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wdp" ContentType="image/vnd.ms-photo"/>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6D" w:rsidRDefault="00C567A5" w:rsidP="001B03CB">
      <w:pPr>
        <w:pStyle w:val="FootnoteText"/>
        <w:spacing w:line="214" w:lineRule="auto"/>
        <w:jc w:val="lowKashida"/>
        <w:rPr>
          <w:rFonts w:asciiTheme="majorBidi" w:hAnsiTheme="majorBidi" w:cstheme="majorBidi"/>
          <w:color w:val="4472C4" w:themeColor="accent1"/>
          <w:spacing w:val="-4"/>
          <w:sz w:val="18"/>
          <w:szCs w:val="18"/>
          <w:lang w:bidi="fa-IR"/>
        </w:rPr>
      </w:pPr>
      <w:bookmarkStart w:id="0" w:name="_Toc43032391"/>
      <w:r w:rsidRPr="00C567A5">
        <w:rPr>
          <w:b/>
          <w:bCs/>
          <w:noProof/>
          <w:sz w:val="14"/>
          <w:szCs w:val="18"/>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left:0;text-align:left;margin-left:-11.35pt;margin-top:1.25pt;width:61.5pt;height:13.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" fillcolor="#2f5496 [2404]" stroked="f" strokeweight="1pt">
            <v:textbox style="mso-next-textbox:#Bevel 13" inset="0,0,0,0">
              <w:txbxContent>
                <w:p w:rsidR="00F3618F" w:rsidRPr="007453EB" w:rsidRDefault="00F3618F" w:rsidP="007453EB">
                  <w:pPr>
                    <w:ind w:firstLine="0"/>
                    <w:jc w:val="center"/>
                    <w:rPr>
                      <w:b/>
                      <w:bCs/>
                      <w:sz w:val="16"/>
                      <w:szCs w:val="20"/>
                      <w:rtl/>
                    </w:rPr>
                  </w:pPr>
                  <w:r w:rsidRPr="007453EB">
                    <w:rPr>
                      <w:b/>
                      <w:bCs/>
                      <w:color w:val="FFFFFF" w:themeColor="background1"/>
                      <w:sz w:val="14"/>
                      <w:szCs w:val="18"/>
                    </w:rPr>
                    <w:t>Research paper</w:t>
                  </w:r>
                </w:p>
                <w:p w:rsidR="00F3618F" w:rsidRDefault="00F3618F" w:rsidP="007453EB">
                  <w:pPr>
                    <w:jc w:val="center"/>
                  </w:pPr>
                </w:p>
              </w:txbxContent>
            </v:textbox>
          </v:shape>
        </w:pict>
      </w:r>
    </w:p>
    <w:p w:rsidR="001B556D" w:rsidRDefault="001B556D" w:rsidP="001B03CB">
      <w:pPr>
        <w:pStyle w:val="FootnoteText"/>
        <w:spacing w:line="214" w:lineRule="auto"/>
        <w:jc w:val="lowKashida"/>
        <w:rPr>
          <w:rFonts w:asciiTheme="majorBidi" w:hAnsiTheme="majorBidi" w:cstheme="majorBidi"/>
          <w:color w:val="4472C4" w:themeColor="accent1"/>
          <w:spacing w:val="-4"/>
          <w:sz w:val="18"/>
          <w:szCs w:val="18"/>
          <w:lang w:bidi="fa-IR"/>
        </w:rPr>
      </w:pPr>
    </w:p>
    <w:p w:rsidR="00B005A7" w:rsidRPr="007D257D" w:rsidRDefault="000843EC" w:rsidP="007D257D">
      <w:pPr>
        <w:pStyle w:val="Heading2"/>
        <w:spacing w:line="240" w:lineRule="auto"/>
        <w:ind w:left="0" w:right="86" w:firstLine="142"/>
        <w:rPr>
          <w:sz w:val="24"/>
          <w:szCs w:val="24"/>
        </w:rPr>
      </w:pPr>
      <w:r w:rsidRPr="007D257D">
        <w:rPr>
          <w:sz w:val="24"/>
          <w:szCs w:val="24"/>
        </w:rPr>
        <w:t>Investigating the evolution of American security doctrine in West Asia and the strategic requirements of the Islamic Republic of Iran</w:t>
      </w:r>
      <w:r w:rsidR="007D257D" w:rsidRPr="007D257D">
        <w:rPr>
          <w:sz w:val="24"/>
          <w:szCs w:val="24"/>
        </w:rPr>
        <w:t>2009-2022</w:t>
      </w:r>
    </w:p>
    <w:p w:rsidR="007D257D" w:rsidRPr="007D257D" w:rsidRDefault="000843EC" w:rsidP="007D257D">
      <w:pPr>
        <w:pStyle w:val="Heading2"/>
        <w:ind w:left="0" w:right="86" w:firstLine="142"/>
        <w:rPr>
          <w:sz w:val="24"/>
          <w:szCs w:val="24"/>
          <w:rtl/>
        </w:rPr>
      </w:pPr>
      <w:r w:rsidRPr="007D257D">
        <w:rPr>
          <w:sz w:val="24"/>
          <w:szCs w:val="24"/>
        </w:rPr>
        <w:t xml:space="preserve"> (</w:t>
      </w:r>
      <w:proofErr w:type="gramStart"/>
      <w:r w:rsidRPr="007D257D">
        <w:rPr>
          <w:sz w:val="24"/>
          <w:szCs w:val="24"/>
        </w:rPr>
        <w:t>case</w:t>
      </w:r>
      <w:proofErr w:type="gramEnd"/>
      <w:r w:rsidRPr="007D257D">
        <w:rPr>
          <w:sz w:val="24"/>
          <w:szCs w:val="24"/>
        </w:rPr>
        <w:t xml:space="preserve"> study of Afghanistan)</w:t>
      </w:r>
    </w:p>
    <w:p w:rsidR="00EC6DE2" w:rsidRPr="00B005A7" w:rsidRDefault="000843EC" w:rsidP="0009446E">
      <w:pPr>
        <w:jc w:val="right"/>
        <w:rPr>
          <w:rFonts w:cs="B Titr"/>
          <w:b/>
          <w:bCs/>
          <w:sz w:val="16"/>
          <w:szCs w:val="16"/>
        </w:rPr>
      </w:pPr>
      <w:r w:rsidRPr="00B005A7">
        <w:rPr>
          <w:b/>
          <w:bCs/>
          <w:sz w:val="16"/>
          <w:szCs w:val="16"/>
        </w:rPr>
        <w:t>Amin Kiani Haft Lang</w:t>
      </w:r>
    </w:p>
    <w:p w:rsidR="000843EC" w:rsidRPr="007D7935" w:rsidRDefault="000843EC" w:rsidP="00B005A7">
      <w:pPr>
        <w:pStyle w:val="FootnoteText"/>
        <w:jc w:val="both"/>
        <w:rPr>
          <w:rFonts w:asciiTheme="majorBidi" w:hAnsiTheme="majorBidi" w:cstheme="majorBidi"/>
          <w:sz w:val="12"/>
          <w:szCs w:val="12"/>
          <w:rtl/>
        </w:rPr>
      </w:pPr>
      <w:proofErr w:type="gramStart"/>
      <w:r w:rsidRPr="007D7935">
        <w:rPr>
          <w:sz w:val="16"/>
          <w:szCs w:val="16"/>
        </w:rPr>
        <w:t>Department of Political Science, Khorramshahr International Branch, Islamic Azad University, Khorramshahr, Iran.</w:t>
      </w:r>
      <w:proofErr w:type="gramEnd"/>
    </w:p>
    <w:p w:rsidR="00B27DFA" w:rsidRPr="0009446E" w:rsidRDefault="00DA21AB" w:rsidP="00B005A7">
      <w:pPr>
        <w:pStyle w:val="FootnoteText"/>
        <w:tabs>
          <w:tab w:val="left" w:pos="4395"/>
        </w:tabs>
        <w:rPr>
          <w:rFonts w:asciiTheme="majorBidi" w:hAnsiTheme="majorBidi" w:cstheme="majorBidi"/>
          <w:sz w:val="18"/>
          <w:szCs w:val="22"/>
        </w:rPr>
      </w:pPr>
      <w:r w:rsidRPr="0009446E">
        <w:rPr>
          <w:rFonts w:asciiTheme="majorBidi" w:hAnsiTheme="majorBidi" w:cstheme="majorBidi"/>
          <w:sz w:val="16"/>
          <w:szCs w:val="16"/>
        </w:rPr>
        <w:t>Email:</w:t>
      </w:r>
      <w:r w:rsidR="000843EC" w:rsidRPr="0009446E">
        <w:rPr>
          <w:rFonts w:asciiTheme="majorBidi" w:hAnsiTheme="majorBidi" w:cstheme="majorBidi"/>
          <w:sz w:val="16"/>
          <w:szCs w:val="16"/>
        </w:rPr>
        <w:t xml:space="preserve"> </w:t>
      </w:r>
      <w:hyperlink r:id="rId8" w:history="1">
        <w:r w:rsidR="00090F4B" w:rsidRPr="00090F4B">
          <w:rPr>
            <w:rStyle w:val="Hyperlink"/>
            <w:color w:val="auto"/>
            <w:sz w:val="16"/>
            <w:szCs w:val="16"/>
            <w:u w:val="none"/>
          </w:rPr>
          <w:t>a.s9131@yahoo.com</w:t>
        </w:r>
      </w:hyperlink>
      <w:r w:rsidR="00090F4B" w:rsidRPr="00090F4B">
        <w:rPr>
          <w:rFonts w:hint="cs"/>
          <w:sz w:val="16"/>
          <w:szCs w:val="16"/>
          <w:rtl/>
        </w:rPr>
        <w:t xml:space="preserve">                                                             </w:t>
      </w:r>
      <w:r w:rsidR="00A55C41" w:rsidRPr="0009446E">
        <w:rPr>
          <w:rStyle w:val="Hyperlink"/>
          <w:rFonts w:asciiTheme="majorBidi" w:hAnsiTheme="majorBidi" w:cstheme="majorBidi"/>
          <w:noProof/>
          <w:position w:val="-6"/>
          <w:sz w:val="16"/>
          <w:szCs w:val="16"/>
          <w:u w:val="none"/>
        </w:rPr>
        <w:drawing>
          <wp:inline distT="0" distB="0" distL="0" distR="0">
            <wp:extent cx="152400" cy="152400"/>
            <wp:effectExtent l="19050" t="0" r="0" b="0"/>
            <wp:docPr id="15"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09446E">
        <w:rPr>
          <w:rStyle w:val="Hyperlink"/>
          <w:rFonts w:asciiTheme="majorBidi" w:hAnsiTheme="majorBidi" w:cstheme="majorBidi"/>
          <w:noProof/>
          <w:position w:val="-6"/>
          <w:sz w:val="16"/>
          <w:szCs w:val="16"/>
          <w:u w:val="none"/>
        </w:rPr>
        <w:t xml:space="preserve"> </w:t>
      </w:r>
      <w:r w:rsidR="00A55C41" w:rsidRPr="0009446E">
        <w:rPr>
          <w:rFonts w:asciiTheme="majorBidi" w:hAnsiTheme="majorBidi" w:cstheme="majorBidi"/>
          <w:sz w:val="16"/>
          <w:szCs w:val="16"/>
          <w:lang w:bidi="fa-IR"/>
        </w:rPr>
        <w:t>0000-000</w:t>
      </w:r>
      <w:r w:rsidR="000843EC" w:rsidRPr="0009446E">
        <w:rPr>
          <w:rFonts w:asciiTheme="majorBidi" w:hAnsiTheme="majorBidi" w:cstheme="majorBidi"/>
          <w:sz w:val="16"/>
          <w:szCs w:val="16"/>
          <w:lang w:bidi="fa-IR"/>
        </w:rPr>
        <w:t>0</w:t>
      </w:r>
      <w:r w:rsidR="00A55C41" w:rsidRPr="0009446E">
        <w:rPr>
          <w:rFonts w:asciiTheme="majorBidi" w:hAnsiTheme="majorBidi" w:cstheme="majorBidi"/>
          <w:sz w:val="16"/>
          <w:szCs w:val="16"/>
          <w:lang w:bidi="fa-IR"/>
        </w:rPr>
        <w:t>-</w:t>
      </w:r>
      <w:r w:rsidR="000843EC" w:rsidRPr="0009446E">
        <w:rPr>
          <w:rFonts w:asciiTheme="majorBidi" w:hAnsiTheme="majorBidi" w:cstheme="majorBidi"/>
          <w:sz w:val="16"/>
          <w:szCs w:val="16"/>
          <w:lang w:bidi="fa-IR"/>
        </w:rPr>
        <w:t>0</w:t>
      </w:r>
      <w:r w:rsidR="00EC6DE2" w:rsidRPr="0009446E">
        <w:rPr>
          <w:rFonts w:asciiTheme="majorBidi" w:hAnsiTheme="majorBidi" w:cstheme="majorBidi"/>
          <w:sz w:val="16"/>
          <w:szCs w:val="16"/>
          <w:lang w:bidi="fa-IR"/>
        </w:rPr>
        <w:t>00</w:t>
      </w:r>
      <w:r w:rsidR="000843EC" w:rsidRPr="0009446E">
        <w:rPr>
          <w:rFonts w:asciiTheme="majorBidi" w:hAnsiTheme="majorBidi" w:cstheme="majorBidi"/>
          <w:sz w:val="16"/>
          <w:szCs w:val="16"/>
          <w:lang w:bidi="fa-IR"/>
        </w:rPr>
        <w:t>0</w:t>
      </w:r>
      <w:r w:rsidR="00A55C41" w:rsidRPr="0009446E">
        <w:rPr>
          <w:rFonts w:asciiTheme="majorBidi" w:hAnsiTheme="majorBidi" w:cstheme="majorBidi"/>
          <w:sz w:val="16"/>
          <w:szCs w:val="16"/>
          <w:lang w:bidi="fa-IR"/>
        </w:rPr>
        <w:t>-</w:t>
      </w:r>
      <w:r w:rsidR="000843EC" w:rsidRPr="0009446E">
        <w:rPr>
          <w:rFonts w:asciiTheme="majorBidi" w:hAnsiTheme="majorBidi" w:cstheme="majorBidi"/>
          <w:sz w:val="16"/>
          <w:szCs w:val="16"/>
          <w:lang w:bidi="fa-IR"/>
        </w:rPr>
        <w:t>0000</w:t>
      </w:r>
    </w:p>
    <w:p w:rsidR="00405AC4" w:rsidRPr="00B005A7" w:rsidRDefault="000843EC" w:rsidP="0009446E">
      <w:pPr>
        <w:jc w:val="right"/>
        <w:rPr>
          <w:rFonts w:cs="B Titr"/>
          <w:b/>
          <w:bCs/>
          <w:sz w:val="16"/>
          <w:szCs w:val="16"/>
        </w:rPr>
      </w:pPr>
      <w:r w:rsidRPr="00B005A7">
        <w:rPr>
          <w:b/>
          <w:bCs/>
          <w:sz w:val="16"/>
          <w:szCs w:val="16"/>
        </w:rPr>
        <w:t>Hamed Mohaghig Nia</w:t>
      </w:r>
    </w:p>
    <w:p w:rsidR="000843EC" w:rsidRPr="007D7935" w:rsidRDefault="000843EC" w:rsidP="00B005A7">
      <w:pPr>
        <w:pStyle w:val="FootnoteText"/>
        <w:jc w:val="both"/>
        <w:rPr>
          <w:rFonts w:asciiTheme="majorBidi" w:hAnsiTheme="majorBidi" w:cstheme="majorBidi"/>
          <w:sz w:val="12"/>
          <w:szCs w:val="12"/>
          <w:lang w:bidi="fa-IR"/>
        </w:rPr>
      </w:pPr>
      <w:proofErr w:type="gramStart"/>
      <w:r w:rsidRPr="007D7935">
        <w:rPr>
          <w:sz w:val="16"/>
          <w:szCs w:val="16"/>
        </w:rPr>
        <w:t>Corresponding Author, Department of Political Science, Ahvaz Branch, Islamic Azad University, Ahvaz, Iran.</w:t>
      </w:r>
      <w:proofErr w:type="gramEnd"/>
    </w:p>
    <w:p w:rsidR="00B27DFA" w:rsidRPr="0009446E" w:rsidRDefault="00DA21AB" w:rsidP="00090F4B">
      <w:pPr>
        <w:pStyle w:val="FootnoteText"/>
        <w:tabs>
          <w:tab w:val="left" w:pos="4253"/>
          <w:tab w:val="left" w:pos="4536"/>
        </w:tabs>
        <w:rPr>
          <w:rFonts w:asciiTheme="majorBidi" w:hAnsiTheme="majorBidi" w:cstheme="majorBidi"/>
          <w:lang w:bidi="fa-IR"/>
        </w:rPr>
      </w:pPr>
      <w:r w:rsidRPr="0009446E">
        <w:rPr>
          <w:rFonts w:asciiTheme="majorBidi" w:hAnsiTheme="majorBidi" w:cstheme="majorBidi"/>
          <w:sz w:val="16"/>
          <w:szCs w:val="16"/>
          <w:lang w:bidi="fa-IR"/>
        </w:rPr>
        <w:t>Email:</w:t>
      </w:r>
      <w:r w:rsidR="00B86B23" w:rsidRPr="0009446E">
        <w:rPr>
          <w:rFonts w:cs="B Titr"/>
          <w:sz w:val="16"/>
          <w:szCs w:val="16"/>
        </w:rPr>
        <w:t xml:space="preserve"> </w:t>
      </w:r>
      <w:hyperlink r:id="rId11" w:history="1">
        <w:r w:rsidR="00090F4B" w:rsidRPr="00090F4B">
          <w:rPr>
            <w:rStyle w:val="Hyperlink"/>
            <w:color w:val="auto"/>
            <w:sz w:val="16"/>
            <w:szCs w:val="16"/>
            <w:u w:val="none"/>
          </w:rPr>
          <w:t>mohaghaghnia7877@gmail.com</w:t>
        </w:r>
      </w:hyperlink>
      <w:r w:rsidR="00090F4B">
        <w:rPr>
          <w:rFonts w:hint="cs"/>
          <w:sz w:val="16"/>
          <w:szCs w:val="16"/>
          <w:rtl/>
        </w:rPr>
        <w:t xml:space="preserve">                                           </w:t>
      </w:r>
      <w:r w:rsidR="00A55C41" w:rsidRPr="0009446E">
        <w:rPr>
          <w:rStyle w:val="Hyperlink"/>
          <w:rFonts w:asciiTheme="majorBidi" w:hAnsiTheme="majorBidi" w:cs="B Lotus"/>
          <w:noProof/>
          <w:position w:val="-6"/>
          <w:sz w:val="16"/>
          <w:szCs w:val="16"/>
          <w:u w:val="none"/>
        </w:rPr>
        <w:drawing>
          <wp:inline distT="0" distB="0" distL="0" distR="0">
            <wp:extent cx="152400" cy="152400"/>
            <wp:effectExtent l="19050" t="0" r="0" b="0"/>
            <wp:docPr id="22"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09446E">
        <w:rPr>
          <w:rStyle w:val="Hyperlink"/>
          <w:rFonts w:asciiTheme="majorBidi" w:hAnsiTheme="majorBidi" w:cs="B Lotus"/>
          <w:noProof/>
          <w:position w:val="-6"/>
          <w:sz w:val="16"/>
          <w:szCs w:val="16"/>
          <w:u w:val="none"/>
        </w:rPr>
        <w:t xml:space="preserve"> </w:t>
      </w:r>
      <w:r w:rsidR="00A55C41" w:rsidRPr="0009446E">
        <w:rPr>
          <w:rFonts w:asciiTheme="majorBidi" w:hAnsiTheme="majorBidi" w:cstheme="majorBidi"/>
          <w:sz w:val="16"/>
          <w:szCs w:val="16"/>
          <w:lang w:bidi="fa-IR"/>
        </w:rPr>
        <w:t>0000-000</w:t>
      </w:r>
      <w:r w:rsidR="00405AC4" w:rsidRPr="0009446E">
        <w:rPr>
          <w:rFonts w:asciiTheme="majorBidi" w:hAnsiTheme="majorBidi" w:cstheme="majorBidi"/>
          <w:sz w:val="16"/>
          <w:szCs w:val="16"/>
          <w:lang w:bidi="fa-IR"/>
        </w:rPr>
        <w:t>2</w:t>
      </w:r>
      <w:r w:rsidR="00A55C41" w:rsidRPr="0009446E">
        <w:rPr>
          <w:rFonts w:asciiTheme="majorBidi" w:hAnsiTheme="majorBidi" w:cstheme="majorBidi"/>
          <w:sz w:val="16"/>
          <w:szCs w:val="16"/>
          <w:lang w:bidi="fa-IR"/>
        </w:rPr>
        <w:t>-</w:t>
      </w:r>
      <w:r w:rsidR="000843EC" w:rsidRPr="0009446E">
        <w:rPr>
          <w:rFonts w:asciiTheme="majorBidi" w:hAnsiTheme="majorBidi" w:cstheme="majorBidi"/>
          <w:sz w:val="16"/>
          <w:szCs w:val="16"/>
          <w:lang w:bidi="fa-IR"/>
        </w:rPr>
        <w:t>0</w:t>
      </w:r>
      <w:r w:rsidR="00405AC4" w:rsidRPr="0009446E">
        <w:rPr>
          <w:rFonts w:asciiTheme="majorBidi" w:hAnsiTheme="majorBidi" w:cstheme="majorBidi"/>
          <w:sz w:val="16"/>
          <w:szCs w:val="16"/>
          <w:lang w:bidi="fa-IR"/>
        </w:rPr>
        <w:t>0</w:t>
      </w:r>
      <w:r w:rsidR="000843EC" w:rsidRPr="0009446E">
        <w:rPr>
          <w:rFonts w:asciiTheme="majorBidi" w:hAnsiTheme="majorBidi" w:cstheme="majorBidi"/>
          <w:sz w:val="16"/>
          <w:szCs w:val="16"/>
          <w:lang w:bidi="fa-IR"/>
        </w:rPr>
        <w:t>79</w:t>
      </w:r>
      <w:r w:rsidR="00A55C41" w:rsidRPr="0009446E">
        <w:rPr>
          <w:rFonts w:asciiTheme="majorBidi" w:hAnsiTheme="majorBidi" w:cstheme="majorBidi"/>
          <w:sz w:val="16"/>
          <w:szCs w:val="16"/>
          <w:lang w:bidi="fa-IR"/>
        </w:rPr>
        <w:t>-</w:t>
      </w:r>
      <w:r w:rsidR="000843EC" w:rsidRPr="0009446E">
        <w:rPr>
          <w:rFonts w:asciiTheme="majorBidi" w:hAnsiTheme="majorBidi" w:cstheme="majorBidi"/>
          <w:sz w:val="16"/>
          <w:szCs w:val="16"/>
          <w:lang w:bidi="fa-IR"/>
        </w:rPr>
        <w:t>0984</w:t>
      </w:r>
    </w:p>
    <w:p w:rsidR="000843EC" w:rsidRPr="00B005A7" w:rsidRDefault="000843EC" w:rsidP="0009446E">
      <w:pPr>
        <w:pStyle w:val="Heading2"/>
        <w:spacing w:line="240" w:lineRule="auto"/>
        <w:jc w:val="left"/>
        <w:rPr>
          <w:sz w:val="16"/>
          <w:szCs w:val="16"/>
          <w:rtl/>
        </w:rPr>
      </w:pPr>
      <w:r w:rsidRPr="00B005A7">
        <w:rPr>
          <w:sz w:val="16"/>
          <w:szCs w:val="16"/>
        </w:rPr>
        <w:t>Hossein Karimi Far</w:t>
      </w:r>
    </w:p>
    <w:p w:rsidR="00405AC4" w:rsidRPr="007D7935" w:rsidRDefault="004B746C" w:rsidP="00B005A7">
      <w:pPr>
        <w:bidi w:val="0"/>
        <w:ind w:firstLine="0"/>
        <w:jc w:val="both"/>
        <w:rPr>
          <w:rFonts w:cs="B Titr"/>
          <w:b/>
          <w:bCs/>
          <w:sz w:val="16"/>
          <w:szCs w:val="16"/>
        </w:rPr>
      </w:pPr>
      <w:proofErr w:type="gramStart"/>
      <w:r w:rsidRPr="007D7935">
        <w:rPr>
          <w:rFonts w:eastAsia="Times New Roman" w:cs="Times New Roman"/>
          <w:sz w:val="16"/>
          <w:szCs w:val="16"/>
        </w:rPr>
        <w:t>Department of Political Science, Ahvaz Branch, Islamic Azad University, Ahvaz, Iran.</w:t>
      </w:r>
      <w:proofErr w:type="gramEnd"/>
    </w:p>
    <w:p w:rsidR="00DA21AB" w:rsidRPr="0009446E" w:rsidRDefault="00405AC4" w:rsidP="00090F4B">
      <w:pPr>
        <w:pStyle w:val="FootnoteText"/>
        <w:tabs>
          <w:tab w:val="left" w:pos="4395"/>
        </w:tabs>
        <w:rPr>
          <w:rFonts w:asciiTheme="majorBidi" w:hAnsiTheme="majorBidi" w:cstheme="majorBidi"/>
          <w:sz w:val="16"/>
          <w:szCs w:val="16"/>
          <w:lang w:bidi="fa-IR"/>
        </w:rPr>
      </w:pPr>
      <w:r w:rsidRPr="0009446E">
        <w:rPr>
          <w:rFonts w:asciiTheme="majorBidi" w:hAnsiTheme="majorBidi" w:cstheme="majorBidi"/>
          <w:sz w:val="16"/>
          <w:szCs w:val="16"/>
          <w:lang w:bidi="fa-IR"/>
        </w:rPr>
        <w:t>Email:</w:t>
      </w:r>
      <w:r w:rsidR="004B746C" w:rsidRPr="0009446E">
        <w:rPr>
          <w:rFonts w:asciiTheme="majorBidi" w:hAnsiTheme="majorBidi" w:cstheme="majorBidi"/>
          <w:sz w:val="16"/>
          <w:szCs w:val="16"/>
          <w:lang w:bidi="fa-IR"/>
        </w:rPr>
        <w:t xml:space="preserve"> </w:t>
      </w:r>
      <w:hyperlink r:id="rId12" w:history="1">
        <w:r w:rsidR="00090F4B" w:rsidRPr="00090F4B">
          <w:rPr>
            <w:rStyle w:val="Hyperlink"/>
            <w:color w:val="auto"/>
            <w:sz w:val="16"/>
            <w:szCs w:val="16"/>
            <w:u w:val="none"/>
            <w:lang w:bidi="fa-IR"/>
          </w:rPr>
          <w:t>hkarimifard@yahoo.com</w:t>
        </w:r>
      </w:hyperlink>
      <w:r w:rsidR="00090F4B">
        <w:rPr>
          <w:rFonts w:hint="cs"/>
          <w:sz w:val="16"/>
          <w:szCs w:val="16"/>
          <w:rtl/>
          <w:lang w:bidi="fa-IR"/>
        </w:rPr>
        <w:t xml:space="preserve">                                                       </w:t>
      </w:r>
      <w:r w:rsidRPr="0009446E">
        <w:rPr>
          <w:rStyle w:val="Hyperlink"/>
          <w:rFonts w:asciiTheme="majorBidi" w:hAnsiTheme="majorBidi" w:cs="B Lotus"/>
          <w:noProof/>
          <w:position w:val="-6"/>
          <w:sz w:val="16"/>
          <w:szCs w:val="16"/>
          <w:u w:val="none"/>
        </w:rPr>
        <w:drawing>
          <wp:inline distT="0" distB="0" distL="0" distR="0">
            <wp:extent cx="152400" cy="152400"/>
            <wp:effectExtent l="19050" t="0" r="0" b="0"/>
            <wp:docPr id="1"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09446E">
        <w:rPr>
          <w:rStyle w:val="Hyperlink"/>
          <w:rFonts w:asciiTheme="majorBidi" w:hAnsiTheme="majorBidi" w:cs="B Lotus"/>
          <w:noProof/>
          <w:position w:val="-6"/>
          <w:sz w:val="16"/>
          <w:szCs w:val="16"/>
          <w:u w:val="none"/>
        </w:rPr>
        <w:t xml:space="preserve"> </w:t>
      </w:r>
      <w:r w:rsidRPr="0009446E">
        <w:rPr>
          <w:rFonts w:asciiTheme="majorBidi" w:hAnsiTheme="majorBidi" w:cstheme="majorBidi"/>
          <w:sz w:val="16"/>
          <w:szCs w:val="16"/>
          <w:lang w:bidi="fa-IR"/>
        </w:rPr>
        <w:t>0000-000</w:t>
      </w:r>
      <w:r w:rsidR="004B746C" w:rsidRPr="0009446E">
        <w:rPr>
          <w:rFonts w:asciiTheme="majorBidi" w:hAnsiTheme="majorBidi" w:cstheme="majorBidi"/>
          <w:sz w:val="16"/>
          <w:szCs w:val="16"/>
          <w:lang w:bidi="fa-IR"/>
        </w:rPr>
        <w:t>2</w:t>
      </w:r>
      <w:r w:rsidRPr="0009446E">
        <w:rPr>
          <w:rFonts w:asciiTheme="majorBidi" w:hAnsiTheme="majorBidi" w:cstheme="majorBidi"/>
          <w:sz w:val="16"/>
          <w:szCs w:val="16"/>
          <w:lang w:bidi="fa-IR"/>
        </w:rPr>
        <w:t>-</w:t>
      </w:r>
      <w:r w:rsidR="004B746C" w:rsidRPr="0009446E">
        <w:rPr>
          <w:rFonts w:asciiTheme="majorBidi" w:hAnsiTheme="majorBidi" w:cstheme="majorBidi"/>
          <w:sz w:val="16"/>
          <w:szCs w:val="16"/>
          <w:lang w:bidi="fa-IR"/>
        </w:rPr>
        <w:t>1311</w:t>
      </w:r>
      <w:r w:rsidRPr="0009446E">
        <w:rPr>
          <w:rFonts w:asciiTheme="majorBidi" w:hAnsiTheme="majorBidi" w:cstheme="majorBidi"/>
          <w:sz w:val="16"/>
          <w:szCs w:val="16"/>
          <w:lang w:bidi="fa-IR"/>
        </w:rPr>
        <w:t>-</w:t>
      </w:r>
      <w:r w:rsidR="004B746C" w:rsidRPr="0009446E">
        <w:rPr>
          <w:rFonts w:asciiTheme="majorBidi" w:hAnsiTheme="majorBidi" w:cstheme="majorBidi"/>
          <w:sz w:val="16"/>
          <w:szCs w:val="16"/>
          <w:lang w:bidi="fa-IR"/>
        </w:rPr>
        <w:t>1178</w:t>
      </w:r>
    </w:p>
    <w:p w:rsidR="004B746C" w:rsidRPr="00B005A7" w:rsidRDefault="004B746C" w:rsidP="0009446E">
      <w:pPr>
        <w:pStyle w:val="Heading2"/>
        <w:spacing w:line="240" w:lineRule="auto"/>
        <w:jc w:val="left"/>
        <w:rPr>
          <w:sz w:val="16"/>
          <w:szCs w:val="16"/>
        </w:rPr>
      </w:pPr>
      <w:r w:rsidRPr="00B005A7">
        <w:rPr>
          <w:sz w:val="16"/>
          <w:szCs w:val="16"/>
        </w:rPr>
        <w:t>Fereydoun Akbarzadeh</w:t>
      </w:r>
    </w:p>
    <w:p w:rsidR="004B746C" w:rsidRPr="007D7935" w:rsidRDefault="004B746C" w:rsidP="00B005A7">
      <w:pPr>
        <w:jc w:val="right"/>
        <w:rPr>
          <w:sz w:val="16"/>
          <w:szCs w:val="20"/>
          <w:rtl/>
        </w:rPr>
      </w:pPr>
      <w:proofErr w:type="gramStart"/>
      <w:r w:rsidRPr="007D7935">
        <w:rPr>
          <w:rFonts w:eastAsia="Times New Roman" w:cs="Times New Roman"/>
          <w:sz w:val="16"/>
          <w:szCs w:val="16"/>
        </w:rPr>
        <w:t>Department of Political Science, Ahvaz Branch, Islamic Azad University, Ahvaz, Iran</w:t>
      </w:r>
      <w:r w:rsidR="00B005A7">
        <w:rPr>
          <w:rFonts w:eastAsia="Times New Roman" w:cs="Times New Roman"/>
          <w:sz w:val="16"/>
          <w:szCs w:val="16"/>
        </w:rPr>
        <w:t>.</w:t>
      </w:r>
      <w:proofErr w:type="gramEnd"/>
    </w:p>
    <w:p w:rsidR="007D7935" w:rsidRPr="0009446E" w:rsidRDefault="004B746C" w:rsidP="007D257D">
      <w:pPr>
        <w:pStyle w:val="FootnoteText"/>
        <w:tabs>
          <w:tab w:val="left" w:pos="4395"/>
        </w:tabs>
        <w:spacing w:line="276" w:lineRule="auto"/>
        <w:rPr>
          <w:rFonts w:asciiTheme="majorBidi" w:hAnsiTheme="majorBidi" w:cstheme="majorBidi"/>
          <w:sz w:val="16"/>
          <w:szCs w:val="16"/>
          <w:lang w:bidi="fa-IR"/>
        </w:rPr>
      </w:pPr>
      <w:r w:rsidRPr="0009446E">
        <w:rPr>
          <w:rFonts w:asciiTheme="majorBidi" w:hAnsiTheme="majorBidi" w:cstheme="majorBidi"/>
          <w:sz w:val="16"/>
          <w:szCs w:val="16"/>
          <w:lang w:bidi="fa-IR"/>
        </w:rPr>
        <w:t>Email:</w:t>
      </w:r>
      <w:r w:rsidRPr="0009446E">
        <w:rPr>
          <w:lang w:bidi="fa-IR"/>
        </w:rPr>
        <w:t xml:space="preserve"> </w:t>
      </w:r>
      <w:hyperlink r:id="rId13" w:history="1">
        <w:r w:rsidR="00090F4B" w:rsidRPr="00090F4B">
          <w:rPr>
            <w:rStyle w:val="Hyperlink"/>
            <w:color w:val="auto"/>
            <w:sz w:val="16"/>
            <w:szCs w:val="16"/>
            <w:u w:val="none"/>
            <w:lang w:bidi="fa-IR"/>
          </w:rPr>
          <w:t>drferedounakbarzadeh@gmail.com</w:t>
        </w:r>
      </w:hyperlink>
      <w:r w:rsidR="00090F4B">
        <w:rPr>
          <w:rFonts w:hint="cs"/>
          <w:sz w:val="16"/>
          <w:szCs w:val="16"/>
          <w:rtl/>
          <w:lang w:bidi="fa-IR"/>
        </w:rPr>
        <w:t xml:space="preserve">                                      </w:t>
      </w:r>
      <w:r w:rsidRPr="0009446E">
        <w:rPr>
          <w:rFonts w:asciiTheme="majorBidi" w:hAnsiTheme="majorBidi" w:cstheme="majorBidi"/>
          <w:sz w:val="12"/>
          <w:szCs w:val="12"/>
          <w:lang w:bidi="fa-IR"/>
        </w:rPr>
        <w:t xml:space="preserve"> </w:t>
      </w:r>
      <w:r w:rsidRPr="0009446E">
        <w:rPr>
          <w:rStyle w:val="Hyperlink"/>
          <w:rFonts w:asciiTheme="majorBidi" w:hAnsiTheme="majorBidi" w:cs="B Lotus"/>
          <w:noProof/>
          <w:position w:val="-6"/>
          <w:sz w:val="16"/>
          <w:szCs w:val="16"/>
          <w:u w:val="none"/>
        </w:rPr>
        <w:drawing>
          <wp:inline distT="0" distB="0" distL="0" distR="0">
            <wp:extent cx="152400" cy="152400"/>
            <wp:effectExtent l="19050" t="0" r="0" b="0"/>
            <wp:docPr id="3"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09446E">
        <w:rPr>
          <w:rStyle w:val="Hyperlink"/>
          <w:rFonts w:asciiTheme="majorBidi" w:hAnsiTheme="majorBidi" w:cs="B Lotus"/>
          <w:noProof/>
          <w:position w:val="-6"/>
          <w:sz w:val="16"/>
          <w:szCs w:val="16"/>
          <w:u w:val="none"/>
        </w:rPr>
        <w:t xml:space="preserve"> </w:t>
      </w:r>
      <w:r w:rsidRPr="0009446E">
        <w:rPr>
          <w:rFonts w:asciiTheme="majorBidi" w:hAnsiTheme="majorBidi" w:cstheme="majorBidi"/>
          <w:sz w:val="16"/>
          <w:szCs w:val="16"/>
          <w:lang w:bidi="fa-IR"/>
        </w:rPr>
        <w:t>0000-0000-0000-0000</w:t>
      </w:r>
    </w:p>
    <w:p w:rsidR="00CB437B" w:rsidRPr="005A4074" w:rsidRDefault="00CB437B" w:rsidP="00DA21AB">
      <w:pPr>
        <w:pStyle w:val="Heading4"/>
        <w:spacing w:before="0" w:line="240" w:lineRule="auto"/>
        <w:rPr>
          <w:u w:val="single"/>
        </w:rPr>
      </w:pPr>
      <w:r w:rsidRPr="00AF57A9">
        <w:rPr>
          <w:u w:val="single"/>
        </w:rPr>
        <w:t>Abstract</w:t>
      </w:r>
    </w:p>
    <w:p w:rsidR="007D7935" w:rsidRPr="007D7935" w:rsidRDefault="007D7935" w:rsidP="007D7935">
      <w:pPr>
        <w:pStyle w:val="Heading2"/>
        <w:spacing w:line="240" w:lineRule="auto"/>
        <w:ind w:left="0" w:firstLine="0"/>
        <w:jc w:val="both"/>
        <w:rPr>
          <w:b w:val="0"/>
          <w:bCs w:val="0"/>
          <w:sz w:val="16"/>
          <w:szCs w:val="16"/>
        </w:rPr>
      </w:pPr>
      <w:r w:rsidRPr="007D7935">
        <w:rPr>
          <w:b w:val="0"/>
          <w:bCs w:val="0"/>
          <w:sz w:val="16"/>
          <w:szCs w:val="16"/>
        </w:rPr>
        <w:t xml:space="preserve">The following article aims to examine the foreign policy doctrine of the United States of America in the Middle East with a focus on Afghanistan </w:t>
      </w:r>
      <w:proofErr w:type="gramStart"/>
      <w:r w:rsidRPr="007D7935">
        <w:rPr>
          <w:b w:val="0"/>
          <w:bCs w:val="0"/>
          <w:sz w:val="16"/>
          <w:szCs w:val="16"/>
        </w:rPr>
        <w:t>between 2009-2022</w:t>
      </w:r>
      <w:proofErr w:type="gramEnd"/>
      <w:r w:rsidRPr="007D7935">
        <w:rPr>
          <w:b w:val="0"/>
          <w:bCs w:val="0"/>
          <w:sz w:val="16"/>
          <w:szCs w:val="16"/>
        </w:rPr>
        <w:t xml:space="preserve">. It tells that one of the most important aspects of the foreign policies of the United States is around the Middle East and the West Asian region, and all the strategies and policies announced and America's action regarding the developments in the region and Afghanistan is very important for the situation in the Middle East region, considering the recent developments, i.e. the coming to power of the Taliban in this country. In the following article, library sources are used to collect information. In this regard, by using the theory of realism, we are looking for an answer to the question that the foreign policy doctrine of the United States of America has undergone in the Middle East between 2009-2022 based on the approach of looking to the east and cost management. The changes and evolutions of American security doctrine in West Asia from 2009 to 2022 based on coalition building and cost management in the region, pursuing interests through allies, also due to looking to the East and the costs incurred in the Middle East, witnessed changes including The reduction of military involvement has been the fight against al-Qaeda in Afghanistan and the reduction of all-round involvement in West Asia. As a result, by announcing the new strategic priority of competing with big powers and especially China, it has made a change in its strategy and by focusing on increasing its presence in East </w:t>
      </w:r>
      <w:proofErr w:type="gramStart"/>
      <w:r w:rsidRPr="007D7935">
        <w:rPr>
          <w:b w:val="0"/>
          <w:bCs w:val="0"/>
          <w:sz w:val="16"/>
          <w:szCs w:val="16"/>
        </w:rPr>
        <w:t>Asia,</w:t>
      </w:r>
      <w:proofErr w:type="gramEnd"/>
      <w:r w:rsidRPr="007D7935">
        <w:rPr>
          <w:b w:val="0"/>
          <w:bCs w:val="0"/>
          <w:sz w:val="16"/>
          <w:szCs w:val="16"/>
        </w:rPr>
        <w:t xml:space="preserve"> it seeks to optimize its presence in the whole world. The Middle East is not exempt from this, and the reduction and change of the presence of American forces in the region, especially in Afghanistan, and the closing of three American bases in Qatar and their transfer to Jordan, all indicate the change and evolution of the American foreign policy doctrine in the Middle East.</w:t>
      </w:r>
    </w:p>
    <w:p w:rsidR="007D257D" w:rsidRPr="007D257D" w:rsidRDefault="00C72426" w:rsidP="007D257D">
      <w:pPr>
        <w:bidi w:val="0"/>
        <w:ind w:firstLine="0"/>
        <w:rPr>
          <w:sz w:val="16"/>
          <w:szCs w:val="16"/>
          <w:rtl/>
        </w:rPr>
      </w:pPr>
      <w:r w:rsidRPr="00EF7AC6">
        <w:rPr>
          <w:rFonts w:cs="Times New Roman"/>
          <w:b/>
          <w:bCs/>
          <w:szCs w:val="18"/>
        </w:rPr>
        <w:t>Keywords</w:t>
      </w:r>
      <w:r>
        <w:rPr>
          <w:rFonts w:cs="Times New Roman"/>
          <w:b/>
          <w:bCs/>
          <w:szCs w:val="18"/>
        </w:rPr>
        <w:t xml:space="preserve">: </w:t>
      </w:r>
      <w:r w:rsidR="007D7935" w:rsidRPr="007D7935">
        <w:rPr>
          <w:sz w:val="16"/>
          <w:szCs w:val="16"/>
        </w:rPr>
        <w:t>realism, foreign policy, Middle East, Afghanistan and national interests.</w:t>
      </w:r>
    </w:p>
    <w:p w:rsidR="00921B98" w:rsidRDefault="00C567A5" w:rsidP="005D58C5">
      <w:pPr>
        <w:pStyle w:val="Heading52"/>
        <w:spacing w:line="240" w:lineRule="auto"/>
        <w:ind w:left="0"/>
      </w:pPr>
      <w:r w:rsidRPr="00C567A5">
        <w:rPr>
          <w:b/>
          <w:bCs/>
          <w:noProof/>
          <w:color w:val="A6A6A6" w:themeColor="background1" w:themeShade="A6"/>
          <w:sz w:val="10"/>
          <w:szCs w:val="10"/>
        </w:rPr>
        <w:pict>
          <v:line id="Straight Connector 27" o:spid="_x0000_s1038" style="position:absolute;left:0;text-align:left;flip:x y;z-index:251656192;visibility:visible;mso-width-relative:margin;mso-height-relative:margin" from=".5pt,9.5pt" to="30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" strokecolor="#2f5496 [2404]" strokeweight="1pt">
            <v:stroke joinstyle="miter"/>
          </v:line>
        </w:pict>
      </w:r>
    </w:p>
    <w:p w:rsidR="00921B98" w:rsidRPr="00B005A7" w:rsidRDefault="00921B98" w:rsidP="00754616">
      <w:pPr>
        <w:bidi w:val="0"/>
        <w:ind w:firstLine="0"/>
        <w:jc w:val="center"/>
        <w:rPr>
          <w:rFonts w:ascii="Times New Roman Bold" w:hAnsi="Times New Roman Bold"/>
          <w:b/>
          <w:bCs/>
          <w:sz w:val="14"/>
          <w:szCs w:val="12"/>
        </w:rPr>
      </w:pPr>
      <w:r w:rsidRPr="00B005A7">
        <w:rPr>
          <w:rFonts w:ascii="Times New Roman Bold" w:hAnsi="Times New Roman Bold"/>
          <w:b/>
          <w:bCs/>
          <w:sz w:val="14"/>
          <w:szCs w:val="12"/>
        </w:rPr>
        <w:t xml:space="preserve">E-ISSN: </w:t>
      </w:r>
      <w:r w:rsidR="00754616" w:rsidRPr="00B005A7">
        <w:rPr>
          <w:rFonts w:ascii="Times New Roman Bold" w:hAnsi="Times New Roman Bold"/>
          <w:b/>
          <w:bCs/>
          <w:sz w:val="14"/>
          <w:szCs w:val="12"/>
        </w:rPr>
        <w:t>2588</w:t>
      </w:r>
      <w:r w:rsidRPr="00B005A7">
        <w:rPr>
          <w:rFonts w:ascii="Times New Roman Bold" w:hAnsi="Times New Roman Bold"/>
          <w:b/>
          <w:bCs/>
          <w:sz w:val="14"/>
          <w:szCs w:val="12"/>
        </w:rPr>
        <w:t>-</w:t>
      </w:r>
      <w:r w:rsidR="00754616" w:rsidRPr="00B005A7">
        <w:rPr>
          <w:rFonts w:ascii="Times New Roman Bold" w:hAnsi="Times New Roman Bold"/>
          <w:b/>
          <w:bCs/>
          <w:sz w:val="14"/>
          <w:szCs w:val="12"/>
        </w:rPr>
        <w:t xml:space="preserve">6541 </w:t>
      </w:r>
      <w:r w:rsidRPr="00B005A7">
        <w:rPr>
          <w:rFonts w:ascii="Times New Roman Bold" w:hAnsi="Times New Roman Bold"/>
          <w:b/>
          <w:bCs/>
          <w:sz w:val="14"/>
          <w:szCs w:val="12"/>
        </w:rPr>
        <w:t>/</w:t>
      </w:r>
      <w:r w:rsidR="00200F14" w:rsidRPr="00B005A7">
        <w:rPr>
          <w:rFonts w:ascii="Times New Roman Bold" w:hAnsi="Times New Roman Bold"/>
          <w:b/>
          <w:bCs/>
          <w:sz w:val="14"/>
          <w:szCs w:val="12"/>
        </w:rPr>
        <w:t xml:space="preserve"> </w:t>
      </w:r>
      <w:r w:rsidRPr="00B005A7">
        <w:rPr>
          <w:rFonts w:ascii="Times New Roman Bold" w:hAnsi="Times New Roman Bold"/>
          <w:b/>
          <w:bCs/>
          <w:sz w:val="14"/>
          <w:szCs w:val="12"/>
        </w:rPr>
        <w:t>Center for Strategic Research /</w:t>
      </w:r>
      <w:r w:rsidR="00200F14" w:rsidRPr="00B005A7">
        <w:rPr>
          <w:rFonts w:ascii="Times New Roman Bold" w:hAnsi="Times New Roman Bold"/>
          <w:b/>
          <w:bCs/>
          <w:sz w:val="14"/>
          <w:szCs w:val="12"/>
        </w:rPr>
        <w:t xml:space="preserve"> </w:t>
      </w:r>
      <w:r w:rsidR="00EE218D" w:rsidRPr="00B005A7">
        <w:rPr>
          <w:rFonts w:ascii="Times New Roman Bold" w:hAnsi="Times New Roman Bold"/>
          <w:b/>
          <w:bCs/>
          <w:sz w:val="14"/>
          <w:szCs w:val="12"/>
        </w:rPr>
        <w:t xml:space="preserve">Quarterly of </w:t>
      </w:r>
      <w:r w:rsidR="00754616" w:rsidRPr="00B005A7">
        <w:rPr>
          <w:rFonts w:ascii="Times New Roman Bold" w:hAnsi="Times New Roman Bold"/>
          <w:b/>
          <w:bCs/>
          <w:sz w:val="14"/>
          <w:szCs w:val="12"/>
        </w:rPr>
        <w:t>Foreign Relations</w:t>
      </w:r>
    </w:p>
    <w:p w:rsidR="00921B98" w:rsidRPr="00B005A7" w:rsidRDefault="00921B98" w:rsidP="00921B98">
      <w:pPr>
        <w:bidi w:val="0"/>
        <w:ind w:firstLine="0"/>
        <w:rPr>
          <w:sz w:val="4"/>
          <w:szCs w:val="4"/>
        </w:rPr>
      </w:pPr>
    </w:p>
    <w:p w:rsidR="00921B98" w:rsidRPr="00B005A7" w:rsidRDefault="00AE1D20" w:rsidP="002B21E5">
      <w:pPr>
        <w:bidi w:val="0"/>
        <w:spacing w:line="216" w:lineRule="auto"/>
        <w:ind w:left="142" w:right="142" w:firstLine="0"/>
        <w:jc w:val="center"/>
        <w:rPr>
          <w:sz w:val="14"/>
          <w:szCs w:val="18"/>
        </w:rPr>
      </w:pPr>
      <w:r w:rsidRPr="00B005A7">
        <w:rPr>
          <w:sz w:val="14"/>
          <w:szCs w:val="18"/>
        </w:rPr>
        <w:t>Quarterly of Foreign Relations</w:t>
      </w:r>
      <w:r w:rsidR="005229E2" w:rsidRPr="00B005A7">
        <w:rPr>
          <w:sz w:val="14"/>
          <w:szCs w:val="18"/>
        </w:rPr>
        <w:t xml:space="preserve"> is licensed under a Creative Commons Attribution-NonCommercial 4.0 International License.</w:t>
      </w:r>
    </w:p>
    <w:p w:rsidR="00163F67" w:rsidRPr="005229E2" w:rsidRDefault="00163F67" w:rsidP="00163F67">
      <w:pPr>
        <w:bidi w:val="0"/>
        <w:spacing w:before="60"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470" cy="298450"/>
            <wp:effectExtent l="0" t="0" r="0" b="6350"/>
            <wp:docPr id="20" name="Picture 20"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9470" cy="298450"/>
                    </a:xfrm>
                    <a:prstGeom prst="rect">
                      <a:avLst/>
                    </a:prstGeom>
                    <a:noFill/>
                    <a:ln>
                      <a:noFill/>
                    </a:ln>
                  </pic:spPr>
                </pic:pic>
              </a:graphicData>
            </a:graphic>
          </wp:inline>
        </w:drawing>
      </w:r>
    </w:p>
    <w:p w:rsidR="00921B98" w:rsidRDefault="00C567A5" w:rsidP="005D58C5">
      <w:pPr>
        <w:pStyle w:val="Heading52"/>
        <w:spacing w:line="240" w:lineRule="auto"/>
        <w:ind w:left="0"/>
      </w:pPr>
      <w:r>
        <w:rPr>
          <w:noProof/>
        </w:rPr>
        <w:pict>
          <v:group id="Group 21" o:spid="_x0000_s1027" style="position:absolute;left:0;text-align:left;margin-left:81.1pt;margin-top:5.3pt;width:141.7pt;height:14.15pt;z-index:251652096"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28" style="position:absolute;width:17995;height:1797;visibility:visible;v-text-anchor:middle" arcsize="10923f" fillcolor="#2f5496 [2404]" strokecolor="black [3213]">
              <v:stroke joinstyle="miter"/>
              <v:textbox style="mso-next-textbox:#Rounded Rectangle 25" inset="0,0,0,0">
                <w:txbxContent>
                  <w:p w:rsidR="00F3618F" w:rsidRPr="002B21E5" w:rsidRDefault="00C567A5" w:rsidP="008E39F2">
                    <w:pPr>
                      <w:bidi w:val="0"/>
                      <w:ind w:left="284" w:firstLine="0"/>
                      <w:jc w:val="center"/>
                      <w:rPr>
                        <w:rFonts w:asciiTheme="majorBidi" w:hAnsiTheme="majorBidi" w:cstheme="majorBidi"/>
                        <w:b/>
                        <w:bCs/>
                        <w:color w:val="FFFFFF" w:themeColor="background1"/>
                        <w:spacing w:val="-4"/>
                        <w:sz w:val="18"/>
                        <w:szCs w:val="18"/>
                      </w:rPr>
                    </w:pPr>
                    <w:hyperlink r:id="rId16" w:history="1">
                      <w:r w:rsidR="00F3618F" w:rsidRPr="002B21E5">
                        <w:rPr>
                          <w:rStyle w:val="Hyperlink"/>
                          <w:rFonts w:asciiTheme="majorBidi" w:hAnsiTheme="majorBidi" w:cstheme="majorBidi"/>
                          <w:b/>
                          <w:bCs/>
                          <w:color w:val="FFFFFF" w:themeColor="background1"/>
                          <w:spacing w:val="-4"/>
                          <w:sz w:val="18"/>
                          <w:szCs w:val="18"/>
                          <w:u w:val="none"/>
                        </w:rPr>
                        <w:t>10.22034/fr.2023.395921.1376</w:t>
                      </w:r>
                    </w:hyperlink>
                  </w:p>
                </w:txbxContent>
              </v:textbox>
            </v:roundrect>
            <v:oval id="Oval 26" o:spid="_x0000_s1029"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style="mso-next-textbox:#Oval 26" inset="0,0,0,0">
                <w:txbxContent>
                  <w:p w:rsidR="00F3618F" w:rsidRPr="008A5002" w:rsidRDefault="00F3618F" w:rsidP="00921B98">
                    <w:pPr>
                      <w:bidi w:val="0"/>
                      <w:ind w:left="-11" w:firstLine="0"/>
                      <w:jc w:val="center"/>
                      <w:rPr>
                        <w:rFonts w:asciiTheme="minorHAnsi" w:hAnsiTheme="minorHAnsi"/>
                        <w:b/>
                        <w:bCs/>
                        <w:color w:val="000000" w:themeColor="text1"/>
                        <w:spacing w:val="-8"/>
                        <w:sz w:val="15"/>
                        <w:szCs w:val="15"/>
                      </w:rPr>
                    </w:pPr>
                    <w:proofErr w:type="gramStart"/>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roofErr w:type="gramEnd"/>
                  </w:p>
                </w:txbxContent>
              </v:textbox>
            </v:oval>
          </v:group>
        </w:pict>
      </w:r>
    </w:p>
    <w:p w:rsidR="00921B98" w:rsidRDefault="00921B98" w:rsidP="005D58C5">
      <w:pPr>
        <w:pStyle w:val="Heading52"/>
        <w:spacing w:line="240" w:lineRule="auto"/>
        <w:ind w:left="0"/>
      </w:pPr>
    </w:p>
    <w:p w:rsidR="00066E76" w:rsidRPr="00892C5B" w:rsidRDefault="00C567A5" w:rsidP="00A41799">
      <w:pPr>
        <w:pStyle w:val="Heading52"/>
        <w:spacing w:line="240" w:lineRule="auto"/>
        <w:ind w:left="0"/>
        <w:rPr>
          <w:sz w:val="10"/>
          <w:szCs w:val="10"/>
        </w:rPr>
      </w:pPr>
      <w:r w:rsidRPr="00C567A5">
        <w:rPr>
          <w:b/>
          <w:bCs/>
          <w:noProof/>
          <w:color w:val="A6A6A6" w:themeColor="background1" w:themeShade="A6"/>
          <w:sz w:val="10"/>
          <w:szCs w:val="10"/>
        </w:rPr>
        <w:pict>
          <v:line id="Straight Connector 28" o:spid="_x0000_s1037" style="position:absolute;left:0;text-align:left;flip:x y;z-index:251662336;visibility:visible;mso-width-relative:margin;mso-height-relative:margin" from=".5pt,2.15pt" to="3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" strokecolor="#2f5496 [2404]" strokeweight="1pt">
            <v:stroke joinstyle="miter"/>
          </v:line>
        </w:pict>
      </w:r>
    </w:p>
    <w:p w:rsidR="00D20091" w:rsidRPr="00892C5B" w:rsidRDefault="00D20091" w:rsidP="00892C5B">
      <w:pPr>
        <w:bidi w:val="0"/>
        <w:rPr>
          <w:sz w:val="10"/>
          <w:szCs w:val="10"/>
        </w:rPr>
        <w:sectPr w:rsidR="00D20091" w:rsidRPr="00892C5B" w:rsidSect="00B650D6">
          <w:headerReference w:type="even" r:id="rId17"/>
          <w:headerReference w:type="default" r:id="rId18"/>
          <w:headerReference w:type="first" r:id="rId19"/>
          <w:pgSz w:w="9634" w:h="13608"/>
          <w:pgMar w:top="1440" w:right="1797" w:bottom="1440" w:left="1797" w:header="709" w:footer="709" w:gutter="0"/>
          <w:cols w:space="708"/>
          <w:titlePg/>
          <w:bidi/>
          <w:rtlGutter/>
          <w:docGrid w:linePitch="360"/>
        </w:sectPr>
      </w:pPr>
    </w:p>
    <w:p w:rsidR="00F7098C" w:rsidRDefault="00C567A5" w:rsidP="00B56E76">
      <w:pPr>
        <w:pStyle w:val="10"/>
        <w:ind w:firstLine="0"/>
        <w:jc w:val="left"/>
        <w:rPr>
          <w:rFonts w:cs="B Nazanin"/>
          <w:b w:val="0"/>
          <w:bCs w:val="0"/>
          <w:sz w:val="12"/>
          <w:szCs w:val="10"/>
          <w:rtl/>
        </w:rPr>
      </w:pPr>
      <w:r w:rsidRPr="00C567A5">
        <w:rPr>
          <w:b w:val="0"/>
          <w:bCs w:val="0"/>
          <w:noProof/>
          <w:sz w:val="14"/>
          <w:szCs w:val="18"/>
          <w:rtl/>
        </w:rPr>
        <w:lastRenderedPageBreak/>
        <w:pict>
          <v:shape id="Bevel 52" o:spid="_x0000_s1033" type="#_x0000_t84" style="position:absolute;left:0;text-align:left;margin-left:253.1pt;margin-top:.95pt;width:61.5pt;height:1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" fillcolor="#2f5496 [2404]" stroked="f" strokeweight="1pt">
            <v:textbox style="mso-next-textbox:#Bevel 52" inset="0,0,0,0">
              <w:txbxContent>
                <w:p w:rsidR="00F3618F" w:rsidRPr="00B56E76" w:rsidRDefault="00F3618F" w:rsidP="00B56E76">
                  <w:pPr>
                    <w:spacing w:line="192" w:lineRule="auto"/>
                    <w:ind w:firstLine="0"/>
                    <w:jc w:val="center"/>
                    <w:rPr>
                      <w:b/>
                      <w:bCs/>
                      <w:sz w:val="14"/>
                      <w:szCs w:val="18"/>
                      <w:rtl/>
                    </w:rPr>
                  </w:pPr>
                  <w:r w:rsidRPr="00B56E76">
                    <w:rPr>
                      <w:rFonts w:hint="cs"/>
                      <w:b/>
                      <w:bCs/>
                      <w:color w:val="FFFFFF" w:themeColor="background1"/>
                      <w:sz w:val="12"/>
                      <w:szCs w:val="16"/>
                      <w:rtl/>
                    </w:rPr>
                    <w:t>مقاله پژوهشی</w:t>
                  </w:r>
                </w:p>
                <w:p w:rsidR="00F3618F" w:rsidRPr="00B56E76" w:rsidRDefault="00F3618F" w:rsidP="00B56E76">
                  <w:pPr>
                    <w:spacing w:line="192" w:lineRule="auto"/>
                    <w:ind w:firstLine="0"/>
                    <w:jc w:val="center"/>
                    <w:rPr>
                      <w:sz w:val="18"/>
                      <w:szCs w:val="22"/>
                    </w:rPr>
                  </w:pPr>
                </w:p>
              </w:txbxContent>
            </v:textbox>
          </v:shape>
        </w:pict>
      </w:r>
    </w:p>
    <w:p w:rsidR="00B56E76" w:rsidRPr="00B56E76" w:rsidRDefault="00B56E76" w:rsidP="00B56E76">
      <w:pPr>
        <w:pStyle w:val="10"/>
        <w:ind w:firstLine="0"/>
        <w:jc w:val="left"/>
        <w:rPr>
          <w:rFonts w:cs="B Nazanin"/>
          <w:b w:val="0"/>
          <w:bCs w:val="0"/>
          <w:sz w:val="12"/>
          <w:szCs w:val="10"/>
          <w:rtl/>
        </w:rPr>
      </w:pPr>
    </w:p>
    <w:p w:rsidR="00081B7E" w:rsidRPr="00081B7E" w:rsidRDefault="0009446E" w:rsidP="00081B7E">
      <w:pPr>
        <w:pStyle w:val="Heading2"/>
        <w:bidi/>
        <w:spacing w:line="240" w:lineRule="auto"/>
        <w:ind w:left="-57" w:firstLine="284"/>
        <w:rPr>
          <w:sz w:val="28"/>
          <w:szCs w:val="28"/>
          <w:rtl/>
        </w:rPr>
      </w:pPr>
      <w:r w:rsidRPr="00081B7E">
        <w:rPr>
          <w:sz w:val="28"/>
          <w:szCs w:val="28"/>
          <w:rtl/>
        </w:rPr>
        <w:t xml:space="preserve">بررسی </w:t>
      </w:r>
      <w:r w:rsidRPr="00081B7E">
        <w:rPr>
          <w:rFonts w:hint="cs"/>
          <w:sz w:val="28"/>
          <w:szCs w:val="28"/>
          <w:rtl/>
        </w:rPr>
        <w:t>تحول</w:t>
      </w:r>
      <w:r w:rsidRPr="00081B7E">
        <w:rPr>
          <w:sz w:val="28"/>
          <w:szCs w:val="28"/>
          <w:rtl/>
        </w:rPr>
        <w:t xml:space="preserve"> دکترین </w:t>
      </w:r>
      <w:r w:rsidRPr="00081B7E">
        <w:rPr>
          <w:rFonts w:hint="cs"/>
          <w:sz w:val="28"/>
          <w:szCs w:val="28"/>
          <w:rtl/>
        </w:rPr>
        <w:t xml:space="preserve">امنیتی </w:t>
      </w:r>
      <w:r w:rsidR="00F3618F" w:rsidRPr="00081B7E">
        <w:rPr>
          <w:rFonts w:hint="cs"/>
          <w:sz w:val="28"/>
          <w:szCs w:val="28"/>
          <w:rtl/>
        </w:rPr>
        <w:t>آمریکا</w:t>
      </w:r>
      <w:r w:rsidRPr="00081B7E">
        <w:rPr>
          <w:rFonts w:hint="cs"/>
          <w:sz w:val="28"/>
          <w:szCs w:val="28"/>
          <w:rtl/>
        </w:rPr>
        <w:t xml:space="preserve"> در غرب آسیا و الزامات راهبردی جمهوری اسلامی ایران </w:t>
      </w:r>
      <w:r w:rsidRPr="00081B7E">
        <w:rPr>
          <w:sz w:val="28"/>
          <w:szCs w:val="28"/>
          <w:rtl/>
        </w:rPr>
        <w:t>۲۰۰۹</w:t>
      </w:r>
      <w:r w:rsidR="002B21E5" w:rsidRPr="00081B7E">
        <w:rPr>
          <w:sz w:val="28"/>
          <w:szCs w:val="28"/>
        </w:rPr>
        <w:t>-</w:t>
      </w:r>
      <w:r w:rsidRPr="00081B7E">
        <w:rPr>
          <w:sz w:val="28"/>
          <w:szCs w:val="28"/>
          <w:rtl/>
        </w:rPr>
        <w:t>۲۰۲۲</w:t>
      </w:r>
      <w:r w:rsidRPr="00081B7E">
        <w:rPr>
          <w:rFonts w:hint="cs"/>
          <w:sz w:val="28"/>
          <w:szCs w:val="28"/>
          <w:rtl/>
        </w:rPr>
        <w:t xml:space="preserve"> </w:t>
      </w:r>
      <w:r w:rsidR="00081B7E" w:rsidRPr="00081B7E">
        <w:rPr>
          <w:rFonts w:hint="cs"/>
          <w:sz w:val="20"/>
          <w:szCs w:val="20"/>
          <w:rtl/>
        </w:rPr>
        <w:t>(مطالعه موردی افغانستان)</w:t>
      </w:r>
    </w:p>
    <w:p w:rsidR="008E39F2" w:rsidRPr="00081B7E" w:rsidRDefault="0009446E" w:rsidP="002B21E5">
      <w:pPr>
        <w:ind w:firstLine="0"/>
        <w:jc w:val="left"/>
        <w:rPr>
          <w:rFonts w:cs="B Mitra"/>
          <w:b/>
          <w:bCs/>
          <w:sz w:val="14"/>
          <w:szCs w:val="14"/>
          <w:rtl/>
        </w:rPr>
      </w:pPr>
      <w:r w:rsidRPr="00081B7E">
        <w:rPr>
          <w:rFonts w:cs="B Mitra"/>
          <w:b/>
          <w:bCs/>
          <w:sz w:val="14"/>
          <w:szCs w:val="18"/>
          <w:rtl/>
        </w:rPr>
        <w:t>امین کیانی هفت لنگ</w:t>
      </w:r>
    </w:p>
    <w:p w:rsidR="00D04AC4" w:rsidRPr="00D15BEA" w:rsidRDefault="0009446E" w:rsidP="002B21E5">
      <w:pPr>
        <w:pStyle w:val="FootnoteText"/>
        <w:jc w:val="right"/>
        <w:rPr>
          <w:rFonts w:cs="B Mitra"/>
          <w:sz w:val="18"/>
          <w:szCs w:val="18"/>
        </w:rPr>
      </w:pPr>
      <w:r w:rsidRPr="00D15BEA">
        <w:rPr>
          <w:rFonts w:cs="B Mitra"/>
          <w:sz w:val="18"/>
          <w:szCs w:val="18"/>
          <w:rtl/>
        </w:rPr>
        <w:t>گروه علوم سیاسی</w:t>
      </w:r>
      <w:r w:rsidRPr="00D15BEA">
        <w:rPr>
          <w:rFonts w:cs="B Mitra" w:hint="cs"/>
          <w:sz w:val="18"/>
          <w:szCs w:val="18"/>
          <w:rtl/>
        </w:rPr>
        <w:t>،</w:t>
      </w:r>
      <w:r w:rsidRPr="00D15BEA">
        <w:rPr>
          <w:rFonts w:cs="B Mitra"/>
          <w:sz w:val="18"/>
          <w:szCs w:val="18"/>
          <w:rtl/>
        </w:rPr>
        <w:t xml:space="preserve"> واحد </w:t>
      </w:r>
      <w:r w:rsidR="007654BA" w:rsidRPr="00D15BEA">
        <w:rPr>
          <w:rFonts w:cs="B Mitra"/>
          <w:sz w:val="18"/>
          <w:szCs w:val="18"/>
          <w:rtl/>
        </w:rPr>
        <w:t>بین‌المللی</w:t>
      </w:r>
      <w:r w:rsidRPr="00D15BEA">
        <w:rPr>
          <w:rFonts w:cs="B Mitra"/>
          <w:sz w:val="18"/>
          <w:szCs w:val="18"/>
          <w:rtl/>
        </w:rPr>
        <w:t xml:space="preserve"> خرمشهر</w:t>
      </w:r>
      <w:r w:rsidRPr="00D15BEA">
        <w:rPr>
          <w:rFonts w:cs="B Mitra" w:hint="cs"/>
          <w:sz w:val="18"/>
          <w:szCs w:val="18"/>
          <w:rtl/>
        </w:rPr>
        <w:t>،</w:t>
      </w:r>
      <w:r w:rsidRPr="00D15BEA">
        <w:rPr>
          <w:rFonts w:cs="B Mitra"/>
          <w:sz w:val="18"/>
          <w:szCs w:val="18"/>
          <w:rtl/>
        </w:rPr>
        <w:t xml:space="preserve"> دانشگاه آزاد اسلامی</w:t>
      </w:r>
      <w:r w:rsidRPr="00D15BEA">
        <w:rPr>
          <w:rFonts w:cs="B Mitra" w:hint="cs"/>
          <w:sz w:val="18"/>
          <w:szCs w:val="18"/>
          <w:rtl/>
        </w:rPr>
        <w:t>،</w:t>
      </w:r>
      <w:r w:rsidRPr="00D15BEA">
        <w:rPr>
          <w:rFonts w:cs="B Mitra"/>
          <w:sz w:val="18"/>
          <w:szCs w:val="18"/>
          <w:rtl/>
        </w:rPr>
        <w:t xml:space="preserve"> خرمشهر</w:t>
      </w:r>
      <w:r w:rsidRPr="00D15BEA">
        <w:rPr>
          <w:rFonts w:cs="B Mitra" w:hint="cs"/>
          <w:sz w:val="18"/>
          <w:szCs w:val="18"/>
          <w:rtl/>
        </w:rPr>
        <w:t>،</w:t>
      </w:r>
      <w:r w:rsidRPr="00D15BEA">
        <w:rPr>
          <w:rFonts w:cs="B Mitra"/>
          <w:sz w:val="18"/>
          <w:szCs w:val="18"/>
          <w:rtl/>
        </w:rPr>
        <w:t xml:space="preserve"> ایران</w:t>
      </w:r>
      <w:r w:rsidRPr="00D15BEA">
        <w:rPr>
          <w:rFonts w:ascii="Cambria" w:hAnsi="Cambria" w:cs="B Mitra" w:hint="cs"/>
          <w:sz w:val="18"/>
          <w:szCs w:val="18"/>
          <w:rtl/>
          <w:lang w:bidi="fa-IR"/>
        </w:rPr>
        <w:t>.</w:t>
      </w:r>
    </w:p>
    <w:p w:rsidR="0009446E" w:rsidRPr="002B21E5" w:rsidRDefault="0009446E" w:rsidP="002B21E5">
      <w:pPr>
        <w:pStyle w:val="FootnoteText"/>
        <w:rPr>
          <w:rFonts w:asciiTheme="majorBidi" w:hAnsiTheme="majorBidi" w:cstheme="majorBidi"/>
          <w:sz w:val="18"/>
          <w:szCs w:val="22"/>
        </w:rPr>
      </w:pPr>
      <w:r w:rsidRPr="002B21E5">
        <w:rPr>
          <w:rFonts w:asciiTheme="majorBidi" w:hAnsiTheme="majorBidi" w:cstheme="majorBidi"/>
          <w:sz w:val="16"/>
          <w:szCs w:val="16"/>
        </w:rPr>
        <w:t xml:space="preserve">Email: </w:t>
      </w:r>
      <w:hyperlink r:id="rId20" w:history="1">
        <w:r w:rsidR="00D15BEA" w:rsidRPr="00D15BEA">
          <w:rPr>
            <w:rStyle w:val="Hyperlink"/>
            <w:color w:val="auto"/>
            <w:sz w:val="16"/>
            <w:szCs w:val="16"/>
            <w:u w:val="none"/>
          </w:rPr>
          <w:t>a.s9131@yahoo.com</w:t>
        </w:r>
      </w:hyperlink>
      <w:r w:rsidR="00D15BEA" w:rsidRPr="00D15BEA">
        <w:rPr>
          <w:rFonts w:hint="cs"/>
          <w:sz w:val="16"/>
          <w:szCs w:val="16"/>
          <w:rtl/>
        </w:rPr>
        <w:t xml:space="preserve">                                                             </w:t>
      </w:r>
      <w:r w:rsidRPr="002B21E5">
        <w:rPr>
          <w:rStyle w:val="Hyperlink"/>
          <w:rFonts w:asciiTheme="majorBidi" w:hAnsiTheme="majorBidi" w:cstheme="majorBidi"/>
          <w:noProof/>
          <w:position w:val="-6"/>
          <w:sz w:val="16"/>
          <w:szCs w:val="16"/>
          <w:u w:val="none"/>
        </w:rPr>
        <w:drawing>
          <wp:inline distT="0" distB="0" distL="0" distR="0">
            <wp:extent cx="152400" cy="152400"/>
            <wp:effectExtent l="19050" t="0" r="0" b="0"/>
            <wp:docPr id="4"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2B21E5">
        <w:rPr>
          <w:rStyle w:val="Hyperlink"/>
          <w:rFonts w:asciiTheme="majorBidi" w:hAnsiTheme="majorBidi" w:cstheme="majorBidi"/>
          <w:noProof/>
          <w:position w:val="-6"/>
          <w:sz w:val="16"/>
          <w:szCs w:val="16"/>
          <w:u w:val="none"/>
        </w:rPr>
        <w:t xml:space="preserve"> </w:t>
      </w:r>
      <w:r w:rsidRPr="002B21E5">
        <w:rPr>
          <w:rFonts w:asciiTheme="majorBidi" w:hAnsiTheme="majorBidi" w:cstheme="majorBidi"/>
          <w:sz w:val="16"/>
          <w:szCs w:val="16"/>
          <w:lang w:bidi="fa-IR"/>
        </w:rPr>
        <w:t>0000-0000-0000-0000</w:t>
      </w:r>
    </w:p>
    <w:p w:rsidR="0009446E" w:rsidRPr="00081B7E" w:rsidRDefault="006027E9" w:rsidP="002B21E5">
      <w:pPr>
        <w:ind w:firstLine="0"/>
        <w:jc w:val="left"/>
        <w:rPr>
          <w:rFonts w:cs="B Mitra"/>
          <w:b/>
          <w:bCs/>
          <w:sz w:val="14"/>
          <w:szCs w:val="14"/>
        </w:rPr>
      </w:pPr>
      <w:r w:rsidRPr="00081B7E">
        <w:rPr>
          <w:rFonts w:cs="B Mitra"/>
          <w:b/>
          <w:bCs/>
          <w:sz w:val="14"/>
          <w:szCs w:val="18"/>
          <w:rtl/>
        </w:rPr>
        <w:t>حامد محقق نیا</w:t>
      </w:r>
    </w:p>
    <w:p w:rsidR="006027E9" w:rsidRPr="00D15BEA" w:rsidRDefault="006027E9" w:rsidP="002B21E5">
      <w:pPr>
        <w:pStyle w:val="FootnoteText"/>
        <w:tabs>
          <w:tab w:val="left" w:pos="4395"/>
        </w:tabs>
        <w:bidi/>
        <w:rPr>
          <w:rFonts w:asciiTheme="majorBidi" w:hAnsiTheme="majorBidi" w:cstheme="majorBidi"/>
          <w:sz w:val="14"/>
          <w:szCs w:val="14"/>
          <w:lang w:bidi="fa-IR"/>
        </w:rPr>
      </w:pPr>
      <w:r w:rsidRPr="00D15BEA">
        <w:rPr>
          <w:rFonts w:cs="B Mitra"/>
          <w:sz w:val="18"/>
          <w:szCs w:val="18"/>
          <w:rtl/>
        </w:rPr>
        <w:t>نو</w:t>
      </w:r>
      <w:r w:rsidRPr="00D15BEA">
        <w:rPr>
          <w:rFonts w:cs="B Mitra" w:hint="cs"/>
          <w:sz w:val="18"/>
          <w:szCs w:val="18"/>
          <w:rtl/>
        </w:rPr>
        <w:t>ی</w:t>
      </w:r>
      <w:r w:rsidRPr="00D15BEA">
        <w:rPr>
          <w:rFonts w:cs="B Mitra" w:hint="eastAsia"/>
          <w:sz w:val="18"/>
          <w:szCs w:val="18"/>
          <w:rtl/>
        </w:rPr>
        <w:t>سنده</w:t>
      </w:r>
      <w:r w:rsidRPr="00D15BEA">
        <w:rPr>
          <w:rFonts w:cs="B Mitra"/>
          <w:sz w:val="18"/>
          <w:szCs w:val="18"/>
          <w:rtl/>
        </w:rPr>
        <w:t xml:space="preserve"> مسئول</w:t>
      </w:r>
      <w:r w:rsidRPr="00D15BEA">
        <w:rPr>
          <w:rFonts w:cs="B Mitra" w:hint="cs"/>
          <w:sz w:val="18"/>
          <w:szCs w:val="18"/>
          <w:rtl/>
        </w:rPr>
        <w:t xml:space="preserve">، </w:t>
      </w:r>
      <w:r w:rsidRPr="00D15BEA">
        <w:rPr>
          <w:rFonts w:cs="B Mitra"/>
          <w:sz w:val="18"/>
          <w:szCs w:val="18"/>
          <w:rtl/>
        </w:rPr>
        <w:t>گروه علوم س</w:t>
      </w:r>
      <w:r w:rsidRPr="00D15BEA">
        <w:rPr>
          <w:rFonts w:cs="B Mitra" w:hint="cs"/>
          <w:sz w:val="18"/>
          <w:szCs w:val="18"/>
          <w:rtl/>
        </w:rPr>
        <w:t>ی</w:t>
      </w:r>
      <w:r w:rsidRPr="00D15BEA">
        <w:rPr>
          <w:rFonts w:cs="B Mitra" w:hint="eastAsia"/>
          <w:sz w:val="18"/>
          <w:szCs w:val="18"/>
          <w:rtl/>
        </w:rPr>
        <w:t>اس</w:t>
      </w:r>
      <w:r w:rsidRPr="00D15BEA">
        <w:rPr>
          <w:rFonts w:cs="B Mitra" w:hint="cs"/>
          <w:sz w:val="18"/>
          <w:szCs w:val="18"/>
          <w:rtl/>
        </w:rPr>
        <w:t>ی،</w:t>
      </w:r>
      <w:r w:rsidRPr="00D15BEA">
        <w:rPr>
          <w:rFonts w:cs="B Mitra"/>
          <w:sz w:val="18"/>
          <w:szCs w:val="18"/>
          <w:rtl/>
        </w:rPr>
        <w:t xml:space="preserve"> واحد اهواز</w:t>
      </w:r>
      <w:r w:rsidRPr="00D15BEA">
        <w:rPr>
          <w:rFonts w:cs="B Mitra" w:hint="cs"/>
          <w:sz w:val="18"/>
          <w:szCs w:val="18"/>
          <w:rtl/>
        </w:rPr>
        <w:t>،</w:t>
      </w:r>
      <w:r w:rsidRPr="00D15BEA">
        <w:rPr>
          <w:rFonts w:cs="B Mitra"/>
          <w:sz w:val="18"/>
          <w:szCs w:val="18"/>
          <w:rtl/>
        </w:rPr>
        <w:t xml:space="preserve"> دانشگاه آزاد اسلام</w:t>
      </w:r>
      <w:r w:rsidRPr="00D15BEA">
        <w:rPr>
          <w:rFonts w:cs="B Mitra" w:hint="cs"/>
          <w:sz w:val="18"/>
          <w:szCs w:val="18"/>
          <w:rtl/>
        </w:rPr>
        <w:t>ی،</w:t>
      </w:r>
      <w:r w:rsidRPr="00D15BEA">
        <w:rPr>
          <w:rFonts w:cs="B Mitra"/>
          <w:sz w:val="18"/>
          <w:szCs w:val="18"/>
          <w:rtl/>
        </w:rPr>
        <w:t xml:space="preserve"> اهواز</w:t>
      </w:r>
      <w:r w:rsidRPr="00D15BEA">
        <w:rPr>
          <w:rFonts w:cs="B Mitra" w:hint="cs"/>
          <w:sz w:val="18"/>
          <w:szCs w:val="18"/>
          <w:rtl/>
        </w:rPr>
        <w:t>،</w:t>
      </w:r>
      <w:r w:rsidR="00CE51DE" w:rsidRPr="00D15BEA">
        <w:rPr>
          <w:rFonts w:cs="B Mitra"/>
          <w:sz w:val="18"/>
          <w:szCs w:val="18"/>
          <w:rtl/>
        </w:rPr>
        <w:t xml:space="preserve"> ا</w:t>
      </w:r>
      <w:r w:rsidR="00CE51DE" w:rsidRPr="00D15BEA">
        <w:rPr>
          <w:rFonts w:cs="B Mitra" w:hint="cs"/>
          <w:sz w:val="18"/>
          <w:szCs w:val="18"/>
          <w:rtl/>
        </w:rPr>
        <w:t>ی</w:t>
      </w:r>
      <w:r w:rsidR="00CE51DE" w:rsidRPr="00D15BEA">
        <w:rPr>
          <w:rFonts w:cs="B Mitra" w:hint="eastAsia"/>
          <w:sz w:val="18"/>
          <w:szCs w:val="18"/>
          <w:rtl/>
        </w:rPr>
        <w:t>ران</w:t>
      </w:r>
      <w:r w:rsidRPr="00D15BEA">
        <w:rPr>
          <w:rFonts w:cs="B Mitra" w:hint="cs"/>
          <w:sz w:val="18"/>
          <w:szCs w:val="18"/>
          <w:rtl/>
        </w:rPr>
        <w:t>.</w:t>
      </w:r>
    </w:p>
    <w:p w:rsidR="006027E9" w:rsidRPr="002B21E5" w:rsidRDefault="006027E9" w:rsidP="00D15BEA">
      <w:pPr>
        <w:pStyle w:val="FootnoteText"/>
        <w:tabs>
          <w:tab w:val="left" w:pos="4395"/>
        </w:tabs>
        <w:rPr>
          <w:rFonts w:asciiTheme="majorBidi" w:hAnsiTheme="majorBidi" w:cstheme="majorBidi"/>
          <w:lang w:bidi="fa-IR"/>
        </w:rPr>
      </w:pPr>
      <w:r w:rsidRPr="002B21E5">
        <w:rPr>
          <w:rFonts w:asciiTheme="majorBidi" w:hAnsiTheme="majorBidi" w:cstheme="majorBidi"/>
          <w:sz w:val="16"/>
          <w:szCs w:val="16"/>
          <w:lang w:bidi="fa-IR"/>
        </w:rPr>
        <w:t>Email:</w:t>
      </w:r>
      <w:r w:rsidRPr="002B21E5">
        <w:rPr>
          <w:rFonts w:cs="B Titr"/>
          <w:sz w:val="16"/>
          <w:szCs w:val="16"/>
        </w:rPr>
        <w:t xml:space="preserve"> </w:t>
      </w:r>
      <w:hyperlink r:id="rId21" w:history="1">
        <w:r w:rsidR="00D15BEA" w:rsidRPr="00D15BEA">
          <w:rPr>
            <w:rStyle w:val="Hyperlink"/>
            <w:color w:val="auto"/>
            <w:sz w:val="16"/>
            <w:szCs w:val="16"/>
            <w:u w:val="none"/>
          </w:rPr>
          <w:t>mohaghaghnia7877@gmail.com</w:t>
        </w:r>
      </w:hyperlink>
      <w:r w:rsidR="00D15BEA">
        <w:rPr>
          <w:rFonts w:hint="cs"/>
          <w:sz w:val="16"/>
          <w:szCs w:val="16"/>
          <w:rtl/>
        </w:rPr>
        <w:t xml:space="preserve">                                          </w:t>
      </w:r>
      <w:r w:rsidRPr="002B21E5">
        <w:rPr>
          <w:rStyle w:val="Hyperlink"/>
          <w:rFonts w:asciiTheme="majorBidi" w:hAnsiTheme="majorBidi" w:cs="B Lotus"/>
          <w:noProof/>
          <w:position w:val="-6"/>
          <w:sz w:val="16"/>
          <w:szCs w:val="16"/>
          <w:u w:val="none"/>
        </w:rPr>
        <w:drawing>
          <wp:inline distT="0" distB="0" distL="0" distR="0">
            <wp:extent cx="152400" cy="152400"/>
            <wp:effectExtent l="19050" t="0" r="0" b="0"/>
            <wp:docPr id="8"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2B21E5">
        <w:rPr>
          <w:rStyle w:val="Hyperlink"/>
          <w:rFonts w:asciiTheme="majorBidi" w:hAnsiTheme="majorBidi" w:cs="B Lotus"/>
          <w:noProof/>
          <w:position w:val="-6"/>
          <w:sz w:val="16"/>
          <w:szCs w:val="16"/>
          <w:u w:val="none"/>
        </w:rPr>
        <w:t xml:space="preserve"> </w:t>
      </w:r>
      <w:r w:rsidRPr="002B21E5">
        <w:rPr>
          <w:rFonts w:asciiTheme="majorBidi" w:hAnsiTheme="majorBidi" w:cstheme="majorBidi"/>
          <w:sz w:val="16"/>
          <w:szCs w:val="16"/>
          <w:lang w:bidi="fa-IR"/>
        </w:rPr>
        <w:t>0000-0002-0079-0984</w:t>
      </w:r>
    </w:p>
    <w:p w:rsidR="006027E9" w:rsidRPr="00081B7E" w:rsidRDefault="00081B7E" w:rsidP="00081B7E">
      <w:pPr>
        <w:tabs>
          <w:tab w:val="right" w:pos="1645"/>
        </w:tabs>
        <w:ind w:firstLine="0"/>
        <w:jc w:val="left"/>
        <w:rPr>
          <w:rFonts w:cs="B Mitra"/>
          <w:b/>
          <w:bCs/>
          <w:sz w:val="14"/>
          <w:szCs w:val="18"/>
          <w:rtl/>
        </w:rPr>
      </w:pPr>
      <w:r w:rsidRPr="00081B7E">
        <w:rPr>
          <w:rFonts w:cs="B Mitra"/>
          <w:b/>
          <w:bCs/>
          <w:sz w:val="14"/>
          <w:szCs w:val="18"/>
          <w:rtl/>
        </w:rPr>
        <w:t>حسین کریمی</w:t>
      </w:r>
      <w:r w:rsidRPr="00081B7E">
        <w:rPr>
          <w:rFonts w:cs="B Mitra"/>
          <w:b/>
          <w:bCs/>
          <w:sz w:val="14"/>
          <w:szCs w:val="18"/>
        </w:rPr>
        <w:t>‌</w:t>
      </w:r>
      <w:r w:rsidR="006027E9" w:rsidRPr="00081B7E">
        <w:rPr>
          <w:rFonts w:cs="B Mitra"/>
          <w:b/>
          <w:bCs/>
          <w:sz w:val="14"/>
          <w:szCs w:val="18"/>
          <w:rtl/>
        </w:rPr>
        <w:t>فر</w:t>
      </w:r>
    </w:p>
    <w:p w:rsidR="006027E9" w:rsidRPr="00D15BEA" w:rsidRDefault="006027E9" w:rsidP="002B21E5">
      <w:pPr>
        <w:tabs>
          <w:tab w:val="right" w:pos="1645"/>
        </w:tabs>
        <w:ind w:firstLine="0"/>
        <w:jc w:val="left"/>
        <w:rPr>
          <w:rFonts w:cs="B Mitra"/>
          <w:b/>
          <w:bCs/>
          <w:color w:val="000000" w:themeColor="text1"/>
          <w:sz w:val="14"/>
          <w:szCs w:val="14"/>
        </w:rPr>
      </w:pPr>
      <w:r w:rsidRPr="00D15BEA">
        <w:rPr>
          <w:rFonts w:eastAsia="Times New Roman" w:cs="B Mitra"/>
          <w:sz w:val="14"/>
          <w:szCs w:val="18"/>
          <w:rtl/>
        </w:rPr>
        <w:t>گروه علوم سیاسی</w:t>
      </w:r>
      <w:r w:rsidRPr="00D15BEA">
        <w:rPr>
          <w:rFonts w:eastAsia="Times New Roman" w:cs="B Mitra" w:hint="cs"/>
          <w:sz w:val="14"/>
          <w:szCs w:val="18"/>
          <w:rtl/>
        </w:rPr>
        <w:t>،</w:t>
      </w:r>
      <w:r w:rsidRPr="00D15BEA">
        <w:rPr>
          <w:rFonts w:eastAsia="Times New Roman" w:cs="B Mitra"/>
          <w:sz w:val="14"/>
          <w:szCs w:val="18"/>
          <w:rtl/>
        </w:rPr>
        <w:t xml:space="preserve"> واحد اهواز</w:t>
      </w:r>
      <w:r w:rsidRPr="00D15BEA">
        <w:rPr>
          <w:rFonts w:eastAsia="Times New Roman" w:cs="B Mitra" w:hint="cs"/>
          <w:sz w:val="14"/>
          <w:szCs w:val="18"/>
          <w:rtl/>
        </w:rPr>
        <w:t>،</w:t>
      </w:r>
      <w:r w:rsidRPr="00D15BEA">
        <w:rPr>
          <w:rFonts w:eastAsia="Times New Roman" w:cs="B Mitra"/>
          <w:sz w:val="14"/>
          <w:szCs w:val="18"/>
          <w:rtl/>
        </w:rPr>
        <w:t xml:space="preserve"> دانشگاه آزاد اسلامی</w:t>
      </w:r>
      <w:r w:rsidRPr="00D15BEA">
        <w:rPr>
          <w:rFonts w:eastAsia="Times New Roman" w:cs="B Mitra" w:hint="cs"/>
          <w:sz w:val="14"/>
          <w:szCs w:val="18"/>
          <w:rtl/>
        </w:rPr>
        <w:t>،</w:t>
      </w:r>
      <w:r w:rsidRPr="00D15BEA">
        <w:rPr>
          <w:rFonts w:eastAsia="Times New Roman" w:cs="B Mitra"/>
          <w:sz w:val="14"/>
          <w:szCs w:val="18"/>
          <w:rtl/>
        </w:rPr>
        <w:t xml:space="preserve"> اهواز</w:t>
      </w:r>
      <w:r w:rsidRPr="00D15BEA">
        <w:rPr>
          <w:rFonts w:eastAsia="Times New Roman" w:cs="B Mitra" w:hint="cs"/>
          <w:sz w:val="14"/>
          <w:szCs w:val="18"/>
          <w:rtl/>
        </w:rPr>
        <w:t>، ایران.</w:t>
      </w:r>
    </w:p>
    <w:p w:rsidR="006027E9" w:rsidRPr="002B21E5" w:rsidRDefault="006027E9" w:rsidP="00D15BEA">
      <w:pPr>
        <w:pStyle w:val="FootnoteText"/>
        <w:tabs>
          <w:tab w:val="left" w:pos="4395"/>
        </w:tabs>
        <w:rPr>
          <w:rFonts w:asciiTheme="majorBidi" w:hAnsiTheme="majorBidi" w:cstheme="majorBidi"/>
          <w:sz w:val="16"/>
          <w:szCs w:val="16"/>
          <w:lang w:bidi="fa-IR"/>
        </w:rPr>
      </w:pPr>
      <w:r w:rsidRPr="002B21E5">
        <w:rPr>
          <w:rFonts w:asciiTheme="majorBidi" w:hAnsiTheme="majorBidi" w:cstheme="majorBidi"/>
          <w:sz w:val="16"/>
          <w:szCs w:val="16"/>
          <w:lang w:bidi="fa-IR"/>
        </w:rPr>
        <w:t xml:space="preserve">Email: </w:t>
      </w:r>
      <w:hyperlink r:id="rId22" w:history="1">
        <w:r w:rsidR="00D15BEA" w:rsidRPr="00D15BEA">
          <w:rPr>
            <w:rStyle w:val="Hyperlink"/>
            <w:color w:val="auto"/>
            <w:sz w:val="16"/>
            <w:szCs w:val="16"/>
            <w:u w:val="none"/>
            <w:lang w:bidi="fa-IR"/>
          </w:rPr>
          <w:t>hkarimifard@yahoo.com</w:t>
        </w:r>
      </w:hyperlink>
      <w:r w:rsidR="00D15BEA">
        <w:rPr>
          <w:rFonts w:hint="cs"/>
          <w:sz w:val="16"/>
          <w:szCs w:val="16"/>
          <w:rtl/>
          <w:lang w:bidi="fa-IR"/>
        </w:rPr>
        <w:t xml:space="preserve">                                                      </w:t>
      </w:r>
      <w:r w:rsidRPr="002B21E5">
        <w:rPr>
          <w:rStyle w:val="Hyperlink"/>
          <w:rFonts w:asciiTheme="majorBidi" w:hAnsiTheme="majorBidi" w:cs="B Lotus"/>
          <w:noProof/>
          <w:position w:val="-6"/>
          <w:sz w:val="16"/>
          <w:szCs w:val="16"/>
          <w:u w:val="none"/>
        </w:rPr>
        <w:drawing>
          <wp:inline distT="0" distB="0" distL="0" distR="0">
            <wp:extent cx="152400" cy="152400"/>
            <wp:effectExtent l="19050" t="0" r="0" b="0"/>
            <wp:docPr id="9"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2B21E5">
        <w:rPr>
          <w:rStyle w:val="Hyperlink"/>
          <w:rFonts w:asciiTheme="majorBidi" w:hAnsiTheme="majorBidi" w:cs="B Lotus"/>
          <w:noProof/>
          <w:position w:val="-6"/>
          <w:sz w:val="16"/>
          <w:szCs w:val="16"/>
          <w:u w:val="none"/>
        </w:rPr>
        <w:t xml:space="preserve"> </w:t>
      </w:r>
      <w:r w:rsidRPr="002B21E5">
        <w:rPr>
          <w:rFonts w:asciiTheme="majorBidi" w:hAnsiTheme="majorBidi" w:cstheme="majorBidi"/>
          <w:sz w:val="16"/>
          <w:szCs w:val="16"/>
          <w:lang w:bidi="fa-IR"/>
        </w:rPr>
        <w:t>0000-0002-1311-1178</w:t>
      </w:r>
    </w:p>
    <w:p w:rsidR="006027E9" w:rsidRPr="00081B7E" w:rsidRDefault="006027E9" w:rsidP="002B21E5">
      <w:pPr>
        <w:ind w:firstLine="0"/>
        <w:jc w:val="left"/>
        <w:rPr>
          <w:rFonts w:cs="B Mitra"/>
          <w:b/>
          <w:bCs/>
          <w:sz w:val="14"/>
          <w:szCs w:val="18"/>
          <w:rtl/>
        </w:rPr>
      </w:pPr>
      <w:r w:rsidRPr="00081B7E">
        <w:rPr>
          <w:rFonts w:cs="B Mitra"/>
          <w:b/>
          <w:bCs/>
          <w:sz w:val="14"/>
          <w:szCs w:val="18"/>
          <w:rtl/>
        </w:rPr>
        <w:t>فریدون اکبرزاده</w:t>
      </w:r>
    </w:p>
    <w:p w:rsidR="006027E9" w:rsidRPr="00D15BEA" w:rsidRDefault="006027E9" w:rsidP="002B21E5">
      <w:pPr>
        <w:pStyle w:val="4"/>
        <w:spacing w:before="0" w:line="240" w:lineRule="auto"/>
        <w:ind w:firstLine="0"/>
        <w:rPr>
          <w:rFonts w:eastAsia="Times New Roman" w:cs="B Mitra"/>
          <w:b w:val="0"/>
          <w:bCs w:val="0"/>
          <w:sz w:val="18"/>
          <w:szCs w:val="18"/>
        </w:rPr>
      </w:pPr>
      <w:r w:rsidRPr="00D15BEA">
        <w:rPr>
          <w:rFonts w:eastAsia="Times New Roman" w:cs="B Mitra"/>
          <w:b w:val="0"/>
          <w:bCs w:val="0"/>
          <w:sz w:val="18"/>
          <w:szCs w:val="18"/>
          <w:rtl/>
        </w:rPr>
        <w:t>گروه علوم سیاسی</w:t>
      </w:r>
      <w:r w:rsidRPr="00D15BEA">
        <w:rPr>
          <w:rFonts w:eastAsia="Times New Roman" w:cs="B Mitra" w:hint="cs"/>
          <w:b w:val="0"/>
          <w:bCs w:val="0"/>
          <w:sz w:val="18"/>
          <w:szCs w:val="18"/>
          <w:rtl/>
        </w:rPr>
        <w:t xml:space="preserve">، </w:t>
      </w:r>
      <w:r w:rsidRPr="00D15BEA">
        <w:rPr>
          <w:rFonts w:eastAsia="Times New Roman" w:cs="B Mitra"/>
          <w:b w:val="0"/>
          <w:bCs w:val="0"/>
          <w:sz w:val="18"/>
          <w:szCs w:val="18"/>
          <w:rtl/>
        </w:rPr>
        <w:t>واحد اهواز</w:t>
      </w:r>
      <w:r w:rsidRPr="00D15BEA">
        <w:rPr>
          <w:rFonts w:eastAsia="Times New Roman" w:cs="B Mitra" w:hint="cs"/>
          <w:b w:val="0"/>
          <w:bCs w:val="0"/>
          <w:sz w:val="18"/>
          <w:szCs w:val="18"/>
          <w:rtl/>
        </w:rPr>
        <w:t>،</w:t>
      </w:r>
      <w:r w:rsidRPr="00D15BEA">
        <w:rPr>
          <w:rFonts w:eastAsia="Times New Roman" w:cs="B Mitra"/>
          <w:b w:val="0"/>
          <w:bCs w:val="0"/>
          <w:sz w:val="18"/>
          <w:szCs w:val="18"/>
          <w:rtl/>
        </w:rPr>
        <w:t xml:space="preserve"> دانشگاه آزاد اسلامی</w:t>
      </w:r>
      <w:r w:rsidRPr="00D15BEA">
        <w:rPr>
          <w:rFonts w:eastAsia="Times New Roman" w:cs="B Mitra" w:hint="cs"/>
          <w:b w:val="0"/>
          <w:bCs w:val="0"/>
          <w:sz w:val="18"/>
          <w:szCs w:val="18"/>
          <w:rtl/>
        </w:rPr>
        <w:t>،</w:t>
      </w:r>
      <w:r w:rsidRPr="00D15BEA">
        <w:rPr>
          <w:rFonts w:eastAsia="Times New Roman" w:cs="B Mitra"/>
          <w:b w:val="0"/>
          <w:bCs w:val="0"/>
          <w:sz w:val="18"/>
          <w:szCs w:val="18"/>
          <w:rtl/>
        </w:rPr>
        <w:t xml:space="preserve"> اهواز</w:t>
      </w:r>
      <w:r w:rsidRPr="00D15BEA">
        <w:rPr>
          <w:rFonts w:eastAsia="Times New Roman" w:cs="B Mitra" w:hint="cs"/>
          <w:b w:val="0"/>
          <w:bCs w:val="0"/>
          <w:sz w:val="18"/>
          <w:szCs w:val="18"/>
          <w:rtl/>
        </w:rPr>
        <w:t>، ایران.</w:t>
      </w:r>
    </w:p>
    <w:p w:rsidR="006027E9" w:rsidRPr="002B21E5" w:rsidRDefault="006027E9" w:rsidP="00D15BEA">
      <w:pPr>
        <w:pStyle w:val="FootnoteText"/>
        <w:tabs>
          <w:tab w:val="left" w:pos="4395"/>
        </w:tabs>
        <w:rPr>
          <w:rFonts w:asciiTheme="majorBidi" w:hAnsiTheme="majorBidi" w:cstheme="majorBidi"/>
          <w:sz w:val="16"/>
          <w:szCs w:val="16"/>
          <w:lang w:bidi="fa-IR"/>
        </w:rPr>
      </w:pPr>
      <w:r w:rsidRPr="002B21E5">
        <w:rPr>
          <w:rFonts w:asciiTheme="majorBidi" w:hAnsiTheme="majorBidi" w:cstheme="majorBidi"/>
          <w:sz w:val="16"/>
          <w:szCs w:val="16"/>
          <w:lang w:bidi="fa-IR"/>
        </w:rPr>
        <w:t>Email:</w:t>
      </w:r>
      <w:r w:rsidRPr="002B21E5">
        <w:rPr>
          <w:lang w:bidi="fa-IR"/>
        </w:rPr>
        <w:t xml:space="preserve"> </w:t>
      </w:r>
      <w:hyperlink r:id="rId23" w:history="1">
        <w:r w:rsidR="00D15BEA" w:rsidRPr="00D15BEA">
          <w:rPr>
            <w:rStyle w:val="Hyperlink"/>
            <w:color w:val="auto"/>
            <w:sz w:val="16"/>
            <w:szCs w:val="16"/>
            <w:u w:val="none"/>
            <w:lang w:bidi="fa-IR"/>
          </w:rPr>
          <w:t>drferedounakbarzadeh@gmail.com</w:t>
        </w:r>
      </w:hyperlink>
      <w:r w:rsidR="00D15BEA">
        <w:rPr>
          <w:rFonts w:hint="cs"/>
          <w:sz w:val="16"/>
          <w:szCs w:val="16"/>
          <w:rtl/>
          <w:lang w:bidi="fa-IR"/>
        </w:rPr>
        <w:t xml:space="preserve">                                     </w:t>
      </w:r>
      <w:r w:rsidRPr="002B21E5">
        <w:rPr>
          <w:rFonts w:asciiTheme="majorBidi" w:hAnsiTheme="majorBidi" w:cstheme="majorBidi"/>
          <w:sz w:val="12"/>
          <w:szCs w:val="12"/>
          <w:lang w:bidi="fa-IR"/>
        </w:rPr>
        <w:t xml:space="preserve"> </w:t>
      </w:r>
      <w:r w:rsidRPr="002B21E5">
        <w:rPr>
          <w:rStyle w:val="Hyperlink"/>
          <w:rFonts w:asciiTheme="majorBidi" w:hAnsiTheme="majorBidi" w:cs="B Lotus"/>
          <w:noProof/>
          <w:position w:val="-6"/>
          <w:sz w:val="16"/>
          <w:szCs w:val="16"/>
          <w:u w:val="none"/>
        </w:rPr>
        <w:drawing>
          <wp:inline distT="0" distB="0" distL="0" distR="0">
            <wp:extent cx="152400" cy="152400"/>
            <wp:effectExtent l="19050" t="0" r="0" b="0"/>
            <wp:docPr id="10"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2B21E5">
        <w:rPr>
          <w:rStyle w:val="Hyperlink"/>
          <w:rFonts w:asciiTheme="majorBidi" w:hAnsiTheme="majorBidi" w:cs="B Lotus"/>
          <w:noProof/>
          <w:position w:val="-6"/>
          <w:sz w:val="16"/>
          <w:szCs w:val="16"/>
          <w:u w:val="none"/>
        </w:rPr>
        <w:t xml:space="preserve"> </w:t>
      </w:r>
      <w:r w:rsidRPr="002B21E5">
        <w:rPr>
          <w:rFonts w:asciiTheme="majorBidi" w:hAnsiTheme="majorBidi" w:cstheme="majorBidi"/>
          <w:sz w:val="16"/>
          <w:szCs w:val="16"/>
          <w:lang w:bidi="fa-IR"/>
        </w:rPr>
        <w:t>0000-0000-0000-0000</w:t>
      </w:r>
    </w:p>
    <w:p w:rsidR="00CB437B" w:rsidRDefault="00CB437B" w:rsidP="00876CD1">
      <w:pPr>
        <w:pStyle w:val="4"/>
        <w:spacing w:before="0" w:line="240" w:lineRule="auto"/>
        <w:ind w:firstLine="0"/>
        <w:rPr>
          <w:sz w:val="22"/>
          <w:szCs w:val="22"/>
          <w:u w:val="single"/>
        </w:rPr>
      </w:pPr>
      <w:r w:rsidRPr="002514EE">
        <w:rPr>
          <w:sz w:val="22"/>
          <w:szCs w:val="22"/>
          <w:u w:val="single"/>
          <w:rtl/>
        </w:rPr>
        <w:t>چکیده</w:t>
      </w:r>
    </w:p>
    <w:p w:rsidR="004738C0" w:rsidRPr="002B21E5" w:rsidRDefault="00081B7E" w:rsidP="002B21E5">
      <w:pPr>
        <w:ind w:firstLine="0"/>
        <w:jc w:val="both"/>
        <w:rPr>
          <w:sz w:val="14"/>
          <w:szCs w:val="18"/>
        </w:rPr>
      </w:pPr>
      <w:r>
        <w:rPr>
          <w:rFonts w:hint="cs"/>
          <w:sz w:val="14"/>
          <w:szCs w:val="18"/>
          <w:rtl/>
        </w:rPr>
        <w:t>مقاله پیش</w:t>
      </w:r>
      <w:r>
        <w:rPr>
          <w:sz w:val="14"/>
          <w:szCs w:val="18"/>
        </w:rPr>
        <w:t>‌</w:t>
      </w:r>
      <w:r>
        <w:rPr>
          <w:rFonts w:hint="cs"/>
          <w:sz w:val="14"/>
          <w:szCs w:val="18"/>
          <w:rtl/>
        </w:rPr>
        <w:t>ِ</w:t>
      </w:r>
      <w:r w:rsidR="004738C0" w:rsidRPr="004738C0">
        <w:rPr>
          <w:rFonts w:hint="cs"/>
          <w:sz w:val="14"/>
          <w:szCs w:val="18"/>
          <w:rtl/>
        </w:rPr>
        <w:t xml:space="preserve">رو </w:t>
      </w:r>
      <w:r w:rsidR="007654BA">
        <w:rPr>
          <w:rFonts w:hint="cs"/>
          <w:sz w:val="14"/>
          <w:szCs w:val="18"/>
          <w:rtl/>
        </w:rPr>
        <w:t>باهدف</w:t>
      </w:r>
      <w:r w:rsidR="004738C0" w:rsidRPr="004738C0">
        <w:rPr>
          <w:rFonts w:hint="cs"/>
          <w:sz w:val="14"/>
          <w:szCs w:val="18"/>
          <w:rtl/>
        </w:rPr>
        <w:t xml:space="preserve"> بررسی </w:t>
      </w:r>
      <w:r w:rsidR="004738C0" w:rsidRPr="004738C0">
        <w:rPr>
          <w:sz w:val="14"/>
          <w:szCs w:val="18"/>
          <w:rtl/>
        </w:rPr>
        <w:t xml:space="preserve">دکترین سیاست خارجی </w:t>
      </w:r>
      <w:r w:rsidR="007654BA">
        <w:rPr>
          <w:sz w:val="14"/>
          <w:szCs w:val="18"/>
          <w:rtl/>
        </w:rPr>
        <w:t>ایالات‌متحده</w:t>
      </w:r>
      <w:r w:rsidR="004738C0" w:rsidRPr="004738C0">
        <w:rPr>
          <w:sz w:val="14"/>
          <w:szCs w:val="18"/>
          <w:rtl/>
        </w:rPr>
        <w:t xml:space="preserve"> </w:t>
      </w:r>
      <w:r w:rsidR="00F3618F">
        <w:rPr>
          <w:sz w:val="14"/>
          <w:szCs w:val="18"/>
          <w:rtl/>
        </w:rPr>
        <w:t>آمریکا</w:t>
      </w:r>
      <w:r w:rsidR="004738C0" w:rsidRPr="004738C0">
        <w:rPr>
          <w:sz w:val="14"/>
          <w:szCs w:val="18"/>
          <w:rtl/>
        </w:rPr>
        <w:t xml:space="preserve"> در خاورمیانه با تمرکز بر افغانستان</w:t>
      </w:r>
      <w:r w:rsidR="004738C0" w:rsidRPr="004738C0">
        <w:rPr>
          <w:rFonts w:hint="cs"/>
          <w:sz w:val="14"/>
          <w:szCs w:val="18"/>
          <w:rtl/>
        </w:rPr>
        <w:t xml:space="preserve"> بین </w:t>
      </w:r>
      <w:r w:rsidR="00CE51DE">
        <w:rPr>
          <w:sz w:val="14"/>
          <w:szCs w:val="18"/>
          <w:rtl/>
        </w:rPr>
        <w:t>سال‌ها</w:t>
      </w:r>
      <w:r w:rsidR="00CE51DE">
        <w:rPr>
          <w:rFonts w:hint="cs"/>
          <w:sz w:val="14"/>
          <w:szCs w:val="18"/>
          <w:rtl/>
        </w:rPr>
        <w:t>ی</w:t>
      </w:r>
      <w:r w:rsidR="004738C0" w:rsidRPr="004738C0">
        <w:rPr>
          <w:sz w:val="14"/>
          <w:szCs w:val="18"/>
          <w:rtl/>
        </w:rPr>
        <w:t xml:space="preserve"> ۲۰۰۹</w:t>
      </w:r>
      <w:r w:rsidR="002B21E5">
        <w:rPr>
          <w:sz w:val="14"/>
          <w:szCs w:val="18"/>
        </w:rPr>
        <w:t>-</w:t>
      </w:r>
      <w:r w:rsidR="004738C0" w:rsidRPr="004738C0">
        <w:rPr>
          <w:sz w:val="14"/>
          <w:szCs w:val="18"/>
          <w:rtl/>
        </w:rPr>
        <w:t>۲۰۲۲</w:t>
      </w:r>
      <w:r w:rsidR="004738C0" w:rsidRPr="004738C0">
        <w:rPr>
          <w:rFonts w:hint="cs"/>
          <w:sz w:val="14"/>
          <w:szCs w:val="18"/>
          <w:rtl/>
        </w:rPr>
        <w:t xml:space="preserve"> حکایت از این دارد که یکی از </w:t>
      </w:r>
      <w:r w:rsidR="007654BA">
        <w:rPr>
          <w:rFonts w:hint="cs"/>
          <w:sz w:val="14"/>
          <w:szCs w:val="18"/>
          <w:rtl/>
        </w:rPr>
        <w:t>مهم‌ترین</w:t>
      </w:r>
      <w:r w:rsidR="004738C0" w:rsidRPr="004738C0">
        <w:rPr>
          <w:rFonts w:hint="cs"/>
          <w:sz w:val="14"/>
          <w:szCs w:val="18"/>
          <w:rtl/>
        </w:rPr>
        <w:t xml:space="preserve"> </w:t>
      </w:r>
      <w:r w:rsidR="00CE51DE">
        <w:rPr>
          <w:sz w:val="14"/>
          <w:szCs w:val="18"/>
          <w:rtl/>
        </w:rPr>
        <w:t>جنبه‌ها</w:t>
      </w:r>
      <w:r w:rsidR="00CE51DE">
        <w:rPr>
          <w:rFonts w:hint="cs"/>
          <w:sz w:val="14"/>
          <w:szCs w:val="18"/>
          <w:rtl/>
        </w:rPr>
        <w:t>ی</w:t>
      </w:r>
      <w:r w:rsidR="004738C0" w:rsidRPr="004738C0">
        <w:rPr>
          <w:rFonts w:hint="cs"/>
          <w:sz w:val="14"/>
          <w:szCs w:val="18"/>
          <w:rtl/>
        </w:rPr>
        <w:t xml:space="preserve"> </w:t>
      </w:r>
      <w:r w:rsidR="007654BA">
        <w:rPr>
          <w:rFonts w:hint="cs"/>
          <w:sz w:val="14"/>
          <w:szCs w:val="18"/>
          <w:rtl/>
        </w:rPr>
        <w:t>سیاست‌های</w:t>
      </w:r>
      <w:r w:rsidR="004738C0" w:rsidRPr="004738C0">
        <w:rPr>
          <w:sz w:val="14"/>
          <w:szCs w:val="18"/>
          <w:rtl/>
        </w:rPr>
        <w:t xml:space="preserve"> </w:t>
      </w:r>
      <w:r w:rsidR="004738C0" w:rsidRPr="004738C0">
        <w:rPr>
          <w:rFonts w:hint="cs"/>
          <w:sz w:val="14"/>
          <w:szCs w:val="18"/>
          <w:rtl/>
        </w:rPr>
        <w:t>خارجی</w:t>
      </w:r>
      <w:r w:rsidR="004738C0" w:rsidRPr="004738C0">
        <w:rPr>
          <w:sz w:val="14"/>
          <w:szCs w:val="18"/>
          <w:rtl/>
        </w:rPr>
        <w:t xml:space="preserve"> </w:t>
      </w:r>
      <w:r w:rsidR="007654BA">
        <w:rPr>
          <w:rFonts w:hint="cs"/>
          <w:sz w:val="14"/>
          <w:szCs w:val="18"/>
          <w:rtl/>
        </w:rPr>
        <w:t>ایالات‌متحده</w:t>
      </w:r>
      <w:r w:rsidR="004738C0" w:rsidRPr="004738C0">
        <w:rPr>
          <w:sz w:val="14"/>
          <w:szCs w:val="18"/>
          <w:rtl/>
        </w:rPr>
        <w:t xml:space="preserve"> </w:t>
      </w:r>
      <w:r w:rsidR="004738C0" w:rsidRPr="004738C0">
        <w:rPr>
          <w:rFonts w:hint="cs"/>
          <w:sz w:val="14"/>
          <w:szCs w:val="18"/>
          <w:rtl/>
        </w:rPr>
        <w:t>پیرامون</w:t>
      </w:r>
      <w:r w:rsidR="004738C0" w:rsidRPr="004738C0">
        <w:rPr>
          <w:sz w:val="14"/>
          <w:szCs w:val="18"/>
          <w:rtl/>
        </w:rPr>
        <w:t xml:space="preserve"> </w:t>
      </w:r>
      <w:r w:rsidR="004738C0" w:rsidRPr="004738C0">
        <w:rPr>
          <w:rFonts w:hint="cs"/>
          <w:sz w:val="14"/>
          <w:szCs w:val="18"/>
          <w:rtl/>
        </w:rPr>
        <w:t>خاورمیانه</w:t>
      </w:r>
      <w:r w:rsidR="004738C0" w:rsidRPr="004738C0">
        <w:rPr>
          <w:sz w:val="14"/>
          <w:szCs w:val="18"/>
          <w:rtl/>
        </w:rPr>
        <w:t xml:space="preserve"> </w:t>
      </w:r>
      <w:r w:rsidR="004738C0" w:rsidRPr="004738C0">
        <w:rPr>
          <w:rFonts w:hint="cs"/>
          <w:sz w:val="14"/>
          <w:szCs w:val="18"/>
          <w:rtl/>
        </w:rPr>
        <w:t>و</w:t>
      </w:r>
      <w:r w:rsidR="004738C0" w:rsidRPr="004738C0">
        <w:rPr>
          <w:sz w:val="14"/>
          <w:szCs w:val="18"/>
          <w:rtl/>
        </w:rPr>
        <w:t xml:space="preserve"> </w:t>
      </w:r>
      <w:r w:rsidR="004738C0" w:rsidRPr="004738C0">
        <w:rPr>
          <w:rFonts w:hint="cs"/>
          <w:sz w:val="14"/>
          <w:szCs w:val="18"/>
          <w:rtl/>
        </w:rPr>
        <w:t>منطقه</w:t>
      </w:r>
      <w:r w:rsidR="004738C0" w:rsidRPr="004738C0">
        <w:rPr>
          <w:sz w:val="14"/>
          <w:szCs w:val="18"/>
          <w:rtl/>
        </w:rPr>
        <w:t xml:space="preserve"> </w:t>
      </w:r>
      <w:r w:rsidR="004738C0" w:rsidRPr="004738C0">
        <w:rPr>
          <w:rFonts w:hint="cs"/>
          <w:sz w:val="14"/>
          <w:szCs w:val="18"/>
          <w:rtl/>
        </w:rPr>
        <w:t>غرب</w:t>
      </w:r>
      <w:r w:rsidR="004738C0" w:rsidRPr="004738C0">
        <w:rPr>
          <w:sz w:val="14"/>
          <w:szCs w:val="18"/>
          <w:rtl/>
        </w:rPr>
        <w:t xml:space="preserve"> </w:t>
      </w:r>
      <w:r w:rsidR="004738C0" w:rsidRPr="004738C0">
        <w:rPr>
          <w:rFonts w:hint="cs"/>
          <w:sz w:val="14"/>
          <w:szCs w:val="18"/>
          <w:rtl/>
        </w:rPr>
        <w:t>آسیا</w:t>
      </w:r>
      <w:r w:rsidR="004738C0" w:rsidRPr="004738C0">
        <w:rPr>
          <w:sz w:val="14"/>
          <w:szCs w:val="18"/>
          <w:rtl/>
        </w:rPr>
        <w:t xml:space="preserve"> </w:t>
      </w:r>
      <w:r w:rsidR="004738C0" w:rsidRPr="004738C0">
        <w:rPr>
          <w:rFonts w:hint="cs"/>
          <w:sz w:val="14"/>
          <w:szCs w:val="18"/>
          <w:rtl/>
        </w:rPr>
        <w:t>بوده</w:t>
      </w:r>
      <w:r w:rsidR="004738C0" w:rsidRPr="004738C0">
        <w:rPr>
          <w:sz w:val="14"/>
          <w:szCs w:val="18"/>
          <w:rtl/>
        </w:rPr>
        <w:t xml:space="preserve"> </w:t>
      </w:r>
      <w:r w:rsidR="004738C0" w:rsidRPr="004738C0">
        <w:rPr>
          <w:rFonts w:hint="cs"/>
          <w:sz w:val="14"/>
          <w:szCs w:val="18"/>
          <w:rtl/>
        </w:rPr>
        <w:t>و</w:t>
      </w:r>
      <w:r w:rsidR="004738C0" w:rsidRPr="004738C0">
        <w:rPr>
          <w:sz w:val="14"/>
          <w:szCs w:val="18"/>
          <w:rtl/>
        </w:rPr>
        <w:t xml:space="preserve"> </w:t>
      </w:r>
      <w:r w:rsidR="004738C0" w:rsidRPr="004738C0">
        <w:rPr>
          <w:rFonts w:hint="cs"/>
          <w:sz w:val="14"/>
          <w:szCs w:val="18"/>
          <w:rtl/>
        </w:rPr>
        <w:t>کلیه</w:t>
      </w:r>
      <w:r w:rsidR="004738C0" w:rsidRPr="004738C0">
        <w:rPr>
          <w:sz w:val="14"/>
          <w:szCs w:val="18"/>
          <w:rtl/>
        </w:rPr>
        <w:t xml:space="preserve"> </w:t>
      </w:r>
      <w:r w:rsidR="007654BA">
        <w:rPr>
          <w:rFonts w:hint="cs"/>
          <w:sz w:val="14"/>
          <w:szCs w:val="18"/>
          <w:rtl/>
        </w:rPr>
        <w:t>استراتژی‌ها</w:t>
      </w:r>
      <w:r w:rsidR="004738C0" w:rsidRPr="004738C0">
        <w:rPr>
          <w:sz w:val="14"/>
          <w:szCs w:val="18"/>
          <w:rtl/>
        </w:rPr>
        <w:t xml:space="preserve"> </w:t>
      </w:r>
      <w:r w:rsidR="004738C0" w:rsidRPr="004738C0">
        <w:rPr>
          <w:rFonts w:hint="cs"/>
          <w:sz w:val="14"/>
          <w:szCs w:val="18"/>
          <w:rtl/>
        </w:rPr>
        <w:t>و</w:t>
      </w:r>
      <w:r w:rsidR="004738C0" w:rsidRPr="004738C0">
        <w:rPr>
          <w:sz w:val="14"/>
          <w:szCs w:val="18"/>
          <w:rtl/>
        </w:rPr>
        <w:t xml:space="preserve"> </w:t>
      </w:r>
      <w:r w:rsidR="007654BA">
        <w:rPr>
          <w:rFonts w:hint="cs"/>
          <w:sz w:val="14"/>
          <w:szCs w:val="18"/>
          <w:rtl/>
        </w:rPr>
        <w:t>سیاست‌های</w:t>
      </w:r>
      <w:r w:rsidR="004738C0" w:rsidRPr="004738C0">
        <w:rPr>
          <w:sz w:val="14"/>
          <w:szCs w:val="18"/>
          <w:rtl/>
        </w:rPr>
        <w:t xml:space="preserve"> </w:t>
      </w:r>
      <w:r w:rsidR="004738C0" w:rsidRPr="004738C0">
        <w:rPr>
          <w:rFonts w:hint="cs"/>
          <w:sz w:val="14"/>
          <w:szCs w:val="18"/>
          <w:rtl/>
        </w:rPr>
        <w:t>اعلامی</w:t>
      </w:r>
      <w:r w:rsidR="004738C0" w:rsidRPr="004738C0">
        <w:rPr>
          <w:sz w:val="14"/>
          <w:szCs w:val="18"/>
          <w:rtl/>
        </w:rPr>
        <w:t xml:space="preserve"> </w:t>
      </w:r>
      <w:r w:rsidR="004738C0" w:rsidRPr="004738C0">
        <w:rPr>
          <w:rFonts w:hint="cs"/>
          <w:sz w:val="14"/>
          <w:szCs w:val="18"/>
          <w:rtl/>
        </w:rPr>
        <w:t>و</w:t>
      </w:r>
      <w:r w:rsidR="004738C0" w:rsidRPr="004738C0">
        <w:rPr>
          <w:sz w:val="14"/>
          <w:szCs w:val="18"/>
          <w:rtl/>
        </w:rPr>
        <w:t xml:space="preserve"> </w:t>
      </w:r>
      <w:r w:rsidR="004738C0" w:rsidRPr="004738C0">
        <w:rPr>
          <w:rFonts w:hint="cs"/>
          <w:sz w:val="14"/>
          <w:szCs w:val="18"/>
          <w:rtl/>
        </w:rPr>
        <w:t>عملی</w:t>
      </w:r>
      <w:r w:rsidR="004738C0" w:rsidRPr="004738C0">
        <w:rPr>
          <w:sz w:val="14"/>
          <w:szCs w:val="18"/>
          <w:rtl/>
        </w:rPr>
        <w:t xml:space="preserve"> </w:t>
      </w:r>
      <w:r w:rsidR="00F3618F">
        <w:rPr>
          <w:rFonts w:hint="cs"/>
          <w:sz w:val="14"/>
          <w:szCs w:val="18"/>
          <w:rtl/>
        </w:rPr>
        <w:t>آمریکا</w:t>
      </w:r>
      <w:r w:rsidR="004738C0" w:rsidRPr="004738C0">
        <w:rPr>
          <w:sz w:val="14"/>
          <w:szCs w:val="18"/>
          <w:rtl/>
        </w:rPr>
        <w:t xml:space="preserve"> </w:t>
      </w:r>
      <w:r w:rsidR="004738C0" w:rsidRPr="004738C0">
        <w:rPr>
          <w:rFonts w:hint="cs"/>
          <w:sz w:val="14"/>
          <w:szCs w:val="18"/>
          <w:rtl/>
        </w:rPr>
        <w:t>در</w:t>
      </w:r>
      <w:r w:rsidR="004738C0" w:rsidRPr="004738C0">
        <w:rPr>
          <w:sz w:val="14"/>
          <w:szCs w:val="18"/>
          <w:rtl/>
        </w:rPr>
        <w:t xml:space="preserve"> </w:t>
      </w:r>
      <w:r w:rsidR="004738C0" w:rsidRPr="004738C0">
        <w:rPr>
          <w:rFonts w:hint="cs"/>
          <w:sz w:val="14"/>
          <w:szCs w:val="18"/>
          <w:rtl/>
        </w:rPr>
        <w:t>خصوص</w:t>
      </w:r>
      <w:r w:rsidR="004738C0" w:rsidRPr="004738C0">
        <w:rPr>
          <w:sz w:val="14"/>
          <w:szCs w:val="18"/>
          <w:rtl/>
        </w:rPr>
        <w:t xml:space="preserve"> </w:t>
      </w:r>
      <w:r w:rsidR="004738C0" w:rsidRPr="004738C0">
        <w:rPr>
          <w:rFonts w:hint="cs"/>
          <w:sz w:val="14"/>
          <w:szCs w:val="18"/>
          <w:rtl/>
        </w:rPr>
        <w:t>تحولات</w:t>
      </w:r>
      <w:r w:rsidR="004738C0" w:rsidRPr="004738C0">
        <w:rPr>
          <w:sz w:val="14"/>
          <w:szCs w:val="18"/>
          <w:rtl/>
        </w:rPr>
        <w:t xml:space="preserve"> </w:t>
      </w:r>
      <w:r w:rsidR="004738C0" w:rsidRPr="004738C0">
        <w:rPr>
          <w:rFonts w:hint="cs"/>
          <w:sz w:val="14"/>
          <w:szCs w:val="18"/>
          <w:rtl/>
        </w:rPr>
        <w:t>منطقه</w:t>
      </w:r>
      <w:r w:rsidR="004738C0" w:rsidRPr="004738C0">
        <w:rPr>
          <w:sz w:val="14"/>
          <w:szCs w:val="18"/>
          <w:rtl/>
        </w:rPr>
        <w:t xml:space="preserve"> </w:t>
      </w:r>
      <w:r w:rsidR="004738C0" w:rsidRPr="004738C0">
        <w:rPr>
          <w:rFonts w:hint="cs"/>
          <w:sz w:val="14"/>
          <w:szCs w:val="18"/>
          <w:rtl/>
        </w:rPr>
        <w:t>و</w:t>
      </w:r>
      <w:r w:rsidR="004738C0" w:rsidRPr="004738C0">
        <w:rPr>
          <w:sz w:val="14"/>
          <w:szCs w:val="18"/>
          <w:rtl/>
        </w:rPr>
        <w:t xml:space="preserve"> </w:t>
      </w:r>
      <w:r w:rsidR="004738C0" w:rsidRPr="004738C0">
        <w:rPr>
          <w:rFonts w:hint="cs"/>
          <w:sz w:val="14"/>
          <w:szCs w:val="18"/>
          <w:rtl/>
        </w:rPr>
        <w:t>افغانستان با توجه به تحولات اخیر یعنی روی کار آمدن طالبان در این کشور اهمیتی وافر برای وضعیت منطقه خاورمیانه دارد.</w:t>
      </w:r>
      <w:bookmarkStart w:id="1" w:name="_Hlk31809095"/>
      <w:r w:rsidR="004738C0" w:rsidRPr="004738C0">
        <w:rPr>
          <w:rFonts w:hint="cs"/>
          <w:sz w:val="14"/>
          <w:szCs w:val="18"/>
          <w:rtl/>
        </w:rPr>
        <w:t xml:space="preserve"> </w:t>
      </w:r>
      <w:bookmarkEnd w:id="1"/>
      <w:r w:rsidR="004738C0" w:rsidRPr="004738C0">
        <w:rPr>
          <w:sz w:val="14"/>
          <w:szCs w:val="18"/>
          <w:rtl/>
        </w:rPr>
        <w:t>در مقاله پ</w:t>
      </w:r>
      <w:r w:rsidR="004738C0" w:rsidRPr="004738C0">
        <w:rPr>
          <w:rFonts w:hint="cs"/>
          <w:sz w:val="14"/>
          <w:szCs w:val="18"/>
          <w:rtl/>
        </w:rPr>
        <w:t>ی</w:t>
      </w:r>
      <w:r w:rsidR="004738C0" w:rsidRPr="004738C0">
        <w:rPr>
          <w:rFonts w:hint="eastAsia"/>
          <w:sz w:val="14"/>
          <w:szCs w:val="18"/>
          <w:rtl/>
        </w:rPr>
        <w:t>ش</w:t>
      </w:r>
      <w:r w:rsidR="004738C0" w:rsidRPr="004738C0">
        <w:rPr>
          <w:sz w:val="14"/>
          <w:szCs w:val="18"/>
          <w:rtl/>
        </w:rPr>
        <w:t xml:space="preserve"> رو از منابع </w:t>
      </w:r>
      <w:r w:rsidR="00CE51DE">
        <w:rPr>
          <w:sz w:val="14"/>
          <w:szCs w:val="18"/>
          <w:rtl/>
        </w:rPr>
        <w:t>کتابخانه‌ا</w:t>
      </w:r>
      <w:r w:rsidR="00CE51DE">
        <w:rPr>
          <w:rFonts w:hint="cs"/>
          <w:sz w:val="14"/>
          <w:szCs w:val="18"/>
          <w:rtl/>
        </w:rPr>
        <w:t>ی</w:t>
      </w:r>
      <w:r w:rsidR="004738C0" w:rsidRPr="004738C0">
        <w:rPr>
          <w:sz w:val="14"/>
          <w:szCs w:val="18"/>
          <w:rtl/>
        </w:rPr>
        <w:t xml:space="preserve"> برا</w:t>
      </w:r>
      <w:r w:rsidR="004738C0" w:rsidRPr="004738C0">
        <w:rPr>
          <w:rFonts w:hint="cs"/>
          <w:sz w:val="14"/>
          <w:szCs w:val="18"/>
          <w:rtl/>
        </w:rPr>
        <w:t>ی</w:t>
      </w:r>
      <w:r w:rsidR="004738C0" w:rsidRPr="004738C0">
        <w:rPr>
          <w:sz w:val="14"/>
          <w:szCs w:val="18"/>
          <w:rtl/>
        </w:rPr>
        <w:t xml:space="preserve"> گردآور</w:t>
      </w:r>
      <w:r w:rsidR="004738C0" w:rsidRPr="004738C0">
        <w:rPr>
          <w:rFonts w:hint="cs"/>
          <w:sz w:val="14"/>
          <w:szCs w:val="18"/>
          <w:rtl/>
        </w:rPr>
        <w:t>ی</w:t>
      </w:r>
      <w:r w:rsidR="004738C0" w:rsidRPr="004738C0">
        <w:rPr>
          <w:sz w:val="14"/>
          <w:szCs w:val="18"/>
          <w:rtl/>
        </w:rPr>
        <w:t xml:space="preserve"> اطلاعات </w:t>
      </w:r>
      <w:r w:rsidR="007654BA">
        <w:rPr>
          <w:sz w:val="14"/>
          <w:szCs w:val="18"/>
          <w:rtl/>
        </w:rPr>
        <w:t>استفاده‌شده</w:t>
      </w:r>
      <w:r w:rsidR="004738C0" w:rsidRPr="004738C0">
        <w:rPr>
          <w:sz w:val="14"/>
          <w:szCs w:val="18"/>
          <w:rtl/>
        </w:rPr>
        <w:t xml:space="preserve"> است.</w:t>
      </w:r>
      <w:r w:rsidR="004738C0" w:rsidRPr="004738C0">
        <w:rPr>
          <w:rFonts w:hint="cs"/>
          <w:sz w:val="14"/>
          <w:szCs w:val="18"/>
          <w:rtl/>
        </w:rPr>
        <w:t xml:space="preserve"> </w:t>
      </w:r>
      <w:r w:rsidR="00D15BEA">
        <w:rPr>
          <w:rFonts w:hint="cs"/>
          <w:sz w:val="14"/>
          <w:szCs w:val="18"/>
          <w:rtl/>
        </w:rPr>
        <w:t>دراین‌راستا</w:t>
      </w:r>
      <w:r w:rsidR="004738C0" w:rsidRPr="004738C0">
        <w:rPr>
          <w:rFonts w:hint="cs"/>
          <w:sz w:val="14"/>
          <w:szCs w:val="18"/>
          <w:rtl/>
        </w:rPr>
        <w:t xml:space="preserve"> با استفاده </w:t>
      </w:r>
      <w:r w:rsidR="00B67F64">
        <w:rPr>
          <w:rFonts w:hint="cs"/>
          <w:sz w:val="14"/>
          <w:szCs w:val="18"/>
          <w:rtl/>
        </w:rPr>
        <w:t>ازنظر</w:t>
      </w:r>
      <w:r w:rsidR="00CE51DE">
        <w:rPr>
          <w:rFonts w:hint="cs"/>
          <w:sz w:val="14"/>
          <w:szCs w:val="18"/>
          <w:rtl/>
        </w:rPr>
        <w:t>یه</w:t>
      </w:r>
      <w:r w:rsidR="004738C0" w:rsidRPr="004738C0">
        <w:rPr>
          <w:rFonts w:hint="cs"/>
          <w:sz w:val="14"/>
          <w:szCs w:val="18"/>
          <w:rtl/>
        </w:rPr>
        <w:t xml:space="preserve"> </w:t>
      </w:r>
      <w:r w:rsidR="007654BA">
        <w:rPr>
          <w:rFonts w:hint="cs"/>
          <w:sz w:val="14"/>
          <w:szCs w:val="18"/>
          <w:rtl/>
        </w:rPr>
        <w:t>واقع‌گرایی</w:t>
      </w:r>
      <w:r w:rsidR="004738C0" w:rsidRPr="004738C0">
        <w:rPr>
          <w:rFonts w:hint="cs"/>
          <w:sz w:val="14"/>
          <w:szCs w:val="18"/>
          <w:rtl/>
        </w:rPr>
        <w:t xml:space="preserve"> در پی پاسخ به این سؤال هستیم که </w:t>
      </w:r>
      <w:r w:rsidR="004738C0" w:rsidRPr="004738C0">
        <w:rPr>
          <w:sz w:val="14"/>
          <w:szCs w:val="18"/>
          <w:rtl/>
        </w:rPr>
        <w:t xml:space="preserve">دکترین سیاست خارجی </w:t>
      </w:r>
      <w:r w:rsidR="007654BA">
        <w:rPr>
          <w:sz w:val="14"/>
          <w:szCs w:val="18"/>
          <w:rtl/>
        </w:rPr>
        <w:t>ایالات‌متحده</w:t>
      </w:r>
      <w:r w:rsidR="004738C0" w:rsidRPr="004738C0">
        <w:rPr>
          <w:sz w:val="14"/>
          <w:szCs w:val="18"/>
          <w:rtl/>
        </w:rPr>
        <w:t xml:space="preserve"> </w:t>
      </w:r>
      <w:r w:rsidR="00F3618F">
        <w:rPr>
          <w:sz w:val="14"/>
          <w:szCs w:val="18"/>
          <w:rtl/>
        </w:rPr>
        <w:t>آمریکا</w:t>
      </w:r>
      <w:r w:rsidR="004738C0" w:rsidRPr="004738C0">
        <w:rPr>
          <w:sz w:val="14"/>
          <w:szCs w:val="18"/>
          <w:rtl/>
        </w:rPr>
        <w:t xml:space="preserve"> در خاورمیانه </w:t>
      </w:r>
      <w:r w:rsidR="004738C0" w:rsidRPr="004738C0">
        <w:rPr>
          <w:rFonts w:hint="cs"/>
          <w:sz w:val="14"/>
          <w:szCs w:val="18"/>
          <w:rtl/>
        </w:rPr>
        <w:t xml:space="preserve">بین </w:t>
      </w:r>
      <w:r w:rsidR="00CE51DE">
        <w:rPr>
          <w:sz w:val="14"/>
          <w:szCs w:val="18"/>
          <w:rtl/>
        </w:rPr>
        <w:t>سال‌ها</w:t>
      </w:r>
      <w:r w:rsidR="00CE51DE">
        <w:rPr>
          <w:rFonts w:hint="cs"/>
          <w:sz w:val="14"/>
          <w:szCs w:val="18"/>
          <w:rtl/>
        </w:rPr>
        <w:t>ی</w:t>
      </w:r>
      <w:r w:rsidR="004738C0" w:rsidRPr="004738C0">
        <w:rPr>
          <w:sz w:val="14"/>
          <w:szCs w:val="18"/>
          <w:rtl/>
        </w:rPr>
        <w:t xml:space="preserve"> ۲۰۰۹</w:t>
      </w:r>
      <w:r w:rsidR="002B21E5">
        <w:rPr>
          <w:sz w:val="14"/>
          <w:szCs w:val="18"/>
        </w:rPr>
        <w:t>-</w:t>
      </w:r>
      <w:r w:rsidR="004738C0" w:rsidRPr="004738C0">
        <w:rPr>
          <w:sz w:val="14"/>
          <w:szCs w:val="18"/>
          <w:rtl/>
        </w:rPr>
        <w:t>۲۰۲۲</w:t>
      </w:r>
      <w:r w:rsidR="004738C0" w:rsidRPr="004738C0">
        <w:rPr>
          <w:rFonts w:hint="cs"/>
          <w:sz w:val="14"/>
          <w:szCs w:val="18"/>
          <w:rtl/>
        </w:rPr>
        <w:t xml:space="preserve"> </w:t>
      </w:r>
      <w:r w:rsidR="00D15BEA">
        <w:rPr>
          <w:rFonts w:hint="cs"/>
          <w:sz w:val="14"/>
          <w:szCs w:val="18"/>
          <w:rtl/>
        </w:rPr>
        <w:t>براساس</w:t>
      </w:r>
      <w:r w:rsidR="004738C0" w:rsidRPr="004738C0">
        <w:rPr>
          <w:rFonts w:hint="cs"/>
          <w:sz w:val="14"/>
          <w:szCs w:val="18"/>
          <w:rtl/>
        </w:rPr>
        <w:t xml:space="preserve"> رویکرد نگاه به شرق و مدیریت </w:t>
      </w:r>
      <w:r w:rsidR="00CE51DE">
        <w:rPr>
          <w:sz w:val="14"/>
          <w:szCs w:val="18"/>
          <w:rtl/>
        </w:rPr>
        <w:t>هز</w:t>
      </w:r>
      <w:r w:rsidR="00CE51DE">
        <w:rPr>
          <w:rFonts w:hint="cs"/>
          <w:sz w:val="14"/>
          <w:szCs w:val="18"/>
          <w:rtl/>
        </w:rPr>
        <w:t>ینه‌ها</w:t>
      </w:r>
      <w:r w:rsidR="004738C0" w:rsidRPr="004738C0">
        <w:rPr>
          <w:rFonts w:hint="cs"/>
          <w:sz w:val="14"/>
          <w:szCs w:val="18"/>
          <w:rtl/>
        </w:rPr>
        <w:t xml:space="preserve"> دچار چه تغییر و تحولاتی شده است؟ تغییر و تحولات دکترین امنیتی </w:t>
      </w:r>
      <w:r w:rsidR="00F3618F">
        <w:rPr>
          <w:rFonts w:hint="cs"/>
          <w:sz w:val="14"/>
          <w:szCs w:val="18"/>
          <w:rtl/>
        </w:rPr>
        <w:t>آمریکا</w:t>
      </w:r>
      <w:r w:rsidR="004738C0" w:rsidRPr="004738C0">
        <w:rPr>
          <w:rFonts w:hint="cs"/>
          <w:sz w:val="14"/>
          <w:szCs w:val="18"/>
          <w:rtl/>
        </w:rPr>
        <w:t xml:space="preserve"> در غرب آسیا از سال 2009 تا 2022 مبتنی بر </w:t>
      </w:r>
      <w:r w:rsidR="007654BA">
        <w:rPr>
          <w:rFonts w:hint="cs"/>
          <w:sz w:val="14"/>
          <w:szCs w:val="18"/>
          <w:rtl/>
        </w:rPr>
        <w:t>ائتلاف‌سازی</w:t>
      </w:r>
      <w:r w:rsidR="004738C0" w:rsidRPr="004738C0">
        <w:rPr>
          <w:rFonts w:hint="cs"/>
          <w:sz w:val="14"/>
          <w:szCs w:val="18"/>
          <w:rtl/>
        </w:rPr>
        <w:t xml:space="preserve"> و مدیریت </w:t>
      </w:r>
      <w:r w:rsidR="00CE51DE">
        <w:rPr>
          <w:sz w:val="14"/>
          <w:szCs w:val="18"/>
          <w:rtl/>
        </w:rPr>
        <w:t>هز</w:t>
      </w:r>
      <w:r w:rsidR="00CE51DE">
        <w:rPr>
          <w:rFonts w:hint="cs"/>
          <w:sz w:val="14"/>
          <w:szCs w:val="18"/>
          <w:rtl/>
        </w:rPr>
        <w:t>ینه‌ها</w:t>
      </w:r>
      <w:r w:rsidR="004738C0" w:rsidRPr="004738C0">
        <w:rPr>
          <w:rFonts w:hint="cs"/>
          <w:sz w:val="14"/>
          <w:szCs w:val="18"/>
          <w:rtl/>
        </w:rPr>
        <w:t xml:space="preserve"> در منطقه، پیگیری منافع از طریق متحدین، همچنین به دلیل نگاه به شرق و </w:t>
      </w:r>
      <w:r w:rsidR="00CE51DE">
        <w:rPr>
          <w:sz w:val="14"/>
          <w:szCs w:val="18"/>
          <w:rtl/>
        </w:rPr>
        <w:t>هز</w:t>
      </w:r>
      <w:r w:rsidR="00CE51DE">
        <w:rPr>
          <w:rFonts w:hint="cs"/>
          <w:sz w:val="14"/>
          <w:szCs w:val="18"/>
          <w:rtl/>
        </w:rPr>
        <w:t>ینه‌هایی</w:t>
      </w:r>
      <w:r w:rsidR="004738C0" w:rsidRPr="004738C0">
        <w:rPr>
          <w:rFonts w:hint="cs"/>
          <w:sz w:val="14"/>
          <w:szCs w:val="18"/>
          <w:rtl/>
        </w:rPr>
        <w:t xml:space="preserve"> که در خاورمیانه متحمل شده است، شاهد تغییراتی شامل کاهش دخالت نظامی، </w:t>
      </w:r>
      <w:r w:rsidR="004738C0" w:rsidRPr="004738C0">
        <w:rPr>
          <w:sz w:val="14"/>
          <w:szCs w:val="18"/>
          <w:rtl/>
        </w:rPr>
        <w:t>نبرد با القاعده در افغانستان</w:t>
      </w:r>
      <w:r w:rsidR="004738C0" w:rsidRPr="004738C0">
        <w:rPr>
          <w:rFonts w:hint="cs"/>
          <w:sz w:val="14"/>
          <w:szCs w:val="18"/>
          <w:rtl/>
        </w:rPr>
        <w:t xml:space="preserve"> و کاهش دخالت </w:t>
      </w:r>
      <w:r w:rsidR="007654BA">
        <w:rPr>
          <w:rFonts w:hint="cs"/>
          <w:sz w:val="14"/>
          <w:szCs w:val="18"/>
          <w:rtl/>
        </w:rPr>
        <w:t>همه‌جانبه</w:t>
      </w:r>
      <w:r w:rsidR="004738C0" w:rsidRPr="004738C0">
        <w:rPr>
          <w:rFonts w:hint="cs"/>
          <w:sz w:val="14"/>
          <w:szCs w:val="18"/>
          <w:rtl/>
        </w:rPr>
        <w:t xml:space="preserve"> در غرب آسیا بوده است.</w:t>
      </w:r>
      <w:r w:rsidR="004738C0" w:rsidRPr="004738C0">
        <w:rPr>
          <w:rFonts w:ascii="IRANYekan" w:hAnsi="IRANYekan"/>
          <w:color w:val="000000"/>
          <w:sz w:val="14"/>
          <w:szCs w:val="18"/>
          <w:shd w:val="clear" w:color="auto" w:fill="FFFFFF"/>
        </w:rPr>
        <w:t xml:space="preserve"> </w:t>
      </w:r>
      <w:r w:rsidR="007654BA">
        <w:rPr>
          <w:sz w:val="14"/>
          <w:szCs w:val="18"/>
          <w:rtl/>
        </w:rPr>
        <w:t>درنتیجه</w:t>
      </w:r>
      <w:r w:rsidR="004738C0" w:rsidRPr="004738C0">
        <w:rPr>
          <w:sz w:val="14"/>
          <w:szCs w:val="18"/>
          <w:rtl/>
        </w:rPr>
        <w:t xml:space="preserve"> با اعلام اولو</w:t>
      </w:r>
      <w:r w:rsidR="004738C0" w:rsidRPr="004738C0">
        <w:rPr>
          <w:rFonts w:hint="cs"/>
          <w:sz w:val="14"/>
          <w:szCs w:val="18"/>
          <w:rtl/>
        </w:rPr>
        <w:t>ی</w:t>
      </w:r>
      <w:r w:rsidR="004738C0" w:rsidRPr="004738C0">
        <w:rPr>
          <w:rFonts w:hint="eastAsia"/>
          <w:sz w:val="14"/>
          <w:szCs w:val="18"/>
          <w:rtl/>
        </w:rPr>
        <w:t>ت</w:t>
      </w:r>
      <w:r w:rsidR="004738C0" w:rsidRPr="004738C0">
        <w:rPr>
          <w:sz w:val="14"/>
          <w:szCs w:val="18"/>
          <w:rtl/>
        </w:rPr>
        <w:t xml:space="preserve"> استراتژ</w:t>
      </w:r>
      <w:r w:rsidR="004738C0" w:rsidRPr="004738C0">
        <w:rPr>
          <w:rFonts w:hint="cs"/>
          <w:sz w:val="14"/>
          <w:szCs w:val="18"/>
          <w:rtl/>
        </w:rPr>
        <w:t>ی</w:t>
      </w:r>
      <w:r w:rsidR="004738C0" w:rsidRPr="004738C0">
        <w:rPr>
          <w:rFonts w:hint="eastAsia"/>
          <w:sz w:val="14"/>
          <w:szCs w:val="18"/>
          <w:rtl/>
        </w:rPr>
        <w:t>ک</w:t>
      </w:r>
      <w:r w:rsidR="004738C0" w:rsidRPr="004738C0">
        <w:rPr>
          <w:sz w:val="14"/>
          <w:szCs w:val="18"/>
          <w:rtl/>
        </w:rPr>
        <w:t xml:space="preserve"> جد</w:t>
      </w:r>
      <w:r w:rsidR="004738C0" w:rsidRPr="004738C0">
        <w:rPr>
          <w:rFonts w:hint="cs"/>
          <w:sz w:val="14"/>
          <w:szCs w:val="18"/>
          <w:rtl/>
        </w:rPr>
        <w:t>ی</w:t>
      </w:r>
      <w:r w:rsidR="004738C0" w:rsidRPr="004738C0">
        <w:rPr>
          <w:rFonts w:hint="eastAsia"/>
          <w:sz w:val="14"/>
          <w:szCs w:val="18"/>
          <w:rtl/>
        </w:rPr>
        <w:t>د</w:t>
      </w:r>
      <w:r w:rsidR="004738C0" w:rsidRPr="004738C0">
        <w:rPr>
          <w:sz w:val="14"/>
          <w:szCs w:val="18"/>
          <w:rtl/>
        </w:rPr>
        <w:t xml:space="preserve"> رقابت با </w:t>
      </w:r>
      <w:r w:rsidR="007654BA">
        <w:rPr>
          <w:sz w:val="14"/>
          <w:szCs w:val="18"/>
          <w:rtl/>
        </w:rPr>
        <w:t>قدرت‌های</w:t>
      </w:r>
      <w:r w:rsidR="004738C0" w:rsidRPr="004738C0">
        <w:rPr>
          <w:sz w:val="14"/>
          <w:szCs w:val="18"/>
          <w:rtl/>
        </w:rPr>
        <w:t xml:space="preserve"> بزرگ و </w:t>
      </w:r>
      <w:r w:rsidR="007654BA">
        <w:rPr>
          <w:sz w:val="14"/>
          <w:szCs w:val="18"/>
          <w:rtl/>
        </w:rPr>
        <w:t>به‌ویژه</w:t>
      </w:r>
      <w:r w:rsidR="004738C0" w:rsidRPr="004738C0">
        <w:rPr>
          <w:sz w:val="14"/>
          <w:szCs w:val="18"/>
          <w:rtl/>
        </w:rPr>
        <w:t xml:space="preserve"> چ</w:t>
      </w:r>
      <w:r w:rsidR="004738C0" w:rsidRPr="004738C0">
        <w:rPr>
          <w:rFonts w:hint="cs"/>
          <w:sz w:val="14"/>
          <w:szCs w:val="18"/>
          <w:rtl/>
        </w:rPr>
        <w:t>ی</w:t>
      </w:r>
      <w:r w:rsidR="004738C0" w:rsidRPr="004738C0">
        <w:rPr>
          <w:rFonts w:hint="eastAsia"/>
          <w:sz w:val="14"/>
          <w:szCs w:val="18"/>
          <w:rtl/>
        </w:rPr>
        <w:t>ن،</w:t>
      </w:r>
      <w:r w:rsidR="004738C0" w:rsidRPr="004738C0">
        <w:rPr>
          <w:sz w:val="14"/>
          <w:szCs w:val="18"/>
          <w:rtl/>
        </w:rPr>
        <w:t xml:space="preserve"> تغ</w:t>
      </w:r>
      <w:r w:rsidR="004738C0" w:rsidRPr="004738C0">
        <w:rPr>
          <w:rFonts w:hint="cs"/>
          <w:sz w:val="14"/>
          <w:szCs w:val="18"/>
          <w:rtl/>
        </w:rPr>
        <w:t>یی</w:t>
      </w:r>
      <w:r w:rsidR="004738C0" w:rsidRPr="004738C0">
        <w:rPr>
          <w:rFonts w:hint="eastAsia"/>
          <w:sz w:val="14"/>
          <w:szCs w:val="18"/>
          <w:rtl/>
        </w:rPr>
        <w:t>ر</w:t>
      </w:r>
      <w:r w:rsidR="004738C0" w:rsidRPr="004738C0">
        <w:rPr>
          <w:rFonts w:hint="cs"/>
          <w:sz w:val="14"/>
          <w:szCs w:val="18"/>
          <w:rtl/>
        </w:rPr>
        <w:t>ی</w:t>
      </w:r>
      <w:r w:rsidR="004738C0" w:rsidRPr="004738C0">
        <w:rPr>
          <w:sz w:val="14"/>
          <w:szCs w:val="18"/>
          <w:rtl/>
        </w:rPr>
        <w:t xml:space="preserve"> در استراتژ</w:t>
      </w:r>
      <w:r w:rsidR="004738C0" w:rsidRPr="004738C0">
        <w:rPr>
          <w:rFonts w:hint="cs"/>
          <w:sz w:val="14"/>
          <w:szCs w:val="18"/>
          <w:rtl/>
        </w:rPr>
        <w:t>ی</w:t>
      </w:r>
      <w:r w:rsidR="004738C0" w:rsidRPr="004738C0">
        <w:rPr>
          <w:sz w:val="14"/>
          <w:szCs w:val="18"/>
          <w:rtl/>
        </w:rPr>
        <w:t xml:space="preserve"> خود ا</w:t>
      </w:r>
      <w:r w:rsidR="004738C0" w:rsidRPr="004738C0">
        <w:rPr>
          <w:rFonts w:hint="cs"/>
          <w:sz w:val="14"/>
          <w:szCs w:val="18"/>
          <w:rtl/>
        </w:rPr>
        <w:t>ی</w:t>
      </w:r>
      <w:r w:rsidR="004738C0" w:rsidRPr="004738C0">
        <w:rPr>
          <w:rFonts w:hint="eastAsia"/>
          <w:sz w:val="14"/>
          <w:szCs w:val="18"/>
          <w:rtl/>
        </w:rPr>
        <w:t>جاد</w:t>
      </w:r>
      <w:r w:rsidR="004738C0" w:rsidRPr="004738C0">
        <w:rPr>
          <w:sz w:val="14"/>
          <w:szCs w:val="18"/>
          <w:rtl/>
        </w:rPr>
        <w:t xml:space="preserve"> کرده و با تمرکز </w:t>
      </w:r>
      <w:r w:rsidR="007654BA">
        <w:rPr>
          <w:sz w:val="14"/>
          <w:szCs w:val="18"/>
          <w:rtl/>
        </w:rPr>
        <w:t>برافزایش</w:t>
      </w:r>
      <w:r w:rsidR="004738C0" w:rsidRPr="004738C0">
        <w:rPr>
          <w:sz w:val="14"/>
          <w:szCs w:val="18"/>
          <w:rtl/>
        </w:rPr>
        <w:t xml:space="preserve"> حضور خود در شرق آس</w:t>
      </w:r>
      <w:r w:rsidR="004738C0" w:rsidRPr="004738C0">
        <w:rPr>
          <w:rFonts w:hint="cs"/>
          <w:sz w:val="14"/>
          <w:szCs w:val="18"/>
          <w:rtl/>
        </w:rPr>
        <w:t>ی</w:t>
      </w:r>
      <w:r w:rsidR="004738C0" w:rsidRPr="004738C0">
        <w:rPr>
          <w:rFonts w:hint="eastAsia"/>
          <w:sz w:val="14"/>
          <w:szCs w:val="18"/>
          <w:rtl/>
        </w:rPr>
        <w:t>ا،</w:t>
      </w:r>
      <w:r w:rsidR="004738C0" w:rsidRPr="004738C0">
        <w:rPr>
          <w:sz w:val="14"/>
          <w:szCs w:val="18"/>
          <w:rtl/>
        </w:rPr>
        <w:t xml:space="preserve"> به دنبال </w:t>
      </w:r>
      <w:r w:rsidR="007654BA">
        <w:rPr>
          <w:sz w:val="14"/>
          <w:szCs w:val="18"/>
          <w:rtl/>
        </w:rPr>
        <w:t>بهینه‌سازی</w:t>
      </w:r>
      <w:r w:rsidR="004738C0" w:rsidRPr="004738C0">
        <w:rPr>
          <w:sz w:val="14"/>
          <w:szCs w:val="18"/>
          <w:rtl/>
        </w:rPr>
        <w:t xml:space="preserve"> حضور خود در </w:t>
      </w:r>
      <w:r w:rsidR="004738C0" w:rsidRPr="004738C0">
        <w:rPr>
          <w:rFonts w:hint="cs"/>
          <w:sz w:val="14"/>
          <w:szCs w:val="18"/>
          <w:rtl/>
        </w:rPr>
        <w:t>کل</w:t>
      </w:r>
      <w:r w:rsidR="004738C0" w:rsidRPr="004738C0">
        <w:rPr>
          <w:sz w:val="14"/>
          <w:szCs w:val="18"/>
          <w:rtl/>
        </w:rPr>
        <w:t xml:space="preserve"> جهان است. خاورم</w:t>
      </w:r>
      <w:r w:rsidR="004738C0" w:rsidRPr="004738C0">
        <w:rPr>
          <w:rFonts w:hint="cs"/>
          <w:sz w:val="14"/>
          <w:szCs w:val="18"/>
          <w:rtl/>
        </w:rPr>
        <w:t>ی</w:t>
      </w:r>
      <w:r w:rsidR="004738C0" w:rsidRPr="004738C0">
        <w:rPr>
          <w:rFonts w:hint="eastAsia"/>
          <w:sz w:val="14"/>
          <w:szCs w:val="18"/>
          <w:rtl/>
        </w:rPr>
        <w:t>انه</w:t>
      </w:r>
      <w:r w:rsidR="004738C0" w:rsidRPr="004738C0">
        <w:rPr>
          <w:sz w:val="14"/>
          <w:szCs w:val="18"/>
          <w:rtl/>
        </w:rPr>
        <w:t xml:space="preserve"> </w:t>
      </w:r>
      <w:r w:rsidR="004738C0" w:rsidRPr="004738C0">
        <w:rPr>
          <w:rFonts w:hint="cs"/>
          <w:sz w:val="14"/>
          <w:szCs w:val="18"/>
          <w:rtl/>
        </w:rPr>
        <w:t>هم</w:t>
      </w:r>
      <w:r w:rsidR="004738C0" w:rsidRPr="004738C0">
        <w:rPr>
          <w:sz w:val="14"/>
          <w:szCs w:val="18"/>
          <w:rtl/>
        </w:rPr>
        <w:t xml:space="preserve"> از ا</w:t>
      </w:r>
      <w:r w:rsidR="004738C0" w:rsidRPr="004738C0">
        <w:rPr>
          <w:rFonts w:hint="cs"/>
          <w:sz w:val="14"/>
          <w:szCs w:val="18"/>
          <w:rtl/>
        </w:rPr>
        <w:t>ی</w:t>
      </w:r>
      <w:r w:rsidR="004738C0" w:rsidRPr="004738C0">
        <w:rPr>
          <w:rFonts w:hint="eastAsia"/>
          <w:sz w:val="14"/>
          <w:szCs w:val="18"/>
          <w:rtl/>
        </w:rPr>
        <w:t>ن</w:t>
      </w:r>
      <w:r w:rsidR="004738C0" w:rsidRPr="004738C0">
        <w:rPr>
          <w:sz w:val="14"/>
          <w:szCs w:val="18"/>
          <w:rtl/>
        </w:rPr>
        <w:t xml:space="preserve"> امر </w:t>
      </w:r>
      <w:r w:rsidR="007654BA">
        <w:rPr>
          <w:sz w:val="14"/>
          <w:szCs w:val="18"/>
          <w:rtl/>
        </w:rPr>
        <w:t>مستثنا</w:t>
      </w:r>
      <w:r w:rsidR="004738C0" w:rsidRPr="004738C0">
        <w:rPr>
          <w:sz w:val="14"/>
          <w:szCs w:val="18"/>
          <w:rtl/>
        </w:rPr>
        <w:t xml:space="preserve"> نشده است و کاهش و تغ</w:t>
      </w:r>
      <w:r w:rsidR="004738C0" w:rsidRPr="004738C0">
        <w:rPr>
          <w:rFonts w:hint="cs"/>
          <w:sz w:val="14"/>
          <w:szCs w:val="18"/>
          <w:rtl/>
        </w:rPr>
        <w:t>یی</w:t>
      </w:r>
      <w:r w:rsidR="004738C0" w:rsidRPr="004738C0">
        <w:rPr>
          <w:rFonts w:hint="eastAsia"/>
          <w:sz w:val="14"/>
          <w:szCs w:val="18"/>
          <w:rtl/>
        </w:rPr>
        <w:t>ر</w:t>
      </w:r>
      <w:r w:rsidR="004738C0" w:rsidRPr="004738C0">
        <w:rPr>
          <w:sz w:val="14"/>
          <w:szCs w:val="18"/>
          <w:rtl/>
        </w:rPr>
        <w:t xml:space="preserve"> حضور ن</w:t>
      </w:r>
      <w:r w:rsidR="004738C0" w:rsidRPr="004738C0">
        <w:rPr>
          <w:rFonts w:hint="cs"/>
          <w:sz w:val="14"/>
          <w:szCs w:val="18"/>
          <w:rtl/>
        </w:rPr>
        <w:t>ی</w:t>
      </w:r>
      <w:r w:rsidR="004738C0" w:rsidRPr="004738C0">
        <w:rPr>
          <w:rFonts w:hint="eastAsia"/>
          <w:sz w:val="14"/>
          <w:szCs w:val="18"/>
          <w:rtl/>
        </w:rPr>
        <w:t>روها</w:t>
      </w:r>
      <w:r w:rsidR="004738C0" w:rsidRPr="004738C0">
        <w:rPr>
          <w:rFonts w:hint="cs"/>
          <w:sz w:val="14"/>
          <w:szCs w:val="18"/>
          <w:rtl/>
        </w:rPr>
        <w:t>ی</w:t>
      </w:r>
      <w:r w:rsidR="004738C0" w:rsidRPr="004738C0">
        <w:rPr>
          <w:sz w:val="14"/>
          <w:szCs w:val="18"/>
          <w:rtl/>
        </w:rPr>
        <w:t xml:space="preserve"> </w:t>
      </w:r>
      <w:r w:rsidR="00F3618F">
        <w:rPr>
          <w:sz w:val="14"/>
          <w:szCs w:val="18"/>
          <w:rtl/>
        </w:rPr>
        <w:t>آمریکا</w:t>
      </w:r>
      <w:r w:rsidR="004738C0" w:rsidRPr="004738C0">
        <w:rPr>
          <w:rFonts w:hint="cs"/>
          <w:sz w:val="14"/>
          <w:szCs w:val="18"/>
          <w:rtl/>
        </w:rPr>
        <w:t>یی</w:t>
      </w:r>
      <w:r w:rsidR="004738C0" w:rsidRPr="004738C0">
        <w:rPr>
          <w:sz w:val="14"/>
          <w:szCs w:val="18"/>
          <w:rtl/>
        </w:rPr>
        <w:t xml:space="preserve"> در منطقه </w:t>
      </w:r>
      <w:r w:rsidR="007654BA">
        <w:rPr>
          <w:sz w:val="14"/>
          <w:szCs w:val="18"/>
          <w:rtl/>
        </w:rPr>
        <w:t>به‌ویژه</w:t>
      </w:r>
      <w:r w:rsidR="004738C0" w:rsidRPr="004738C0">
        <w:rPr>
          <w:sz w:val="14"/>
          <w:szCs w:val="18"/>
          <w:rtl/>
        </w:rPr>
        <w:t xml:space="preserve"> در افغانستان و بسته شدن سه پا</w:t>
      </w:r>
      <w:r w:rsidR="004738C0" w:rsidRPr="004738C0">
        <w:rPr>
          <w:rFonts w:hint="cs"/>
          <w:sz w:val="14"/>
          <w:szCs w:val="18"/>
          <w:rtl/>
        </w:rPr>
        <w:t>ی</w:t>
      </w:r>
      <w:r w:rsidR="004738C0" w:rsidRPr="004738C0">
        <w:rPr>
          <w:rFonts w:hint="eastAsia"/>
          <w:sz w:val="14"/>
          <w:szCs w:val="18"/>
          <w:rtl/>
        </w:rPr>
        <w:t>گاه</w:t>
      </w:r>
      <w:r w:rsidR="004738C0" w:rsidRPr="004738C0">
        <w:rPr>
          <w:sz w:val="14"/>
          <w:szCs w:val="18"/>
          <w:rtl/>
        </w:rPr>
        <w:t xml:space="preserve"> </w:t>
      </w:r>
      <w:r w:rsidR="00F3618F">
        <w:rPr>
          <w:sz w:val="14"/>
          <w:szCs w:val="18"/>
          <w:rtl/>
        </w:rPr>
        <w:t>آمریکا</w:t>
      </w:r>
      <w:r w:rsidR="004738C0" w:rsidRPr="004738C0">
        <w:rPr>
          <w:rFonts w:hint="cs"/>
          <w:sz w:val="14"/>
          <w:szCs w:val="18"/>
          <w:rtl/>
        </w:rPr>
        <w:t>یی</w:t>
      </w:r>
      <w:r w:rsidR="004738C0" w:rsidRPr="004738C0">
        <w:rPr>
          <w:sz w:val="14"/>
          <w:szCs w:val="18"/>
          <w:rtl/>
        </w:rPr>
        <w:t xml:space="preserve"> در قطر و انتقال </w:t>
      </w:r>
      <w:r w:rsidR="007654BA">
        <w:rPr>
          <w:sz w:val="14"/>
          <w:szCs w:val="18"/>
          <w:rtl/>
        </w:rPr>
        <w:t>آن‌ها</w:t>
      </w:r>
      <w:r w:rsidR="004738C0" w:rsidRPr="004738C0">
        <w:rPr>
          <w:sz w:val="14"/>
          <w:szCs w:val="18"/>
          <w:rtl/>
        </w:rPr>
        <w:t xml:space="preserve"> به اردن، همگ</w:t>
      </w:r>
      <w:r w:rsidR="004738C0" w:rsidRPr="004738C0">
        <w:rPr>
          <w:rFonts w:hint="cs"/>
          <w:sz w:val="14"/>
          <w:szCs w:val="18"/>
          <w:rtl/>
        </w:rPr>
        <w:t>ی</w:t>
      </w:r>
      <w:r w:rsidR="004738C0" w:rsidRPr="004738C0">
        <w:rPr>
          <w:sz w:val="14"/>
          <w:szCs w:val="18"/>
          <w:rtl/>
        </w:rPr>
        <w:t xml:space="preserve"> نشان از تغ</w:t>
      </w:r>
      <w:r w:rsidR="004738C0" w:rsidRPr="004738C0">
        <w:rPr>
          <w:rFonts w:hint="cs"/>
          <w:sz w:val="14"/>
          <w:szCs w:val="18"/>
          <w:rtl/>
        </w:rPr>
        <w:t>یی</w:t>
      </w:r>
      <w:r w:rsidR="004738C0" w:rsidRPr="004738C0">
        <w:rPr>
          <w:rFonts w:hint="eastAsia"/>
          <w:sz w:val="14"/>
          <w:szCs w:val="18"/>
          <w:rtl/>
        </w:rPr>
        <w:t>ر</w:t>
      </w:r>
      <w:r w:rsidR="004738C0" w:rsidRPr="004738C0">
        <w:rPr>
          <w:sz w:val="14"/>
          <w:szCs w:val="18"/>
          <w:rtl/>
        </w:rPr>
        <w:t xml:space="preserve"> و تحول دکتر</w:t>
      </w:r>
      <w:r w:rsidR="004738C0" w:rsidRPr="004738C0">
        <w:rPr>
          <w:rFonts w:hint="cs"/>
          <w:sz w:val="14"/>
          <w:szCs w:val="18"/>
          <w:rtl/>
        </w:rPr>
        <w:t>ی</w:t>
      </w:r>
      <w:r w:rsidR="004738C0" w:rsidRPr="004738C0">
        <w:rPr>
          <w:rFonts w:hint="eastAsia"/>
          <w:sz w:val="14"/>
          <w:szCs w:val="18"/>
          <w:rtl/>
        </w:rPr>
        <w:t>ن</w:t>
      </w:r>
      <w:r w:rsidR="004738C0" w:rsidRPr="004738C0">
        <w:rPr>
          <w:sz w:val="14"/>
          <w:szCs w:val="18"/>
          <w:rtl/>
        </w:rPr>
        <w:t xml:space="preserve"> س</w:t>
      </w:r>
      <w:r w:rsidR="004738C0" w:rsidRPr="004738C0">
        <w:rPr>
          <w:rFonts w:hint="cs"/>
          <w:sz w:val="14"/>
          <w:szCs w:val="18"/>
          <w:rtl/>
        </w:rPr>
        <w:t>ی</w:t>
      </w:r>
      <w:r w:rsidR="004738C0" w:rsidRPr="004738C0">
        <w:rPr>
          <w:rFonts w:hint="eastAsia"/>
          <w:sz w:val="14"/>
          <w:szCs w:val="18"/>
          <w:rtl/>
        </w:rPr>
        <w:t>است</w:t>
      </w:r>
      <w:r w:rsidR="004738C0" w:rsidRPr="004738C0">
        <w:rPr>
          <w:sz w:val="14"/>
          <w:szCs w:val="18"/>
          <w:rtl/>
        </w:rPr>
        <w:t xml:space="preserve"> خارج</w:t>
      </w:r>
      <w:r w:rsidR="004738C0" w:rsidRPr="004738C0">
        <w:rPr>
          <w:rFonts w:hint="cs"/>
          <w:sz w:val="14"/>
          <w:szCs w:val="18"/>
          <w:rtl/>
        </w:rPr>
        <w:t>ی</w:t>
      </w:r>
      <w:r w:rsidR="004738C0" w:rsidRPr="004738C0">
        <w:rPr>
          <w:sz w:val="14"/>
          <w:szCs w:val="18"/>
          <w:rtl/>
        </w:rPr>
        <w:t xml:space="preserve"> </w:t>
      </w:r>
      <w:r w:rsidR="00F3618F">
        <w:rPr>
          <w:sz w:val="14"/>
          <w:szCs w:val="18"/>
          <w:rtl/>
        </w:rPr>
        <w:t>آمریکا</w:t>
      </w:r>
      <w:r w:rsidR="004738C0" w:rsidRPr="004738C0">
        <w:rPr>
          <w:sz w:val="14"/>
          <w:szCs w:val="18"/>
          <w:rtl/>
        </w:rPr>
        <w:t xml:space="preserve"> در خاورم</w:t>
      </w:r>
      <w:r w:rsidR="004738C0" w:rsidRPr="004738C0">
        <w:rPr>
          <w:rFonts w:hint="cs"/>
          <w:sz w:val="14"/>
          <w:szCs w:val="18"/>
          <w:rtl/>
        </w:rPr>
        <w:t>ی</w:t>
      </w:r>
      <w:r w:rsidR="004738C0" w:rsidRPr="004738C0">
        <w:rPr>
          <w:rFonts w:hint="eastAsia"/>
          <w:sz w:val="14"/>
          <w:szCs w:val="18"/>
          <w:rtl/>
        </w:rPr>
        <w:t>انه</w:t>
      </w:r>
      <w:r w:rsidR="004738C0" w:rsidRPr="004738C0">
        <w:rPr>
          <w:sz w:val="14"/>
          <w:szCs w:val="18"/>
          <w:rtl/>
        </w:rPr>
        <w:t xml:space="preserve"> دارد.</w:t>
      </w:r>
    </w:p>
    <w:p w:rsidR="00081B7E" w:rsidRDefault="001D6781" w:rsidP="00081B7E">
      <w:pPr>
        <w:ind w:firstLine="0"/>
        <w:rPr>
          <w:sz w:val="14"/>
          <w:szCs w:val="18"/>
          <w:rtl/>
        </w:rPr>
      </w:pPr>
      <w:r w:rsidRPr="00876CD1">
        <w:rPr>
          <w:rFonts w:ascii="IRLotus" w:hAnsi="IRLotus"/>
          <w:b/>
          <w:bCs/>
          <w:sz w:val="18"/>
          <w:szCs w:val="22"/>
          <w:rtl/>
        </w:rPr>
        <w:t>کل</w:t>
      </w:r>
      <w:r w:rsidR="00200F14" w:rsidRPr="00876CD1">
        <w:rPr>
          <w:rFonts w:ascii="IRLotus" w:hAnsi="IRLotus"/>
          <w:b/>
          <w:bCs/>
          <w:sz w:val="18"/>
          <w:szCs w:val="22"/>
          <w:rtl/>
        </w:rPr>
        <w:t>ی</w:t>
      </w:r>
      <w:r w:rsidRPr="00876CD1">
        <w:rPr>
          <w:rFonts w:ascii="IRLotus" w:hAnsi="IRLotus"/>
          <w:b/>
          <w:bCs/>
          <w:sz w:val="18"/>
          <w:szCs w:val="22"/>
          <w:rtl/>
        </w:rPr>
        <w:t>دواژه‌ها:</w:t>
      </w:r>
      <w:r w:rsidR="00D04AC4" w:rsidRPr="00876CD1">
        <w:rPr>
          <w:rFonts w:hint="cs"/>
          <w:i/>
          <w:iCs/>
          <w:szCs w:val="20"/>
          <w:rtl/>
        </w:rPr>
        <w:t xml:space="preserve"> </w:t>
      </w:r>
      <w:r w:rsidR="007654BA">
        <w:rPr>
          <w:rFonts w:hint="cs"/>
          <w:sz w:val="14"/>
          <w:szCs w:val="18"/>
          <w:rtl/>
        </w:rPr>
        <w:t>واقع‌گرایی</w:t>
      </w:r>
      <w:r w:rsidR="004738C0" w:rsidRPr="004738C0">
        <w:rPr>
          <w:rFonts w:hint="cs"/>
          <w:sz w:val="14"/>
          <w:szCs w:val="18"/>
          <w:rtl/>
        </w:rPr>
        <w:t>، سیاست خارجی، خاورمیانه، افغانستان و منافع ملی.</w:t>
      </w:r>
    </w:p>
    <w:p w:rsidR="00C46A0B" w:rsidRPr="00081B7E" w:rsidRDefault="00C567A5" w:rsidP="00081B7E">
      <w:pPr>
        <w:ind w:firstLine="0"/>
        <w:rPr>
          <w:sz w:val="14"/>
          <w:szCs w:val="18"/>
          <w:rtl/>
        </w:rPr>
      </w:pPr>
      <w:r w:rsidRPr="00C567A5">
        <w:rPr>
          <w:b/>
          <w:bCs/>
          <w:noProof/>
          <w:color w:val="A6A6A6" w:themeColor="background1" w:themeShade="A6"/>
          <w:sz w:val="10"/>
          <w:szCs w:val="10"/>
          <w:rtl/>
        </w:rPr>
        <w:pict>
          <v:line id="Straight Connector 29" o:spid="_x0000_s1036" style="position:absolute;left:0;text-align:left;flip:x y;z-index:251667456;visibility:visible;mso-width-relative:margin;mso-height-relative:margin" from="1pt,12.75pt" to="30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" strokecolor="#2f5496 [2404]" strokeweight="1pt">
            <v:stroke joinstyle="miter"/>
          </v:line>
        </w:pict>
      </w:r>
    </w:p>
    <w:p w:rsidR="00CC4F05" w:rsidRPr="00081B7E" w:rsidRDefault="00CC4F05" w:rsidP="008A5002">
      <w:pPr>
        <w:spacing w:line="216" w:lineRule="auto"/>
        <w:ind w:firstLine="0"/>
        <w:jc w:val="center"/>
        <w:rPr>
          <w:rFonts w:cs="B Mitra"/>
          <w:b/>
          <w:bCs/>
          <w:sz w:val="14"/>
          <w:szCs w:val="14"/>
          <w:rtl/>
        </w:rPr>
      </w:pPr>
      <w:r w:rsidRPr="00081B7E">
        <w:rPr>
          <w:rFonts w:cs="B Mitra" w:hint="cs"/>
          <w:b/>
          <w:bCs/>
          <w:sz w:val="14"/>
          <w:szCs w:val="14"/>
          <w:rtl/>
        </w:rPr>
        <w:t xml:space="preserve">شاپای الکترونیک: </w:t>
      </w:r>
      <w:r w:rsidR="008A5002" w:rsidRPr="00081B7E">
        <w:rPr>
          <w:rFonts w:cs="B Mitra" w:hint="cs"/>
          <w:b/>
          <w:bCs/>
          <w:sz w:val="14"/>
          <w:szCs w:val="14"/>
          <w:rtl/>
        </w:rPr>
        <w:t>6541</w:t>
      </w:r>
      <w:r w:rsidRPr="00081B7E">
        <w:rPr>
          <w:rFonts w:cs="B Mitra" w:hint="cs"/>
          <w:b/>
          <w:bCs/>
          <w:sz w:val="14"/>
          <w:szCs w:val="14"/>
          <w:rtl/>
        </w:rPr>
        <w:t>-</w:t>
      </w:r>
      <w:r w:rsidR="008A5002" w:rsidRPr="00081B7E">
        <w:rPr>
          <w:rFonts w:cs="B Mitra" w:hint="cs"/>
          <w:b/>
          <w:bCs/>
          <w:sz w:val="14"/>
          <w:szCs w:val="14"/>
          <w:rtl/>
        </w:rPr>
        <w:t>2588</w:t>
      </w:r>
      <w:r w:rsidRPr="00081B7E">
        <w:rPr>
          <w:rFonts w:cs="B Mitra" w:hint="cs"/>
          <w:b/>
          <w:bCs/>
          <w:sz w:val="14"/>
          <w:szCs w:val="14"/>
          <w:rtl/>
        </w:rPr>
        <w:t>/</w:t>
      </w:r>
      <w:r w:rsidR="00200F14" w:rsidRPr="00081B7E">
        <w:rPr>
          <w:rFonts w:cs="B Mitra"/>
          <w:b/>
          <w:bCs/>
          <w:sz w:val="14"/>
          <w:szCs w:val="14"/>
          <w:rtl/>
        </w:rPr>
        <w:t xml:space="preserve"> </w:t>
      </w:r>
      <w:r w:rsidRPr="00081B7E">
        <w:rPr>
          <w:rFonts w:cs="B Mitra"/>
          <w:b/>
          <w:bCs/>
          <w:sz w:val="14"/>
          <w:szCs w:val="14"/>
          <w:rtl/>
        </w:rPr>
        <w:t>پژوهشکده تحق</w:t>
      </w:r>
      <w:r w:rsidRPr="00081B7E">
        <w:rPr>
          <w:rFonts w:cs="B Mitra" w:hint="cs"/>
          <w:b/>
          <w:bCs/>
          <w:sz w:val="14"/>
          <w:szCs w:val="14"/>
          <w:rtl/>
        </w:rPr>
        <w:t>ی</w:t>
      </w:r>
      <w:r w:rsidRPr="00081B7E">
        <w:rPr>
          <w:rFonts w:cs="B Mitra" w:hint="eastAsia"/>
          <w:b/>
          <w:bCs/>
          <w:sz w:val="14"/>
          <w:szCs w:val="14"/>
          <w:rtl/>
        </w:rPr>
        <w:t>قات</w:t>
      </w:r>
      <w:r w:rsidRPr="00081B7E">
        <w:rPr>
          <w:rFonts w:cs="B Mitra"/>
          <w:b/>
          <w:bCs/>
          <w:sz w:val="14"/>
          <w:szCs w:val="14"/>
          <w:rtl/>
        </w:rPr>
        <w:t xml:space="preserve"> راهبرد</w:t>
      </w:r>
      <w:r w:rsidRPr="00081B7E">
        <w:rPr>
          <w:rFonts w:cs="B Mitra" w:hint="cs"/>
          <w:b/>
          <w:bCs/>
          <w:sz w:val="14"/>
          <w:szCs w:val="14"/>
          <w:rtl/>
        </w:rPr>
        <w:t>ی/</w:t>
      </w:r>
      <w:r w:rsidR="00200F14" w:rsidRPr="00081B7E">
        <w:rPr>
          <w:rFonts w:cs="B Mitra"/>
          <w:b/>
          <w:bCs/>
          <w:sz w:val="14"/>
          <w:szCs w:val="14"/>
          <w:rtl/>
        </w:rPr>
        <w:t xml:space="preserve"> </w:t>
      </w:r>
      <w:r w:rsidR="000C26F9" w:rsidRPr="00081B7E">
        <w:rPr>
          <w:rFonts w:cs="B Mitra" w:hint="cs"/>
          <w:b/>
          <w:bCs/>
          <w:sz w:val="14"/>
          <w:szCs w:val="14"/>
          <w:rtl/>
        </w:rPr>
        <w:t xml:space="preserve">فصلنامه </w:t>
      </w:r>
      <w:r w:rsidR="008A5002" w:rsidRPr="00081B7E">
        <w:rPr>
          <w:rFonts w:cs="B Mitra" w:hint="cs"/>
          <w:b/>
          <w:bCs/>
          <w:sz w:val="14"/>
          <w:szCs w:val="14"/>
          <w:rtl/>
        </w:rPr>
        <w:t>روابط خارجی</w:t>
      </w:r>
    </w:p>
    <w:p w:rsidR="00F5790C" w:rsidRPr="00F5790C" w:rsidRDefault="00F5790C" w:rsidP="00E42022">
      <w:pPr>
        <w:spacing w:line="216" w:lineRule="auto"/>
        <w:ind w:firstLine="0"/>
        <w:jc w:val="center"/>
        <w:rPr>
          <w:rFonts w:cs="B Mitra"/>
          <w:sz w:val="4"/>
          <w:szCs w:val="4"/>
          <w:rtl/>
        </w:rPr>
      </w:pPr>
    </w:p>
    <w:p w:rsidR="00163F67" w:rsidRPr="005229E2" w:rsidRDefault="00163F67" w:rsidP="00E42022">
      <w:pPr>
        <w:bidi w:val="0"/>
        <w:spacing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755" cy="321878"/>
            <wp:effectExtent l="0" t="0" r="0" b="2540"/>
            <wp:docPr id="31" name="Picture 31"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13" b="-1"/>
                    <a:stretch/>
                  </pic:blipFill>
                  <pic:spPr bwMode="auto">
                    <a:xfrm>
                      <a:off x="0" y="0"/>
                      <a:ext cx="839470" cy="3217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63336" w:rsidRDefault="00C567A5" w:rsidP="00A63336">
      <w:pPr>
        <w:pStyle w:val="Heading52"/>
        <w:spacing w:line="240" w:lineRule="auto"/>
        <w:ind w:left="0"/>
      </w:pPr>
      <w:r w:rsidRPr="00C567A5">
        <w:rPr>
          <w:noProof/>
          <w:sz w:val="10"/>
          <w:szCs w:val="10"/>
          <w:lang w:bidi="ar-SA"/>
        </w:rPr>
        <w:pict>
          <v:group id="_x0000_s1044" style="position:absolute;left:0;text-align:left;margin-left:78.15pt;margin-top:3.95pt;width:141.7pt;height:14.15pt;z-index:251673600"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45" style="position:absolute;width:17995;height:1797;visibility:visible;v-text-anchor:middle" arcsize="10923f" fillcolor="#2f5496 [2404]" strokecolor="black [3213]">
              <v:stroke joinstyle="miter"/>
              <v:textbox inset="0,0,0,0">
                <w:txbxContent>
                  <w:p w:rsidR="00F3618F" w:rsidRPr="002B21E5" w:rsidRDefault="00C567A5" w:rsidP="008E39F2">
                    <w:pPr>
                      <w:bidi w:val="0"/>
                      <w:ind w:left="284" w:firstLine="0"/>
                      <w:jc w:val="center"/>
                      <w:rPr>
                        <w:rFonts w:asciiTheme="majorBidi" w:hAnsiTheme="majorBidi" w:cstheme="majorBidi"/>
                        <w:b/>
                        <w:bCs/>
                        <w:color w:val="FFFFFF" w:themeColor="background1"/>
                        <w:spacing w:val="-4"/>
                        <w:sz w:val="18"/>
                        <w:szCs w:val="18"/>
                      </w:rPr>
                    </w:pPr>
                    <w:hyperlink r:id="rId24" w:history="1">
                      <w:r w:rsidR="00F3618F" w:rsidRPr="002B21E5">
                        <w:rPr>
                          <w:rStyle w:val="Hyperlink"/>
                          <w:rFonts w:asciiTheme="majorBidi" w:hAnsiTheme="majorBidi" w:cstheme="majorBidi"/>
                          <w:b/>
                          <w:bCs/>
                          <w:color w:val="FFFFFF" w:themeColor="background1"/>
                          <w:spacing w:val="-4"/>
                          <w:sz w:val="18"/>
                          <w:szCs w:val="18"/>
                          <w:u w:val="none"/>
                        </w:rPr>
                        <w:t>10.22034/fr.2023.395921.1376</w:t>
                      </w:r>
                    </w:hyperlink>
                  </w:p>
                </w:txbxContent>
              </v:textbox>
            </v:roundrect>
            <v:oval id="Oval 26" o:spid="_x0000_s1046"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F3618F" w:rsidRPr="008A5002" w:rsidRDefault="00F3618F" w:rsidP="008E39F2">
                    <w:pPr>
                      <w:bidi w:val="0"/>
                      <w:ind w:left="-11" w:firstLine="0"/>
                      <w:jc w:val="center"/>
                      <w:rPr>
                        <w:rFonts w:asciiTheme="minorHAnsi" w:hAnsiTheme="minorHAnsi"/>
                        <w:b/>
                        <w:bCs/>
                        <w:color w:val="000000" w:themeColor="text1"/>
                        <w:spacing w:val="-8"/>
                        <w:sz w:val="15"/>
                        <w:szCs w:val="15"/>
                      </w:rPr>
                    </w:pPr>
                    <w:proofErr w:type="gramStart"/>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roofErr w:type="gramEnd"/>
                  </w:p>
                </w:txbxContent>
              </v:textbox>
            </v:oval>
          </v:group>
        </w:pict>
      </w:r>
    </w:p>
    <w:p w:rsidR="00464441" w:rsidRDefault="00464441" w:rsidP="00C46A0B">
      <w:pPr>
        <w:pStyle w:val="Heading52"/>
        <w:bidi/>
        <w:spacing w:line="240" w:lineRule="auto"/>
        <w:ind w:left="0"/>
        <w:jc w:val="lowKashida"/>
        <w:rPr>
          <w:sz w:val="10"/>
          <w:szCs w:val="10"/>
          <w:rtl/>
        </w:rPr>
      </w:pPr>
    </w:p>
    <w:p w:rsidR="00C46A0B" w:rsidRDefault="00C567A5" w:rsidP="00C46A0B">
      <w:pPr>
        <w:pStyle w:val="Heading52"/>
        <w:bidi/>
        <w:spacing w:line="240" w:lineRule="auto"/>
        <w:ind w:left="0"/>
        <w:jc w:val="lowKashida"/>
        <w:rPr>
          <w:sz w:val="10"/>
          <w:szCs w:val="10"/>
          <w:rtl/>
        </w:rPr>
      </w:pPr>
      <w:r w:rsidRPr="00C567A5">
        <w:rPr>
          <w:b/>
          <w:bCs/>
          <w:noProof/>
          <w:color w:val="A6A6A6" w:themeColor="background1" w:themeShade="A6"/>
          <w:sz w:val="10"/>
          <w:szCs w:val="10"/>
          <w:rtl/>
        </w:rPr>
        <w:pict>
          <v:line id="Straight Connector 30" o:spid="_x0000_s1034" style="position:absolute;left:0;text-align:left;flip:x y;z-index:251672576;visibility:visible;mso-width-relative:margin;mso-height-relative:margin" from=".5pt,4.6pt" to="30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" strokecolor="#2f5496 [2404]" strokeweight="1pt">
            <v:stroke joinstyle="miter"/>
          </v:line>
        </w:pict>
      </w:r>
    </w:p>
    <w:p w:rsidR="009214C6" w:rsidRPr="002B21E5" w:rsidRDefault="00D20091" w:rsidP="002B21E5">
      <w:pPr>
        <w:ind w:firstLine="0"/>
        <w:rPr>
          <w:b/>
          <w:bCs/>
          <w:sz w:val="6"/>
          <w:szCs w:val="10"/>
          <w:rtl/>
        </w:rPr>
      </w:pPr>
      <w:r w:rsidRPr="00892C5B">
        <w:rPr>
          <w:sz w:val="6"/>
          <w:szCs w:val="10"/>
          <w:rtl/>
        </w:rPr>
        <w:br w:type="page"/>
      </w:r>
      <w:bookmarkEnd w:id="0"/>
      <w:r w:rsidR="009214C6" w:rsidRPr="002B21E5">
        <w:rPr>
          <w:rFonts w:hint="cs"/>
          <w:b/>
          <w:bCs/>
          <w:sz w:val="26"/>
          <w:szCs w:val="26"/>
          <w:rtl/>
        </w:rPr>
        <w:lastRenderedPageBreak/>
        <w:t>مقدمه و ب</w:t>
      </w:r>
      <w:r w:rsidR="00200F14" w:rsidRPr="002B21E5">
        <w:rPr>
          <w:rFonts w:hint="cs"/>
          <w:b/>
          <w:bCs/>
          <w:sz w:val="26"/>
          <w:szCs w:val="26"/>
          <w:rtl/>
        </w:rPr>
        <w:t>ی</w:t>
      </w:r>
      <w:r w:rsidR="009214C6" w:rsidRPr="002B21E5">
        <w:rPr>
          <w:rFonts w:hint="cs"/>
          <w:b/>
          <w:bCs/>
          <w:sz w:val="26"/>
          <w:szCs w:val="26"/>
          <w:rtl/>
        </w:rPr>
        <w:t xml:space="preserve">ان </w:t>
      </w:r>
      <w:r w:rsidR="009214C6" w:rsidRPr="002B21E5">
        <w:rPr>
          <w:b/>
          <w:bCs/>
          <w:sz w:val="26"/>
          <w:szCs w:val="26"/>
          <w:rtl/>
        </w:rPr>
        <w:t>مسئله</w:t>
      </w:r>
    </w:p>
    <w:p w:rsidR="00712402" w:rsidRPr="00A657E6" w:rsidRDefault="007654BA" w:rsidP="004E1C76">
      <w:pPr>
        <w:ind w:firstLine="0"/>
        <w:jc w:val="both"/>
        <w:rPr>
          <w:sz w:val="16"/>
          <w:rtl/>
        </w:rPr>
      </w:pPr>
      <w:r>
        <w:rPr>
          <w:sz w:val="16"/>
          <w:rtl/>
        </w:rPr>
        <w:t>ایالات‌متحده</w:t>
      </w:r>
      <w:r w:rsidR="00712402" w:rsidRPr="00A657E6">
        <w:rPr>
          <w:sz w:val="16"/>
          <w:rtl/>
        </w:rPr>
        <w:t xml:space="preserve"> </w:t>
      </w:r>
      <w:r w:rsidR="00F3618F">
        <w:rPr>
          <w:sz w:val="16"/>
          <w:rtl/>
        </w:rPr>
        <w:t>آمریکا</w:t>
      </w:r>
      <w:r w:rsidR="00712402" w:rsidRPr="00A657E6">
        <w:rPr>
          <w:sz w:val="16"/>
          <w:rtl/>
        </w:rPr>
        <w:t xml:space="preserve"> در طول تار</w:t>
      </w:r>
      <w:r w:rsidR="00CE51DE">
        <w:rPr>
          <w:sz w:val="16"/>
          <w:rtl/>
        </w:rPr>
        <w:t>ی</w:t>
      </w:r>
      <w:r w:rsidR="00712402" w:rsidRPr="00A657E6">
        <w:rPr>
          <w:sz w:val="16"/>
          <w:rtl/>
        </w:rPr>
        <w:t>خ</w:t>
      </w:r>
      <w:r w:rsidR="00D15BEA">
        <w:rPr>
          <w:rFonts w:hint="cs"/>
          <w:sz w:val="16"/>
          <w:rtl/>
        </w:rPr>
        <w:t>ِ</w:t>
      </w:r>
      <w:r w:rsidR="00712402" w:rsidRPr="00A657E6">
        <w:rPr>
          <w:sz w:val="16"/>
          <w:rtl/>
        </w:rPr>
        <w:t xml:space="preserve"> خود </w:t>
      </w:r>
      <w:r w:rsidR="00CE51DE">
        <w:rPr>
          <w:sz w:val="16"/>
          <w:rtl/>
        </w:rPr>
        <w:t>استراتژ</w:t>
      </w:r>
      <w:r w:rsidR="00CE51DE">
        <w:rPr>
          <w:rFonts w:hint="cs"/>
          <w:sz w:val="16"/>
          <w:rtl/>
        </w:rPr>
        <w:t>ی‌های</w:t>
      </w:r>
      <w:r w:rsidR="00712402" w:rsidRPr="00A657E6">
        <w:rPr>
          <w:sz w:val="16"/>
          <w:rtl/>
        </w:rPr>
        <w:t xml:space="preserve"> متفاوت را با توجه </w:t>
      </w:r>
      <w:r w:rsidR="00E7498E">
        <w:rPr>
          <w:sz w:val="16"/>
          <w:rtl/>
        </w:rPr>
        <w:t>به‌جای</w:t>
      </w:r>
      <w:r w:rsidR="00712402" w:rsidRPr="00A657E6">
        <w:rPr>
          <w:sz w:val="16"/>
          <w:rtl/>
        </w:rPr>
        <w:t>گاه جهان</w:t>
      </w:r>
      <w:r w:rsidR="00CE51DE">
        <w:rPr>
          <w:sz w:val="16"/>
          <w:rtl/>
        </w:rPr>
        <w:t>ی</w:t>
      </w:r>
      <w:r w:rsidR="00712402" w:rsidRPr="00A657E6">
        <w:rPr>
          <w:sz w:val="16"/>
          <w:rtl/>
        </w:rPr>
        <w:t xml:space="preserve"> خود</w:t>
      </w:r>
      <w:r w:rsidR="00712402" w:rsidRPr="00A657E6">
        <w:rPr>
          <w:sz w:val="16"/>
        </w:rPr>
        <w:t xml:space="preserve"> </w:t>
      </w:r>
      <w:r w:rsidR="00712402" w:rsidRPr="00A657E6">
        <w:rPr>
          <w:sz w:val="16"/>
          <w:rtl/>
        </w:rPr>
        <w:t>اخت</w:t>
      </w:r>
      <w:r w:rsidR="00CE51DE">
        <w:rPr>
          <w:sz w:val="16"/>
          <w:rtl/>
        </w:rPr>
        <w:t>ی</w:t>
      </w:r>
      <w:r w:rsidR="00712402" w:rsidRPr="00A657E6">
        <w:rPr>
          <w:sz w:val="16"/>
          <w:rtl/>
        </w:rPr>
        <w:t>ار کرده است. ا</w:t>
      </w:r>
      <w:r w:rsidR="00CE51DE">
        <w:rPr>
          <w:sz w:val="16"/>
          <w:rtl/>
        </w:rPr>
        <w:t>ی</w:t>
      </w:r>
      <w:r w:rsidR="00712402" w:rsidRPr="00A657E6">
        <w:rPr>
          <w:sz w:val="16"/>
          <w:rtl/>
        </w:rPr>
        <w:t>ن تغ</w:t>
      </w:r>
      <w:r w:rsidR="00CE51DE">
        <w:rPr>
          <w:sz w:val="16"/>
          <w:rtl/>
        </w:rPr>
        <w:t>یی</w:t>
      </w:r>
      <w:r w:rsidR="00712402" w:rsidRPr="00A657E6">
        <w:rPr>
          <w:sz w:val="16"/>
          <w:rtl/>
        </w:rPr>
        <w:t>ر استراتژ</w:t>
      </w:r>
      <w:r w:rsidR="00CE51DE">
        <w:rPr>
          <w:sz w:val="16"/>
          <w:rtl/>
        </w:rPr>
        <w:t>ی</w:t>
      </w:r>
      <w:r w:rsidR="00712402" w:rsidRPr="00A657E6">
        <w:rPr>
          <w:sz w:val="16"/>
          <w:rtl/>
        </w:rPr>
        <w:t xml:space="preserve"> کاملاً طب</w:t>
      </w:r>
      <w:r w:rsidR="00CE51DE">
        <w:rPr>
          <w:sz w:val="16"/>
          <w:rtl/>
        </w:rPr>
        <w:t>ی</w:t>
      </w:r>
      <w:r w:rsidR="00712402" w:rsidRPr="00A657E6">
        <w:rPr>
          <w:sz w:val="16"/>
          <w:rtl/>
        </w:rPr>
        <w:t>ع</w:t>
      </w:r>
      <w:r w:rsidR="00CE51DE">
        <w:rPr>
          <w:sz w:val="16"/>
          <w:rtl/>
        </w:rPr>
        <w:t>ی</w:t>
      </w:r>
      <w:r w:rsidR="00712402" w:rsidRPr="00A657E6">
        <w:rPr>
          <w:sz w:val="16"/>
          <w:rtl/>
        </w:rPr>
        <w:t xml:space="preserve"> بوده است. از انزواگرا</w:t>
      </w:r>
      <w:r w:rsidR="00CE51DE">
        <w:rPr>
          <w:sz w:val="16"/>
          <w:rtl/>
        </w:rPr>
        <w:t>یی</w:t>
      </w:r>
      <w:r w:rsidR="00712402" w:rsidRPr="00A657E6">
        <w:rPr>
          <w:sz w:val="16"/>
          <w:rtl/>
        </w:rPr>
        <w:t xml:space="preserve"> تا </w:t>
      </w:r>
      <w:r w:rsidR="00CE51DE">
        <w:rPr>
          <w:sz w:val="16"/>
          <w:rtl/>
        </w:rPr>
        <w:t>ب</w:t>
      </w:r>
      <w:r w:rsidR="00CE51DE">
        <w:rPr>
          <w:rFonts w:hint="cs"/>
          <w:sz w:val="16"/>
          <w:rtl/>
        </w:rPr>
        <w:t>ین‌الملل‌گرایی</w:t>
      </w:r>
      <w:r w:rsidR="00712402" w:rsidRPr="00A657E6">
        <w:rPr>
          <w:sz w:val="16"/>
          <w:rtl/>
        </w:rPr>
        <w:t>؛ اما آنچه هم</w:t>
      </w:r>
      <w:r w:rsidR="00CE51DE">
        <w:rPr>
          <w:sz w:val="16"/>
          <w:rtl/>
        </w:rPr>
        <w:t>ی</w:t>
      </w:r>
      <w:r w:rsidR="00712402" w:rsidRPr="00A657E6">
        <w:rPr>
          <w:sz w:val="16"/>
          <w:rtl/>
        </w:rPr>
        <w:t>شه ثابت بوده، ماه</w:t>
      </w:r>
      <w:r w:rsidR="00CE51DE">
        <w:rPr>
          <w:sz w:val="16"/>
          <w:rtl/>
        </w:rPr>
        <w:t>ی</w:t>
      </w:r>
      <w:r w:rsidR="00712402" w:rsidRPr="00A657E6">
        <w:rPr>
          <w:sz w:val="16"/>
          <w:rtl/>
        </w:rPr>
        <w:t xml:space="preserve">ت </w:t>
      </w:r>
      <w:r>
        <w:rPr>
          <w:sz w:val="16"/>
          <w:rtl/>
        </w:rPr>
        <w:t>استراتژی‌ها</w:t>
      </w:r>
      <w:r w:rsidR="00D15BEA">
        <w:rPr>
          <w:rFonts w:hint="cs"/>
          <w:sz w:val="16"/>
          <w:rtl/>
        </w:rPr>
        <w:t>ست</w:t>
      </w:r>
      <w:r w:rsidR="00712402" w:rsidRPr="00A657E6">
        <w:rPr>
          <w:sz w:val="16"/>
          <w:rtl/>
        </w:rPr>
        <w:t xml:space="preserve"> که جملگ</w:t>
      </w:r>
      <w:r w:rsidR="00CE51DE">
        <w:rPr>
          <w:sz w:val="16"/>
          <w:rtl/>
        </w:rPr>
        <w:t>ی</w:t>
      </w:r>
      <w:r w:rsidR="00D15BEA">
        <w:rPr>
          <w:rFonts w:hint="cs"/>
          <w:sz w:val="16"/>
          <w:rtl/>
        </w:rPr>
        <w:t>،</w:t>
      </w:r>
      <w:r w:rsidR="00712402" w:rsidRPr="00A657E6">
        <w:rPr>
          <w:sz w:val="16"/>
          <w:rtl/>
        </w:rPr>
        <w:t xml:space="preserve"> هدفشان در راستا</w:t>
      </w:r>
      <w:r w:rsidR="00CE51DE">
        <w:rPr>
          <w:sz w:val="16"/>
          <w:rtl/>
        </w:rPr>
        <w:t>ی</w:t>
      </w:r>
      <w:r w:rsidR="00712402" w:rsidRPr="00A657E6">
        <w:rPr>
          <w:sz w:val="16"/>
          <w:rtl/>
        </w:rPr>
        <w:t xml:space="preserve"> ا</w:t>
      </w:r>
      <w:r w:rsidR="00CE51DE">
        <w:rPr>
          <w:sz w:val="16"/>
          <w:rtl/>
        </w:rPr>
        <w:t>ی</w:t>
      </w:r>
      <w:r w:rsidR="00712402" w:rsidRPr="00A657E6">
        <w:rPr>
          <w:sz w:val="16"/>
          <w:rtl/>
        </w:rPr>
        <w:t>جاد توانمند</w:t>
      </w:r>
      <w:r w:rsidR="00CE51DE">
        <w:rPr>
          <w:sz w:val="16"/>
          <w:rtl/>
        </w:rPr>
        <w:t>ی</w:t>
      </w:r>
      <w:r w:rsidR="00712402" w:rsidRPr="00A657E6">
        <w:rPr>
          <w:sz w:val="16"/>
          <w:rtl/>
        </w:rPr>
        <w:t xml:space="preserve"> اقتصاد</w:t>
      </w:r>
      <w:r w:rsidR="00CE51DE">
        <w:rPr>
          <w:sz w:val="16"/>
          <w:rtl/>
        </w:rPr>
        <w:t>ی</w:t>
      </w:r>
      <w:r w:rsidR="00712402" w:rsidRPr="00A657E6">
        <w:rPr>
          <w:sz w:val="16"/>
          <w:rtl/>
        </w:rPr>
        <w:t>، امن</w:t>
      </w:r>
      <w:r w:rsidR="00CE51DE">
        <w:rPr>
          <w:sz w:val="16"/>
          <w:rtl/>
        </w:rPr>
        <w:t>ی</w:t>
      </w:r>
      <w:r w:rsidR="00712402" w:rsidRPr="00A657E6">
        <w:rPr>
          <w:sz w:val="16"/>
          <w:rtl/>
        </w:rPr>
        <w:t>ت ژئوپل</w:t>
      </w:r>
      <w:r w:rsidR="00712402" w:rsidRPr="00A657E6">
        <w:rPr>
          <w:rFonts w:hint="cs"/>
          <w:sz w:val="16"/>
          <w:rtl/>
        </w:rPr>
        <w:t>ی</w:t>
      </w:r>
      <w:r w:rsidR="00712402" w:rsidRPr="00A657E6">
        <w:rPr>
          <w:rFonts w:hint="eastAsia"/>
          <w:sz w:val="16"/>
          <w:rtl/>
        </w:rPr>
        <w:t>ت</w:t>
      </w:r>
      <w:r w:rsidR="00712402" w:rsidRPr="00A657E6">
        <w:rPr>
          <w:rFonts w:hint="cs"/>
          <w:sz w:val="16"/>
          <w:rtl/>
        </w:rPr>
        <w:t>ی</w:t>
      </w:r>
      <w:r w:rsidR="00712402" w:rsidRPr="00A657E6">
        <w:rPr>
          <w:rFonts w:hint="eastAsia"/>
          <w:sz w:val="16"/>
          <w:rtl/>
        </w:rPr>
        <w:t>ک</w:t>
      </w:r>
      <w:r w:rsidR="00712402" w:rsidRPr="00A657E6">
        <w:rPr>
          <w:rFonts w:hint="cs"/>
          <w:sz w:val="16"/>
          <w:rtl/>
        </w:rPr>
        <w:t>ی</w:t>
      </w:r>
      <w:r w:rsidR="00712402" w:rsidRPr="00A657E6">
        <w:rPr>
          <w:sz w:val="16"/>
          <w:rtl/>
        </w:rPr>
        <w:t xml:space="preserve"> و اشاعه </w:t>
      </w:r>
      <w:r w:rsidR="00CE51DE">
        <w:rPr>
          <w:sz w:val="16"/>
          <w:rtl/>
        </w:rPr>
        <w:t>ارزش‌ها</w:t>
      </w:r>
      <w:r w:rsidR="00CE51DE">
        <w:rPr>
          <w:rFonts w:hint="cs"/>
          <w:sz w:val="16"/>
          <w:rtl/>
        </w:rPr>
        <w:t>ی</w:t>
      </w:r>
      <w:r w:rsidR="00712402" w:rsidRPr="00A657E6">
        <w:rPr>
          <w:sz w:val="16"/>
          <w:rtl/>
        </w:rPr>
        <w:t xml:space="preserve"> </w:t>
      </w:r>
      <w:r w:rsidR="00F3618F">
        <w:rPr>
          <w:sz w:val="16"/>
          <w:rtl/>
        </w:rPr>
        <w:t>آمریکا</w:t>
      </w:r>
      <w:r w:rsidR="00712402" w:rsidRPr="00A657E6">
        <w:rPr>
          <w:rFonts w:hint="cs"/>
          <w:sz w:val="16"/>
          <w:rtl/>
        </w:rPr>
        <w:t xml:space="preserve">یی </w:t>
      </w:r>
      <w:r w:rsidR="00712402" w:rsidRPr="00A657E6">
        <w:rPr>
          <w:sz w:val="16"/>
          <w:rtl/>
        </w:rPr>
        <w:t xml:space="preserve">بوده است. </w:t>
      </w:r>
      <w:r w:rsidR="00F3618F">
        <w:rPr>
          <w:sz w:val="16"/>
          <w:rtl/>
        </w:rPr>
        <w:t>آمریکا</w:t>
      </w:r>
      <w:r w:rsidR="00712402" w:rsidRPr="00A657E6">
        <w:rPr>
          <w:sz w:val="16"/>
          <w:rtl/>
        </w:rPr>
        <w:t xml:space="preserve"> امروزه </w:t>
      </w:r>
      <w:r>
        <w:rPr>
          <w:sz w:val="16"/>
          <w:rtl/>
        </w:rPr>
        <w:t>استراتژی</w:t>
      </w:r>
      <w:r w:rsidR="00712402" w:rsidRPr="00A657E6">
        <w:rPr>
          <w:sz w:val="16"/>
          <w:rtl/>
        </w:rPr>
        <w:t xml:space="preserve"> مبارزه با ترور</w:t>
      </w:r>
      <w:r w:rsidR="00CE51DE">
        <w:rPr>
          <w:sz w:val="16"/>
          <w:rtl/>
        </w:rPr>
        <w:t>ی</w:t>
      </w:r>
      <w:r w:rsidR="00712402" w:rsidRPr="00A657E6">
        <w:rPr>
          <w:sz w:val="16"/>
          <w:rtl/>
        </w:rPr>
        <w:t xml:space="preserve">سم را دنبال </w:t>
      </w:r>
      <w:r w:rsidR="00CE51DE">
        <w:rPr>
          <w:sz w:val="16"/>
          <w:rtl/>
        </w:rPr>
        <w:t>م</w:t>
      </w:r>
      <w:r w:rsidR="00CE51DE">
        <w:rPr>
          <w:rFonts w:hint="cs"/>
          <w:sz w:val="16"/>
          <w:rtl/>
        </w:rPr>
        <w:t>ی‌کند</w:t>
      </w:r>
      <w:r w:rsidR="00D15BEA">
        <w:rPr>
          <w:sz w:val="16"/>
          <w:rtl/>
        </w:rPr>
        <w:t xml:space="preserve"> که با</w:t>
      </w:r>
      <w:r w:rsidR="00712402" w:rsidRPr="00A657E6">
        <w:rPr>
          <w:sz w:val="16"/>
          <w:rtl/>
        </w:rPr>
        <w:t>توجه به شرا</w:t>
      </w:r>
      <w:r w:rsidR="00CE51DE">
        <w:rPr>
          <w:sz w:val="16"/>
          <w:rtl/>
        </w:rPr>
        <w:t>ی</w:t>
      </w:r>
      <w:r w:rsidR="00712402" w:rsidRPr="00A657E6">
        <w:rPr>
          <w:sz w:val="16"/>
          <w:rtl/>
        </w:rPr>
        <w:t>ط جهان</w:t>
      </w:r>
      <w:r w:rsidR="00CE51DE">
        <w:rPr>
          <w:sz w:val="16"/>
          <w:rtl/>
        </w:rPr>
        <w:t>ی</w:t>
      </w:r>
      <w:r w:rsidR="00712402" w:rsidRPr="00A657E6">
        <w:rPr>
          <w:sz w:val="16"/>
          <w:rtl/>
        </w:rPr>
        <w:t xml:space="preserve"> و دگرگون</w:t>
      </w:r>
      <w:r w:rsidR="00CE51DE">
        <w:rPr>
          <w:sz w:val="16"/>
          <w:rtl/>
        </w:rPr>
        <w:t>ی</w:t>
      </w:r>
      <w:r w:rsidR="00712402" w:rsidRPr="00A657E6">
        <w:rPr>
          <w:sz w:val="16"/>
          <w:rtl/>
        </w:rPr>
        <w:t xml:space="preserve"> در ارز</w:t>
      </w:r>
      <w:r w:rsidR="00CE51DE">
        <w:rPr>
          <w:sz w:val="16"/>
          <w:rtl/>
        </w:rPr>
        <w:t>ی</w:t>
      </w:r>
      <w:r w:rsidR="00712402" w:rsidRPr="00A657E6">
        <w:rPr>
          <w:sz w:val="16"/>
          <w:rtl/>
        </w:rPr>
        <w:t>اب</w:t>
      </w:r>
      <w:r w:rsidR="00CE51DE">
        <w:rPr>
          <w:sz w:val="16"/>
          <w:rtl/>
        </w:rPr>
        <w:t>ی</w:t>
      </w:r>
      <w:r w:rsidR="00712402" w:rsidRPr="00A657E6">
        <w:rPr>
          <w:sz w:val="16"/>
          <w:rtl/>
        </w:rPr>
        <w:t xml:space="preserve"> منافع مل</w:t>
      </w:r>
      <w:r w:rsidR="00CE51DE">
        <w:rPr>
          <w:sz w:val="16"/>
          <w:rtl/>
        </w:rPr>
        <w:t>ی</w:t>
      </w:r>
      <w:r w:rsidR="00712402" w:rsidRPr="00A657E6">
        <w:rPr>
          <w:sz w:val="16"/>
          <w:rtl/>
        </w:rPr>
        <w:t xml:space="preserve"> جا</w:t>
      </w:r>
      <w:r w:rsidR="00CE51DE">
        <w:rPr>
          <w:sz w:val="16"/>
          <w:rtl/>
        </w:rPr>
        <w:t>ی</w:t>
      </w:r>
      <w:r w:rsidR="00712402" w:rsidRPr="00A657E6">
        <w:rPr>
          <w:sz w:val="16"/>
          <w:rtl/>
        </w:rPr>
        <w:t>گز</w:t>
      </w:r>
      <w:r w:rsidR="00CE51DE">
        <w:rPr>
          <w:sz w:val="16"/>
          <w:rtl/>
        </w:rPr>
        <w:t>ی</w:t>
      </w:r>
      <w:r w:rsidR="00712402" w:rsidRPr="00A657E6">
        <w:rPr>
          <w:sz w:val="16"/>
          <w:rtl/>
        </w:rPr>
        <w:t>ن استراتژ</w:t>
      </w:r>
      <w:r w:rsidR="00CE51DE">
        <w:rPr>
          <w:sz w:val="16"/>
          <w:rtl/>
        </w:rPr>
        <w:t>ی</w:t>
      </w:r>
      <w:r w:rsidR="00712402" w:rsidRPr="00A657E6">
        <w:rPr>
          <w:sz w:val="16"/>
          <w:rtl/>
        </w:rPr>
        <w:t xml:space="preserve"> سد نفوذ شده است.</w:t>
      </w:r>
    </w:p>
    <w:p w:rsidR="00712402" w:rsidRPr="00A657E6" w:rsidRDefault="00712402" w:rsidP="00A657E6">
      <w:pPr>
        <w:jc w:val="both"/>
        <w:rPr>
          <w:sz w:val="16"/>
        </w:rPr>
      </w:pPr>
      <w:r w:rsidRPr="00A657E6">
        <w:rPr>
          <w:rFonts w:hint="cs"/>
          <w:sz w:val="16"/>
          <w:rtl/>
        </w:rPr>
        <w:t xml:space="preserve">آنچه در این مقاله اهمیت دارد مطالعه تجربیات و شیوه مدیریت بحران سیاست خارجی کشورهای منطقه ازجمله افغانستان است. رویکردهای سیاسی در نظام روابط بین‌الملل با توجه به شرایط پیچیده این نظام مسیر را برای رسیدن به عقلانیت، همکاری، صلح و امنیت </w:t>
      </w:r>
      <w:r w:rsidR="00CE51DE">
        <w:rPr>
          <w:sz w:val="16"/>
          <w:rtl/>
        </w:rPr>
        <w:t>منطقه‌ا</w:t>
      </w:r>
      <w:r w:rsidR="00CE51DE">
        <w:rPr>
          <w:rFonts w:hint="cs"/>
          <w:sz w:val="16"/>
          <w:rtl/>
        </w:rPr>
        <w:t>ی</w:t>
      </w:r>
      <w:r w:rsidRPr="00A657E6">
        <w:rPr>
          <w:rFonts w:hint="cs"/>
          <w:sz w:val="16"/>
          <w:rtl/>
        </w:rPr>
        <w:t xml:space="preserve"> هموار </w:t>
      </w:r>
      <w:r w:rsidR="00CE51DE">
        <w:rPr>
          <w:sz w:val="16"/>
          <w:rtl/>
        </w:rPr>
        <w:t>م</w:t>
      </w:r>
      <w:r w:rsidR="00CE51DE">
        <w:rPr>
          <w:rFonts w:hint="cs"/>
          <w:sz w:val="16"/>
          <w:rtl/>
        </w:rPr>
        <w:t>ی‌سازد</w:t>
      </w:r>
      <w:r w:rsidRPr="00A657E6">
        <w:rPr>
          <w:rFonts w:hint="cs"/>
          <w:sz w:val="16"/>
          <w:rtl/>
        </w:rPr>
        <w:t>. در</w:t>
      </w:r>
      <w:r w:rsidRPr="00A657E6">
        <w:rPr>
          <w:sz w:val="16"/>
          <w:rtl/>
        </w:rPr>
        <w:t xml:space="preserve"> </w:t>
      </w:r>
      <w:r w:rsidRPr="00A657E6">
        <w:rPr>
          <w:rFonts w:hint="cs"/>
          <w:sz w:val="16"/>
          <w:rtl/>
        </w:rPr>
        <w:t>ضرورت</w:t>
      </w:r>
      <w:r w:rsidRPr="00A657E6">
        <w:rPr>
          <w:sz w:val="16"/>
          <w:rtl/>
        </w:rPr>
        <w:t xml:space="preserve"> </w:t>
      </w:r>
      <w:r w:rsidRPr="00A657E6">
        <w:rPr>
          <w:rFonts w:hint="cs"/>
          <w:sz w:val="16"/>
          <w:rtl/>
        </w:rPr>
        <w:t>انجام</w:t>
      </w:r>
      <w:r w:rsidRPr="00A657E6">
        <w:rPr>
          <w:sz w:val="16"/>
          <w:rtl/>
        </w:rPr>
        <w:t xml:space="preserve"> </w:t>
      </w:r>
      <w:r w:rsidRPr="00A657E6">
        <w:rPr>
          <w:rFonts w:hint="cs"/>
          <w:sz w:val="16"/>
          <w:rtl/>
        </w:rPr>
        <w:t>این</w:t>
      </w:r>
      <w:r w:rsidRPr="00A657E6">
        <w:rPr>
          <w:sz w:val="16"/>
          <w:rtl/>
        </w:rPr>
        <w:t xml:space="preserve"> </w:t>
      </w:r>
      <w:r w:rsidRPr="00A657E6">
        <w:rPr>
          <w:rFonts w:hint="cs"/>
          <w:sz w:val="16"/>
          <w:rtl/>
        </w:rPr>
        <w:t>مقاله</w:t>
      </w:r>
      <w:r w:rsidRPr="00A657E6">
        <w:rPr>
          <w:sz w:val="16"/>
          <w:rtl/>
        </w:rPr>
        <w:t xml:space="preserve"> </w:t>
      </w:r>
      <w:r w:rsidRPr="00A657E6">
        <w:rPr>
          <w:rFonts w:hint="cs"/>
          <w:sz w:val="16"/>
          <w:rtl/>
        </w:rPr>
        <w:t>باید</w:t>
      </w:r>
      <w:r w:rsidRPr="00A657E6">
        <w:rPr>
          <w:sz w:val="16"/>
          <w:rtl/>
        </w:rPr>
        <w:t xml:space="preserve"> </w:t>
      </w:r>
      <w:r w:rsidRPr="00A657E6">
        <w:rPr>
          <w:rFonts w:hint="cs"/>
          <w:sz w:val="16"/>
          <w:rtl/>
        </w:rPr>
        <w:t>گفت،</w:t>
      </w:r>
      <w:r w:rsidRPr="00A657E6">
        <w:rPr>
          <w:sz w:val="16"/>
          <w:rtl/>
        </w:rPr>
        <w:t xml:space="preserve"> </w:t>
      </w:r>
      <w:r w:rsidRPr="00A657E6">
        <w:rPr>
          <w:rFonts w:hint="cs"/>
          <w:sz w:val="16"/>
          <w:rtl/>
        </w:rPr>
        <w:t>عدم</w:t>
      </w:r>
      <w:r w:rsidRPr="00A657E6">
        <w:rPr>
          <w:sz w:val="16"/>
          <w:rtl/>
        </w:rPr>
        <w:t xml:space="preserve"> </w:t>
      </w:r>
      <w:r w:rsidRPr="00A657E6">
        <w:rPr>
          <w:rFonts w:hint="cs"/>
          <w:sz w:val="16"/>
          <w:rtl/>
        </w:rPr>
        <w:t>مطالعه</w:t>
      </w:r>
      <w:r w:rsidRPr="00A657E6">
        <w:rPr>
          <w:sz w:val="16"/>
          <w:rtl/>
        </w:rPr>
        <w:t xml:space="preserve"> </w:t>
      </w:r>
      <w:r w:rsidRPr="00A657E6">
        <w:rPr>
          <w:rFonts w:hint="cs"/>
          <w:sz w:val="16"/>
          <w:rtl/>
        </w:rPr>
        <w:t>علمی</w:t>
      </w:r>
      <w:r w:rsidRPr="00A657E6">
        <w:rPr>
          <w:sz w:val="16"/>
          <w:rtl/>
        </w:rPr>
        <w:t xml:space="preserve"> </w:t>
      </w:r>
      <w:r w:rsidRPr="00A657E6">
        <w:rPr>
          <w:rFonts w:hint="cs"/>
          <w:sz w:val="16"/>
          <w:rtl/>
        </w:rPr>
        <w:t>تحولات</w:t>
      </w:r>
      <w:r w:rsidRPr="00A657E6">
        <w:rPr>
          <w:sz w:val="16"/>
          <w:rtl/>
        </w:rPr>
        <w:t xml:space="preserve"> </w:t>
      </w:r>
      <w:r w:rsidRPr="00A657E6">
        <w:rPr>
          <w:rFonts w:hint="cs"/>
          <w:sz w:val="16"/>
          <w:rtl/>
        </w:rPr>
        <w:t>منطقه</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شناسایی</w:t>
      </w:r>
      <w:r w:rsidRPr="00A657E6">
        <w:rPr>
          <w:sz w:val="16"/>
          <w:rtl/>
        </w:rPr>
        <w:t xml:space="preserve"> </w:t>
      </w:r>
      <w:r w:rsidRPr="00A657E6">
        <w:rPr>
          <w:rFonts w:hint="cs"/>
          <w:sz w:val="16"/>
          <w:rtl/>
        </w:rPr>
        <w:t>دقیق</w:t>
      </w:r>
      <w:r w:rsidRPr="00A657E6">
        <w:rPr>
          <w:sz w:val="16"/>
          <w:rtl/>
        </w:rPr>
        <w:t xml:space="preserve"> </w:t>
      </w:r>
      <w:r w:rsidRPr="00A657E6">
        <w:rPr>
          <w:rFonts w:hint="cs"/>
          <w:sz w:val="16"/>
          <w:rtl/>
        </w:rPr>
        <w:t>استراتژی</w:t>
      </w:r>
      <w:r w:rsidRPr="00A657E6">
        <w:rPr>
          <w:sz w:val="16"/>
          <w:rtl/>
        </w:rPr>
        <w:t xml:space="preserve"> </w:t>
      </w:r>
      <w:r w:rsidR="007654BA">
        <w:rPr>
          <w:rFonts w:hint="cs"/>
          <w:sz w:val="16"/>
          <w:rtl/>
        </w:rPr>
        <w:t>قدرت‌های</w:t>
      </w:r>
      <w:r w:rsidRPr="00A657E6">
        <w:rPr>
          <w:sz w:val="16"/>
          <w:rtl/>
        </w:rPr>
        <w:t xml:space="preserve"> </w:t>
      </w:r>
      <w:r w:rsidRPr="00A657E6">
        <w:rPr>
          <w:rFonts w:hint="cs"/>
          <w:sz w:val="16"/>
          <w:rtl/>
        </w:rPr>
        <w:t>بزرگ</w:t>
      </w:r>
      <w:r w:rsidRPr="00A657E6">
        <w:rPr>
          <w:sz w:val="16"/>
          <w:rtl/>
        </w:rPr>
        <w:t xml:space="preserve"> </w:t>
      </w:r>
      <w:r w:rsidRPr="00A657E6">
        <w:rPr>
          <w:rFonts w:hint="cs"/>
          <w:sz w:val="16"/>
          <w:rtl/>
        </w:rPr>
        <w:t>و</w:t>
      </w:r>
      <w:r w:rsidRPr="00A657E6">
        <w:rPr>
          <w:sz w:val="16"/>
          <w:rtl/>
        </w:rPr>
        <w:t xml:space="preserve"> </w:t>
      </w:r>
      <w:r w:rsidR="00CE51DE">
        <w:rPr>
          <w:sz w:val="16"/>
          <w:rtl/>
        </w:rPr>
        <w:t>منطقه‌ا</w:t>
      </w:r>
      <w:r w:rsidR="00CE51DE">
        <w:rPr>
          <w:rFonts w:hint="cs"/>
          <w:sz w:val="16"/>
          <w:rtl/>
        </w:rPr>
        <w:t>ی</w:t>
      </w:r>
      <w:r w:rsidRPr="00A657E6">
        <w:rPr>
          <w:sz w:val="16"/>
          <w:rtl/>
        </w:rPr>
        <w:t xml:space="preserve"> </w:t>
      </w:r>
      <w:r w:rsidRPr="00A657E6">
        <w:rPr>
          <w:rFonts w:hint="cs"/>
          <w:sz w:val="16"/>
          <w:rtl/>
        </w:rPr>
        <w:t>سبب</w:t>
      </w:r>
      <w:r w:rsidRPr="00A657E6">
        <w:rPr>
          <w:sz w:val="16"/>
          <w:rtl/>
        </w:rPr>
        <w:t xml:space="preserve"> </w:t>
      </w:r>
      <w:r w:rsidRPr="00A657E6">
        <w:rPr>
          <w:rFonts w:hint="cs"/>
          <w:sz w:val="16"/>
          <w:rtl/>
        </w:rPr>
        <w:t>انفعال</w:t>
      </w:r>
      <w:r w:rsidRPr="00A657E6">
        <w:rPr>
          <w:sz w:val="16"/>
          <w:rtl/>
        </w:rPr>
        <w:t xml:space="preserve"> </w:t>
      </w:r>
      <w:r w:rsidRPr="00A657E6">
        <w:rPr>
          <w:rFonts w:hint="cs"/>
          <w:sz w:val="16"/>
          <w:rtl/>
        </w:rPr>
        <w:t>در</w:t>
      </w:r>
      <w:r w:rsidRPr="00A657E6">
        <w:rPr>
          <w:sz w:val="16"/>
          <w:rtl/>
        </w:rPr>
        <w:t xml:space="preserve"> </w:t>
      </w:r>
      <w:r w:rsidRPr="00A657E6">
        <w:rPr>
          <w:rFonts w:hint="cs"/>
          <w:sz w:val="16"/>
          <w:rtl/>
        </w:rPr>
        <w:t>سیاست</w:t>
      </w:r>
      <w:r w:rsidRPr="00A657E6">
        <w:rPr>
          <w:sz w:val="16"/>
          <w:rtl/>
        </w:rPr>
        <w:t xml:space="preserve"> </w:t>
      </w:r>
      <w:r w:rsidRPr="00A657E6">
        <w:rPr>
          <w:rFonts w:hint="cs"/>
          <w:sz w:val="16"/>
          <w:rtl/>
        </w:rPr>
        <w:t>خارجی</w:t>
      </w:r>
      <w:r w:rsidRPr="00A657E6">
        <w:rPr>
          <w:sz w:val="16"/>
          <w:rtl/>
        </w:rPr>
        <w:t xml:space="preserve"> </w:t>
      </w:r>
      <w:r w:rsidRPr="00A657E6">
        <w:rPr>
          <w:rFonts w:hint="cs"/>
          <w:sz w:val="16"/>
          <w:rtl/>
        </w:rPr>
        <w:t>شده</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موجب</w:t>
      </w:r>
      <w:r w:rsidRPr="00A657E6">
        <w:rPr>
          <w:sz w:val="16"/>
          <w:rtl/>
        </w:rPr>
        <w:t xml:space="preserve"> </w:t>
      </w:r>
      <w:r w:rsidRPr="00A657E6">
        <w:rPr>
          <w:rFonts w:hint="cs"/>
          <w:sz w:val="16"/>
          <w:rtl/>
        </w:rPr>
        <w:t>از</w:t>
      </w:r>
      <w:r w:rsidRPr="00A657E6">
        <w:rPr>
          <w:sz w:val="16"/>
          <w:rtl/>
        </w:rPr>
        <w:t xml:space="preserve"> </w:t>
      </w:r>
      <w:r w:rsidRPr="00A657E6">
        <w:rPr>
          <w:rFonts w:hint="cs"/>
          <w:sz w:val="16"/>
          <w:rtl/>
        </w:rPr>
        <w:t>دست</w:t>
      </w:r>
      <w:r w:rsidR="00D15BEA">
        <w:rPr>
          <w:rFonts w:hint="cs"/>
          <w:sz w:val="16"/>
          <w:rtl/>
        </w:rPr>
        <w:t>‌</w:t>
      </w:r>
      <w:r w:rsidRPr="00A657E6">
        <w:rPr>
          <w:rFonts w:hint="cs"/>
          <w:sz w:val="16"/>
          <w:rtl/>
        </w:rPr>
        <w:t>رفتن</w:t>
      </w:r>
      <w:r w:rsidRPr="00A657E6">
        <w:rPr>
          <w:sz w:val="16"/>
          <w:rtl/>
        </w:rPr>
        <w:t xml:space="preserve"> </w:t>
      </w:r>
      <w:r w:rsidRPr="00A657E6">
        <w:rPr>
          <w:rFonts w:hint="cs"/>
          <w:sz w:val="16"/>
          <w:rtl/>
        </w:rPr>
        <w:t>منافع</w:t>
      </w:r>
      <w:r w:rsidRPr="00A657E6">
        <w:rPr>
          <w:sz w:val="16"/>
          <w:rtl/>
        </w:rPr>
        <w:t xml:space="preserve"> </w:t>
      </w:r>
      <w:r w:rsidRPr="00A657E6">
        <w:rPr>
          <w:rFonts w:hint="cs"/>
          <w:sz w:val="16"/>
          <w:rtl/>
        </w:rPr>
        <w:t>ملی</w:t>
      </w:r>
      <w:r w:rsidRPr="00A657E6">
        <w:rPr>
          <w:sz w:val="16"/>
          <w:rtl/>
        </w:rPr>
        <w:t xml:space="preserve"> </w:t>
      </w:r>
      <w:r w:rsidRPr="00A657E6">
        <w:rPr>
          <w:rFonts w:hint="cs"/>
          <w:sz w:val="16"/>
          <w:rtl/>
        </w:rPr>
        <w:t>و</w:t>
      </w:r>
      <w:r w:rsidRPr="00A657E6">
        <w:rPr>
          <w:sz w:val="16"/>
          <w:rtl/>
        </w:rPr>
        <w:t xml:space="preserve"> </w:t>
      </w:r>
      <w:r w:rsidR="00CE51DE">
        <w:rPr>
          <w:sz w:val="16"/>
          <w:rtl/>
        </w:rPr>
        <w:t>منطقه‌ا</w:t>
      </w:r>
      <w:r w:rsidR="00CE51DE">
        <w:rPr>
          <w:rFonts w:hint="cs"/>
          <w:sz w:val="16"/>
          <w:rtl/>
        </w:rPr>
        <w:t>ی</w:t>
      </w:r>
      <w:r w:rsidRPr="00A657E6">
        <w:rPr>
          <w:sz w:val="16"/>
          <w:rtl/>
        </w:rPr>
        <w:t xml:space="preserve"> </w:t>
      </w:r>
      <w:r w:rsidRPr="00A657E6">
        <w:rPr>
          <w:rFonts w:hint="cs"/>
          <w:sz w:val="16"/>
          <w:rtl/>
        </w:rPr>
        <w:t>کشورمان</w:t>
      </w:r>
      <w:r w:rsidRPr="00A657E6">
        <w:rPr>
          <w:sz w:val="16"/>
          <w:rtl/>
        </w:rPr>
        <w:t xml:space="preserve"> </w:t>
      </w:r>
      <w:r w:rsidRPr="00A657E6">
        <w:rPr>
          <w:rFonts w:hint="cs"/>
          <w:sz w:val="16"/>
          <w:rtl/>
        </w:rPr>
        <w:t>خواهدشد</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باید</w:t>
      </w:r>
      <w:r w:rsidRPr="00A657E6">
        <w:rPr>
          <w:sz w:val="16"/>
          <w:rtl/>
        </w:rPr>
        <w:t xml:space="preserve"> </w:t>
      </w:r>
      <w:r w:rsidRPr="00A657E6">
        <w:rPr>
          <w:rFonts w:hint="cs"/>
          <w:sz w:val="16"/>
          <w:rtl/>
        </w:rPr>
        <w:t>اشراف</w:t>
      </w:r>
      <w:r w:rsidRPr="00A657E6">
        <w:rPr>
          <w:sz w:val="16"/>
          <w:rtl/>
        </w:rPr>
        <w:t xml:space="preserve"> </w:t>
      </w:r>
      <w:r w:rsidRPr="00A657E6">
        <w:rPr>
          <w:rFonts w:hint="cs"/>
          <w:sz w:val="16"/>
          <w:rtl/>
        </w:rPr>
        <w:t>بر</w:t>
      </w:r>
      <w:r w:rsidRPr="00A657E6">
        <w:rPr>
          <w:sz w:val="16"/>
          <w:rtl/>
        </w:rPr>
        <w:t xml:space="preserve"> </w:t>
      </w:r>
      <w:r w:rsidR="007654BA">
        <w:rPr>
          <w:rFonts w:hint="cs"/>
          <w:sz w:val="16"/>
          <w:rtl/>
        </w:rPr>
        <w:t>سیاست‌های</w:t>
      </w:r>
      <w:r w:rsidRPr="00A657E6">
        <w:rPr>
          <w:sz w:val="16"/>
          <w:rtl/>
        </w:rPr>
        <w:t xml:space="preserve"> </w:t>
      </w:r>
      <w:r w:rsidR="00F3618F">
        <w:rPr>
          <w:rFonts w:hint="cs"/>
          <w:sz w:val="16"/>
          <w:rtl/>
        </w:rPr>
        <w:t>آمریکا</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راهبردهای</w:t>
      </w:r>
      <w:r w:rsidRPr="00A657E6">
        <w:rPr>
          <w:sz w:val="16"/>
          <w:rtl/>
        </w:rPr>
        <w:t xml:space="preserve"> </w:t>
      </w:r>
      <w:r w:rsidRPr="00A657E6">
        <w:rPr>
          <w:rFonts w:hint="cs"/>
          <w:sz w:val="16"/>
          <w:rtl/>
        </w:rPr>
        <w:t>آن</w:t>
      </w:r>
      <w:r w:rsidRPr="00A657E6">
        <w:rPr>
          <w:sz w:val="16"/>
          <w:rtl/>
        </w:rPr>
        <w:t xml:space="preserve"> </w:t>
      </w:r>
      <w:r w:rsidRPr="00A657E6">
        <w:rPr>
          <w:rFonts w:hint="cs"/>
          <w:sz w:val="16"/>
          <w:rtl/>
        </w:rPr>
        <w:t>را</w:t>
      </w:r>
      <w:r w:rsidRPr="00A657E6">
        <w:rPr>
          <w:sz w:val="16"/>
          <w:rtl/>
        </w:rPr>
        <w:t xml:space="preserve"> </w:t>
      </w:r>
      <w:r w:rsidRPr="00A657E6">
        <w:rPr>
          <w:rFonts w:hint="cs"/>
          <w:sz w:val="16"/>
          <w:rtl/>
        </w:rPr>
        <w:t>زیر</w:t>
      </w:r>
      <w:r w:rsidRPr="00A657E6">
        <w:rPr>
          <w:sz w:val="16"/>
          <w:rtl/>
        </w:rPr>
        <w:t xml:space="preserve"> </w:t>
      </w:r>
      <w:r w:rsidRPr="00A657E6">
        <w:rPr>
          <w:rFonts w:hint="cs"/>
          <w:sz w:val="16"/>
          <w:rtl/>
        </w:rPr>
        <w:t>نظر</w:t>
      </w:r>
      <w:r w:rsidRPr="00A657E6">
        <w:rPr>
          <w:sz w:val="16"/>
          <w:rtl/>
        </w:rPr>
        <w:t xml:space="preserve"> </w:t>
      </w:r>
      <w:r w:rsidRPr="00A657E6">
        <w:rPr>
          <w:rFonts w:hint="cs"/>
          <w:sz w:val="16"/>
          <w:rtl/>
        </w:rPr>
        <w:t>داشت.</w:t>
      </w:r>
      <w:r w:rsidRPr="00A657E6">
        <w:rPr>
          <w:sz w:val="16"/>
          <w:rtl/>
        </w:rPr>
        <w:t xml:space="preserve"> راهبرد </w:t>
      </w:r>
      <w:r w:rsidR="00F3618F">
        <w:rPr>
          <w:sz w:val="16"/>
          <w:rtl/>
        </w:rPr>
        <w:t>آمریکا</w:t>
      </w:r>
      <w:r w:rsidRPr="00A657E6">
        <w:rPr>
          <w:sz w:val="16"/>
          <w:rtl/>
        </w:rPr>
        <w:t xml:space="preserve"> در قبال افغانستان پس از خروج از آن، مد</w:t>
      </w:r>
      <w:r w:rsidRPr="00A657E6">
        <w:rPr>
          <w:rFonts w:hint="cs"/>
          <w:sz w:val="16"/>
          <w:rtl/>
        </w:rPr>
        <w:t>ی</w:t>
      </w:r>
      <w:r w:rsidRPr="00A657E6">
        <w:rPr>
          <w:rFonts w:hint="eastAsia"/>
          <w:sz w:val="16"/>
          <w:rtl/>
        </w:rPr>
        <w:t>ر</w:t>
      </w:r>
      <w:r w:rsidRPr="00A657E6">
        <w:rPr>
          <w:rFonts w:hint="cs"/>
          <w:sz w:val="16"/>
          <w:rtl/>
        </w:rPr>
        <w:t>ی</w:t>
      </w:r>
      <w:r w:rsidRPr="00A657E6">
        <w:rPr>
          <w:rFonts w:hint="eastAsia"/>
          <w:sz w:val="16"/>
          <w:rtl/>
        </w:rPr>
        <w:t>ت</w:t>
      </w:r>
      <w:r w:rsidRPr="00A657E6">
        <w:rPr>
          <w:sz w:val="16"/>
          <w:rtl/>
        </w:rPr>
        <w:t xml:space="preserve"> آشوب جهت تسر</w:t>
      </w:r>
      <w:r w:rsidRPr="00A657E6">
        <w:rPr>
          <w:rFonts w:hint="cs"/>
          <w:sz w:val="16"/>
          <w:rtl/>
        </w:rPr>
        <w:t>ی</w:t>
      </w:r>
      <w:r w:rsidRPr="00A657E6">
        <w:rPr>
          <w:sz w:val="16"/>
          <w:rtl/>
        </w:rPr>
        <w:t xml:space="preserve"> ناامن</w:t>
      </w:r>
      <w:r w:rsidRPr="00A657E6">
        <w:rPr>
          <w:rFonts w:hint="cs"/>
          <w:sz w:val="16"/>
          <w:rtl/>
        </w:rPr>
        <w:t>ی</w:t>
      </w:r>
      <w:r w:rsidRPr="00A657E6">
        <w:rPr>
          <w:sz w:val="16"/>
          <w:rtl/>
        </w:rPr>
        <w:t xml:space="preserve"> از آن به باز</w:t>
      </w:r>
      <w:r w:rsidRPr="00A657E6">
        <w:rPr>
          <w:rFonts w:hint="cs"/>
          <w:sz w:val="16"/>
          <w:rtl/>
        </w:rPr>
        <w:t>ی</w:t>
      </w:r>
      <w:r w:rsidRPr="00A657E6">
        <w:rPr>
          <w:rFonts w:hint="eastAsia"/>
          <w:sz w:val="16"/>
          <w:rtl/>
        </w:rPr>
        <w:t>گران</w:t>
      </w:r>
      <w:r w:rsidRPr="00A657E6">
        <w:rPr>
          <w:sz w:val="16"/>
          <w:rtl/>
        </w:rPr>
        <w:t xml:space="preserve"> همجوار ا</w:t>
      </w:r>
      <w:r w:rsidRPr="00A657E6">
        <w:rPr>
          <w:rFonts w:hint="cs"/>
          <w:sz w:val="16"/>
          <w:rtl/>
        </w:rPr>
        <w:t>ی</w:t>
      </w:r>
      <w:r w:rsidRPr="00A657E6">
        <w:rPr>
          <w:rFonts w:hint="eastAsia"/>
          <w:sz w:val="16"/>
          <w:rtl/>
        </w:rPr>
        <w:t>ن</w:t>
      </w:r>
      <w:r w:rsidRPr="00A657E6">
        <w:rPr>
          <w:sz w:val="16"/>
          <w:rtl/>
        </w:rPr>
        <w:t xml:space="preserve"> کشور شمال روس</w:t>
      </w:r>
      <w:r w:rsidRPr="00A657E6">
        <w:rPr>
          <w:rFonts w:hint="cs"/>
          <w:sz w:val="16"/>
          <w:rtl/>
        </w:rPr>
        <w:t>ی</w:t>
      </w:r>
      <w:r w:rsidRPr="00A657E6">
        <w:rPr>
          <w:rFonts w:hint="eastAsia"/>
          <w:sz w:val="16"/>
          <w:rtl/>
        </w:rPr>
        <w:t>ه،</w:t>
      </w:r>
      <w:r w:rsidRPr="00A657E6">
        <w:rPr>
          <w:sz w:val="16"/>
          <w:rtl/>
        </w:rPr>
        <w:t xml:space="preserve"> چ</w:t>
      </w:r>
      <w:r w:rsidRPr="00A657E6">
        <w:rPr>
          <w:rFonts w:hint="cs"/>
          <w:sz w:val="16"/>
          <w:rtl/>
        </w:rPr>
        <w:t>ی</w:t>
      </w:r>
      <w:r w:rsidRPr="00A657E6">
        <w:rPr>
          <w:rFonts w:hint="eastAsia"/>
          <w:sz w:val="16"/>
          <w:rtl/>
        </w:rPr>
        <w:t>ن</w:t>
      </w:r>
      <w:r w:rsidRPr="00A657E6">
        <w:rPr>
          <w:sz w:val="16"/>
          <w:rtl/>
        </w:rPr>
        <w:t xml:space="preserve"> و ا</w:t>
      </w:r>
      <w:r w:rsidRPr="00A657E6">
        <w:rPr>
          <w:rFonts w:hint="cs"/>
          <w:sz w:val="16"/>
          <w:rtl/>
        </w:rPr>
        <w:t>ی</w:t>
      </w:r>
      <w:r w:rsidRPr="00A657E6">
        <w:rPr>
          <w:rFonts w:hint="eastAsia"/>
          <w:sz w:val="16"/>
          <w:rtl/>
        </w:rPr>
        <w:t>ران</w:t>
      </w:r>
      <w:r w:rsidRPr="00A657E6">
        <w:rPr>
          <w:sz w:val="16"/>
          <w:rtl/>
        </w:rPr>
        <w:t xml:space="preserve"> </w:t>
      </w:r>
      <w:r w:rsidR="00CE51DE">
        <w:rPr>
          <w:sz w:val="16"/>
          <w:rtl/>
        </w:rPr>
        <w:t>م</w:t>
      </w:r>
      <w:r w:rsidR="00CE51DE">
        <w:rPr>
          <w:rFonts w:hint="cs"/>
          <w:sz w:val="16"/>
          <w:rtl/>
        </w:rPr>
        <w:t>ی‌باشد</w:t>
      </w:r>
      <w:r w:rsidRPr="00A657E6">
        <w:rPr>
          <w:rFonts w:hint="cs"/>
          <w:sz w:val="16"/>
          <w:rtl/>
        </w:rPr>
        <w:t>.</w:t>
      </w:r>
    </w:p>
    <w:p w:rsidR="00712402" w:rsidRPr="00A657E6" w:rsidRDefault="00712402" w:rsidP="00D15BEA">
      <w:pPr>
        <w:jc w:val="both"/>
        <w:rPr>
          <w:sz w:val="16"/>
          <w:rtl/>
        </w:rPr>
      </w:pPr>
      <w:r w:rsidRPr="00A657E6">
        <w:rPr>
          <w:sz w:val="16"/>
          <w:rtl/>
        </w:rPr>
        <w:t>مبارزه با ترور</w:t>
      </w:r>
      <w:r w:rsidR="00CE51DE">
        <w:rPr>
          <w:sz w:val="16"/>
          <w:rtl/>
        </w:rPr>
        <w:t>ی</w:t>
      </w:r>
      <w:r w:rsidRPr="00A657E6">
        <w:rPr>
          <w:sz w:val="16"/>
          <w:rtl/>
        </w:rPr>
        <w:t xml:space="preserve">سم </w:t>
      </w:r>
      <w:r w:rsidR="007654BA">
        <w:rPr>
          <w:sz w:val="16"/>
          <w:rtl/>
        </w:rPr>
        <w:t>و ایجاد</w:t>
      </w:r>
      <w:r w:rsidRPr="00A657E6">
        <w:rPr>
          <w:sz w:val="16"/>
          <w:rtl/>
        </w:rPr>
        <w:t xml:space="preserve"> دمو</w:t>
      </w:r>
      <w:r w:rsidR="00CE51DE">
        <w:rPr>
          <w:sz w:val="16"/>
          <w:rtl/>
        </w:rPr>
        <w:t>ک</w:t>
      </w:r>
      <w:r w:rsidRPr="00A657E6">
        <w:rPr>
          <w:sz w:val="16"/>
          <w:rtl/>
        </w:rPr>
        <w:t>راس</w:t>
      </w:r>
      <w:r w:rsidR="00CE51DE">
        <w:rPr>
          <w:sz w:val="16"/>
          <w:rtl/>
        </w:rPr>
        <w:t>ی</w:t>
      </w:r>
      <w:r w:rsidRPr="00A657E6">
        <w:rPr>
          <w:sz w:val="16"/>
          <w:rtl/>
        </w:rPr>
        <w:t xml:space="preserve"> در </w:t>
      </w:r>
      <w:r w:rsidR="00CE51DE">
        <w:rPr>
          <w:sz w:val="16"/>
          <w:rtl/>
        </w:rPr>
        <w:t>ک</w:t>
      </w:r>
      <w:r w:rsidRPr="00A657E6">
        <w:rPr>
          <w:sz w:val="16"/>
          <w:rtl/>
        </w:rPr>
        <w:t>شور</w:t>
      </w:r>
      <w:r w:rsidR="00CE51DE">
        <w:rPr>
          <w:sz w:val="16"/>
          <w:rtl/>
        </w:rPr>
        <w:t>ی</w:t>
      </w:r>
      <w:r w:rsidRPr="00A657E6">
        <w:rPr>
          <w:sz w:val="16"/>
          <w:rtl/>
        </w:rPr>
        <w:t xml:space="preserve"> چون افغانستان </w:t>
      </w:r>
      <w:r w:rsidR="00CE51DE">
        <w:rPr>
          <w:sz w:val="16"/>
          <w:rtl/>
        </w:rPr>
        <w:t>نم</w:t>
      </w:r>
      <w:r w:rsidR="00CE51DE">
        <w:rPr>
          <w:rFonts w:hint="cs"/>
          <w:sz w:val="16"/>
          <w:rtl/>
        </w:rPr>
        <w:t>ی‌تواند</w:t>
      </w:r>
      <w:r w:rsidRPr="00A657E6">
        <w:rPr>
          <w:sz w:val="16"/>
          <w:rtl/>
        </w:rPr>
        <w:t xml:space="preserve"> دل</w:t>
      </w:r>
      <w:r w:rsidR="00CE51DE">
        <w:rPr>
          <w:sz w:val="16"/>
          <w:rtl/>
        </w:rPr>
        <w:t>ی</w:t>
      </w:r>
      <w:r w:rsidRPr="00A657E6">
        <w:rPr>
          <w:sz w:val="16"/>
          <w:rtl/>
        </w:rPr>
        <w:t xml:space="preserve">ل </w:t>
      </w:r>
      <w:r w:rsidR="007654BA">
        <w:rPr>
          <w:sz w:val="16"/>
          <w:rtl/>
        </w:rPr>
        <w:t>و انگیزه</w:t>
      </w:r>
      <w:r w:rsidRPr="00A657E6">
        <w:rPr>
          <w:sz w:val="16"/>
          <w:rtl/>
        </w:rPr>
        <w:t xml:space="preserve"> اصل</w:t>
      </w:r>
      <w:r w:rsidR="00CE51DE">
        <w:rPr>
          <w:sz w:val="16"/>
          <w:rtl/>
        </w:rPr>
        <w:t>ی</w:t>
      </w:r>
      <w:r w:rsidRPr="00A657E6">
        <w:rPr>
          <w:sz w:val="16"/>
          <w:rtl/>
        </w:rPr>
        <w:t xml:space="preserve"> </w:t>
      </w:r>
      <w:r w:rsidR="00F3618F">
        <w:rPr>
          <w:sz w:val="16"/>
          <w:rtl/>
        </w:rPr>
        <w:t>آمریکا</w:t>
      </w:r>
      <w:r w:rsidRPr="00A657E6">
        <w:rPr>
          <w:sz w:val="16"/>
          <w:rtl/>
        </w:rPr>
        <w:t xml:space="preserve"> از ورود به آن </w:t>
      </w:r>
      <w:r w:rsidR="00CE51DE">
        <w:rPr>
          <w:sz w:val="16"/>
          <w:rtl/>
        </w:rPr>
        <w:t>ک</w:t>
      </w:r>
      <w:r w:rsidRPr="00A657E6">
        <w:rPr>
          <w:sz w:val="16"/>
          <w:rtl/>
        </w:rPr>
        <w:t>شور</w:t>
      </w:r>
      <w:r w:rsidR="00D15BEA">
        <w:rPr>
          <w:rFonts w:hint="cs"/>
          <w:sz w:val="16"/>
          <w:rtl/>
        </w:rPr>
        <w:t>،</w:t>
      </w:r>
      <w:r w:rsidRPr="00A657E6">
        <w:rPr>
          <w:sz w:val="16"/>
          <w:rtl/>
        </w:rPr>
        <w:t xml:space="preserve"> </w:t>
      </w:r>
      <w:r w:rsidR="007654BA">
        <w:rPr>
          <w:sz w:val="16"/>
          <w:rtl/>
        </w:rPr>
        <w:t>آن‌هم</w:t>
      </w:r>
      <w:r w:rsidRPr="00A657E6">
        <w:rPr>
          <w:sz w:val="16"/>
          <w:rtl/>
        </w:rPr>
        <w:t xml:space="preserve"> بد</w:t>
      </w:r>
      <w:r w:rsidR="00CE51DE">
        <w:rPr>
          <w:sz w:val="16"/>
          <w:rtl/>
        </w:rPr>
        <w:t>ی</w:t>
      </w:r>
      <w:r w:rsidRPr="00A657E6">
        <w:rPr>
          <w:sz w:val="16"/>
          <w:rtl/>
        </w:rPr>
        <w:t>ن گستردگ</w:t>
      </w:r>
      <w:r w:rsidR="00CE51DE">
        <w:rPr>
          <w:sz w:val="16"/>
          <w:rtl/>
        </w:rPr>
        <w:t>ی</w:t>
      </w:r>
      <w:r w:rsidRPr="00A657E6">
        <w:rPr>
          <w:sz w:val="16"/>
          <w:rtl/>
        </w:rPr>
        <w:t xml:space="preserve"> </w:t>
      </w:r>
      <w:r w:rsidR="007654BA">
        <w:rPr>
          <w:sz w:val="16"/>
          <w:rtl/>
        </w:rPr>
        <w:t>و با</w:t>
      </w:r>
      <w:r w:rsidRPr="00A657E6">
        <w:rPr>
          <w:sz w:val="16"/>
          <w:rtl/>
        </w:rPr>
        <w:t xml:space="preserve"> چن</w:t>
      </w:r>
      <w:r w:rsidR="00CE51DE">
        <w:rPr>
          <w:sz w:val="16"/>
          <w:rtl/>
        </w:rPr>
        <w:t>ی</w:t>
      </w:r>
      <w:r w:rsidRPr="00A657E6">
        <w:rPr>
          <w:sz w:val="16"/>
          <w:rtl/>
        </w:rPr>
        <w:t>ن تجه</w:t>
      </w:r>
      <w:r w:rsidR="00CE51DE">
        <w:rPr>
          <w:sz w:val="16"/>
          <w:rtl/>
        </w:rPr>
        <w:t>ی</w:t>
      </w:r>
      <w:r w:rsidRPr="00A657E6">
        <w:rPr>
          <w:sz w:val="16"/>
          <w:rtl/>
        </w:rPr>
        <w:t>زات</w:t>
      </w:r>
      <w:r w:rsidR="00CE51DE">
        <w:rPr>
          <w:sz w:val="16"/>
          <w:rtl/>
        </w:rPr>
        <w:t>ی</w:t>
      </w:r>
      <w:r w:rsidRPr="00A657E6">
        <w:rPr>
          <w:sz w:val="16"/>
          <w:rtl/>
        </w:rPr>
        <w:t xml:space="preserve"> همراه باشد. لذا </w:t>
      </w:r>
      <w:r w:rsidR="007654BA">
        <w:rPr>
          <w:sz w:val="16"/>
          <w:rtl/>
        </w:rPr>
        <w:t>به‌سادگی</w:t>
      </w:r>
      <w:r w:rsidRPr="00A657E6">
        <w:rPr>
          <w:sz w:val="16"/>
          <w:rtl/>
        </w:rPr>
        <w:t xml:space="preserve"> </w:t>
      </w:r>
      <w:r w:rsidR="00CE51DE">
        <w:rPr>
          <w:sz w:val="16"/>
          <w:rtl/>
        </w:rPr>
        <w:t>م</w:t>
      </w:r>
      <w:r w:rsidR="00CE51DE">
        <w:rPr>
          <w:rFonts w:hint="cs"/>
          <w:sz w:val="16"/>
          <w:rtl/>
        </w:rPr>
        <w:t>ی‌توان</w:t>
      </w:r>
      <w:r w:rsidRPr="00A657E6">
        <w:rPr>
          <w:sz w:val="16"/>
          <w:rtl/>
        </w:rPr>
        <w:t xml:space="preserve"> در</w:t>
      </w:r>
      <w:r w:rsidR="00CE51DE">
        <w:rPr>
          <w:sz w:val="16"/>
          <w:rtl/>
        </w:rPr>
        <w:t>ی</w:t>
      </w:r>
      <w:r w:rsidRPr="00A657E6">
        <w:rPr>
          <w:sz w:val="16"/>
          <w:rtl/>
        </w:rPr>
        <w:t xml:space="preserve">افت </w:t>
      </w:r>
      <w:r w:rsidR="00CE51DE">
        <w:rPr>
          <w:sz w:val="16"/>
          <w:rtl/>
        </w:rPr>
        <w:t>ک</w:t>
      </w:r>
      <w:r w:rsidRPr="00A657E6">
        <w:rPr>
          <w:sz w:val="16"/>
          <w:rtl/>
        </w:rPr>
        <w:t xml:space="preserve">ه </w:t>
      </w:r>
      <w:r w:rsidR="00F3618F">
        <w:rPr>
          <w:sz w:val="16"/>
          <w:rtl/>
        </w:rPr>
        <w:t>آمریکا</w:t>
      </w:r>
      <w:r w:rsidRPr="00A657E6">
        <w:rPr>
          <w:sz w:val="16"/>
          <w:rtl/>
        </w:rPr>
        <w:t xml:space="preserve"> از حمله به افغانستان اهداف</w:t>
      </w:r>
      <w:r w:rsidR="00CE51DE">
        <w:rPr>
          <w:sz w:val="16"/>
          <w:rtl/>
        </w:rPr>
        <w:t>ی</w:t>
      </w:r>
      <w:r w:rsidRPr="00A657E6">
        <w:rPr>
          <w:sz w:val="16"/>
          <w:rtl/>
        </w:rPr>
        <w:t xml:space="preserve"> چند </w:t>
      </w:r>
      <w:r w:rsidR="007654BA">
        <w:rPr>
          <w:sz w:val="16"/>
          <w:rtl/>
        </w:rPr>
        <w:t>و فراتر</w:t>
      </w:r>
      <w:r w:rsidRPr="00A657E6">
        <w:rPr>
          <w:sz w:val="16"/>
          <w:rtl/>
        </w:rPr>
        <w:t xml:space="preserve"> از مبارزه با ترور</w:t>
      </w:r>
      <w:r w:rsidR="00CE51DE">
        <w:rPr>
          <w:sz w:val="16"/>
          <w:rtl/>
        </w:rPr>
        <w:t>ی</w:t>
      </w:r>
      <w:r w:rsidRPr="00A657E6">
        <w:rPr>
          <w:sz w:val="16"/>
          <w:rtl/>
        </w:rPr>
        <w:t xml:space="preserve">سم </w:t>
      </w:r>
      <w:r w:rsidR="007654BA">
        <w:rPr>
          <w:sz w:val="16"/>
          <w:rtl/>
        </w:rPr>
        <w:t>و استقرار</w:t>
      </w:r>
      <w:r w:rsidRPr="00A657E6">
        <w:rPr>
          <w:sz w:val="16"/>
          <w:rtl/>
        </w:rPr>
        <w:t xml:space="preserve"> دمو</w:t>
      </w:r>
      <w:r w:rsidR="00CE51DE">
        <w:rPr>
          <w:sz w:val="16"/>
          <w:rtl/>
        </w:rPr>
        <w:t>ک</w:t>
      </w:r>
      <w:r w:rsidRPr="00A657E6">
        <w:rPr>
          <w:sz w:val="16"/>
          <w:rtl/>
        </w:rPr>
        <w:t>راس</w:t>
      </w:r>
      <w:r w:rsidR="00CE51DE">
        <w:rPr>
          <w:sz w:val="16"/>
          <w:rtl/>
        </w:rPr>
        <w:t>ی</w:t>
      </w:r>
      <w:r w:rsidRPr="00A657E6">
        <w:rPr>
          <w:sz w:val="16"/>
          <w:rtl/>
        </w:rPr>
        <w:t xml:space="preserve"> دنبال </w:t>
      </w:r>
      <w:r w:rsidR="00CE51DE">
        <w:rPr>
          <w:sz w:val="16"/>
          <w:rtl/>
        </w:rPr>
        <w:t>م</w:t>
      </w:r>
      <w:r w:rsidR="00CE51DE">
        <w:rPr>
          <w:rFonts w:hint="cs"/>
          <w:sz w:val="16"/>
          <w:rtl/>
        </w:rPr>
        <w:t>ی‌کند</w:t>
      </w:r>
      <w:r w:rsidRPr="00A657E6">
        <w:rPr>
          <w:sz w:val="16"/>
          <w:rtl/>
        </w:rPr>
        <w:t xml:space="preserve"> </w:t>
      </w:r>
      <w:r w:rsidR="007654BA">
        <w:rPr>
          <w:rFonts w:hint="cs"/>
          <w:sz w:val="16"/>
          <w:rtl/>
        </w:rPr>
        <w:t>چراکه</w:t>
      </w:r>
      <w:r w:rsidRPr="00A657E6">
        <w:rPr>
          <w:rFonts w:hint="cs"/>
          <w:sz w:val="16"/>
          <w:rtl/>
        </w:rPr>
        <w:t xml:space="preserve"> </w:t>
      </w:r>
      <w:r w:rsidRPr="00A657E6">
        <w:rPr>
          <w:sz w:val="16"/>
          <w:rtl/>
        </w:rPr>
        <w:t>ا</w:t>
      </w:r>
      <w:r w:rsidR="00CE51DE">
        <w:rPr>
          <w:sz w:val="16"/>
          <w:rtl/>
        </w:rPr>
        <w:t>ی</w:t>
      </w:r>
      <w:r w:rsidRPr="00A657E6">
        <w:rPr>
          <w:sz w:val="16"/>
          <w:rtl/>
        </w:rPr>
        <w:t>ن کشور برا</w:t>
      </w:r>
      <w:r w:rsidR="00CE51DE">
        <w:rPr>
          <w:sz w:val="16"/>
          <w:rtl/>
        </w:rPr>
        <w:t>ی</w:t>
      </w:r>
      <w:r w:rsidRPr="00A657E6">
        <w:rPr>
          <w:sz w:val="16"/>
          <w:rtl/>
        </w:rPr>
        <w:t xml:space="preserve"> </w:t>
      </w:r>
      <w:r w:rsidR="00F3618F">
        <w:rPr>
          <w:sz w:val="16"/>
          <w:rtl/>
        </w:rPr>
        <w:t>آمریکا</w:t>
      </w:r>
      <w:r w:rsidRPr="00A657E6">
        <w:rPr>
          <w:sz w:val="16"/>
          <w:rtl/>
        </w:rPr>
        <w:t xml:space="preserve"> </w:t>
      </w:r>
      <w:r w:rsidRPr="00A657E6">
        <w:rPr>
          <w:rFonts w:hint="cs"/>
          <w:sz w:val="16"/>
          <w:rtl/>
        </w:rPr>
        <w:t>ا</w:t>
      </w:r>
      <w:r w:rsidRPr="00A657E6">
        <w:rPr>
          <w:sz w:val="16"/>
          <w:rtl/>
        </w:rPr>
        <w:t>ز اهم</w:t>
      </w:r>
      <w:r w:rsidR="00CE51DE">
        <w:rPr>
          <w:sz w:val="16"/>
          <w:rtl/>
        </w:rPr>
        <w:t>ی</w:t>
      </w:r>
      <w:r w:rsidRPr="00A657E6">
        <w:rPr>
          <w:sz w:val="16"/>
          <w:rtl/>
        </w:rPr>
        <w:t>ت استراتژ</w:t>
      </w:r>
      <w:r w:rsidR="00CE51DE">
        <w:rPr>
          <w:sz w:val="16"/>
          <w:rtl/>
        </w:rPr>
        <w:t>ی</w:t>
      </w:r>
      <w:r w:rsidRPr="00A657E6">
        <w:rPr>
          <w:sz w:val="16"/>
          <w:rtl/>
        </w:rPr>
        <w:t>ک</w:t>
      </w:r>
      <w:r w:rsidR="00CE51DE">
        <w:rPr>
          <w:sz w:val="16"/>
          <w:rtl/>
        </w:rPr>
        <w:t>ی</w:t>
      </w:r>
      <w:r w:rsidRPr="00A657E6">
        <w:rPr>
          <w:sz w:val="16"/>
          <w:rtl/>
        </w:rPr>
        <w:t xml:space="preserve"> خاص</w:t>
      </w:r>
      <w:r w:rsidR="00CE51DE">
        <w:rPr>
          <w:sz w:val="16"/>
          <w:rtl/>
        </w:rPr>
        <w:t>ی</w:t>
      </w:r>
      <w:r w:rsidRPr="00A657E6">
        <w:rPr>
          <w:sz w:val="16"/>
          <w:rtl/>
        </w:rPr>
        <w:t xml:space="preserve"> برخوردار است، </w:t>
      </w:r>
      <w:r w:rsidR="007654BA">
        <w:rPr>
          <w:sz w:val="16"/>
          <w:rtl/>
        </w:rPr>
        <w:t>چراکه</w:t>
      </w:r>
      <w:r w:rsidRPr="00A657E6">
        <w:rPr>
          <w:sz w:val="16"/>
          <w:rtl/>
        </w:rPr>
        <w:t xml:space="preserve"> از طر</w:t>
      </w:r>
      <w:r w:rsidR="00CE51DE">
        <w:rPr>
          <w:sz w:val="16"/>
          <w:rtl/>
        </w:rPr>
        <w:t>ی</w:t>
      </w:r>
      <w:r w:rsidRPr="00A657E6">
        <w:rPr>
          <w:sz w:val="16"/>
          <w:rtl/>
        </w:rPr>
        <w:t xml:space="preserve">ق آن </w:t>
      </w:r>
      <w:r w:rsidR="00CE51DE">
        <w:rPr>
          <w:sz w:val="16"/>
          <w:rtl/>
        </w:rPr>
        <w:t>م</w:t>
      </w:r>
      <w:r w:rsidR="00CE51DE">
        <w:rPr>
          <w:rFonts w:hint="cs"/>
          <w:sz w:val="16"/>
          <w:rtl/>
        </w:rPr>
        <w:t>ی‌تواند</w:t>
      </w:r>
      <w:r w:rsidRPr="00A657E6">
        <w:rPr>
          <w:sz w:val="16"/>
          <w:rtl/>
        </w:rPr>
        <w:t xml:space="preserve"> به اهداف </w:t>
      </w:r>
      <w:r w:rsidR="007654BA">
        <w:rPr>
          <w:sz w:val="16"/>
          <w:rtl/>
        </w:rPr>
        <w:t>بلندمدت</w:t>
      </w:r>
      <w:r w:rsidRPr="00A657E6">
        <w:rPr>
          <w:sz w:val="16"/>
          <w:rtl/>
        </w:rPr>
        <w:t xml:space="preserve"> خو</w:t>
      </w:r>
      <w:r w:rsidR="00CE51DE">
        <w:rPr>
          <w:sz w:val="16"/>
          <w:rtl/>
        </w:rPr>
        <w:t>ی</w:t>
      </w:r>
      <w:r w:rsidRPr="00A657E6">
        <w:rPr>
          <w:sz w:val="16"/>
          <w:rtl/>
        </w:rPr>
        <w:t>ش که همان حضور در منطقه و ز</w:t>
      </w:r>
      <w:r w:rsidR="00CE51DE">
        <w:rPr>
          <w:sz w:val="16"/>
          <w:rtl/>
        </w:rPr>
        <w:t>ی</w:t>
      </w:r>
      <w:r w:rsidR="00D15BEA">
        <w:rPr>
          <w:sz w:val="16"/>
          <w:rtl/>
        </w:rPr>
        <w:t>ر نظر</w:t>
      </w:r>
      <w:r w:rsidRPr="00A657E6">
        <w:rPr>
          <w:sz w:val="16"/>
          <w:rtl/>
        </w:rPr>
        <w:t>داشتن کشورها</w:t>
      </w:r>
      <w:r w:rsidR="00CE51DE">
        <w:rPr>
          <w:sz w:val="16"/>
          <w:rtl/>
        </w:rPr>
        <w:t>ی</w:t>
      </w:r>
      <w:r w:rsidRPr="00A657E6">
        <w:rPr>
          <w:sz w:val="16"/>
          <w:rtl/>
        </w:rPr>
        <w:t xml:space="preserve"> آس</w:t>
      </w:r>
      <w:r w:rsidR="00CE51DE">
        <w:rPr>
          <w:sz w:val="16"/>
          <w:rtl/>
        </w:rPr>
        <w:t>ی</w:t>
      </w:r>
      <w:r w:rsidRPr="00A657E6">
        <w:rPr>
          <w:sz w:val="16"/>
          <w:rtl/>
        </w:rPr>
        <w:t>ا</w:t>
      </w:r>
      <w:r w:rsidR="00CE51DE">
        <w:rPr>
          <w:sz w:val="16"/>
          <w:rtl/>
        </w:rPr>
        <w:t>ی</w:t>
      </w:r>
      <w:r w:rsidRPr="00A657E6">
        <w:rPr>
          <w:sz w:val="16"/>
          <w:rtl/>
        </w:rPr>
        <w:t xml:space="preserve"> م</w:t>
      </w:r>
      <w:r w:rsidR="00CE51DE">
        <w:rPr>
          <w:sz w:val="16"/>
          <w:rtl/>
        </w:rPr>
        <w:t>ی</w:t>
      </w:r>
      <w:r w:rsidRPr="00A657E6">
        <w:rPr>
          <w:sz w:val="16"/>
          <w:rtl/>
        </w:rPr>
        <w:t>انه، روس</w:t>
      </w:r>
      <w:r w:rsidR="00CE51DE">
        <w:rPr>
          <w:sz w:val="16"/>
          <w:rtl/>
        </w:rPr>
        <w:t>ی</w:t>
      </w:r>
      <w:r w:rsidRPr="00A657E6">
        <w:rPr>
          <w:sz w:val="16"/>
          <w:rtl/>
        </w:rPr>
        <w:t>ه، چ</w:t>
      </w:r>
      <w:r w:rsidR="00CE51DE">
        <w:rPr>
          <w:sz w:val="16"/>
          <w:rtl/>
        </w:rPr>
        <w:t>ی</w:t>
      </w:r>
      <w:r w:rsidRPr="00A657E6">
        <w:rPr>
          <w:sz w:val="16"/>
          <w:rtl/>
        </w:rPr>
        <w:t>ن و ا</w:t>
      </w:r>
      <w:r w:rsidR="00CE51DE">
        <w:rPr>
          <w:sz w:val="16"/>
          <w:rtl/>
        </w:rPr>
        <w:t>ی</w:t>
      </w:r>
      <w:r w:rsidRPr="00A657E6">
        <w:rPr>
          <w:sz w:val="16"/>
          <w:rtl/>
        </w:rPr>
        <w:t>ران است، برسد</w:t>
      </w:r>
      <w:r w:rsidRPr="00A657E6">
        <w:rPr>
          <w:rFonts w:hint="cs"/>
          <w:sz w:val="16"/>
          <w:rtl/>
        </w:rPr>
        <w:t xml:space="preserve">. از دوران اوباما تغییرات و تحول در سیاست خارجی </w:t>
      </w:r>
      <w:r w:rsidR="00F3618F">
        <w:rPr>
          <w:rFonts w:hint="cs"/>
          <w:sz w:val="16"/>
          <w:rtl/>
        </w:rPr>
        <w:t>آمریکا</w:t>
      </w:r>
      <w:r w:rsidRPr="00A657E6">
        <w:rPr>
          <w:rFonts w:hint="cs"/>
          <w:sz w:val="16"/>
          <w:rtl/>
        </w:rPr>
        <w:t xml:space="preserve"> نسبت به خاورمیانه و افغانستان اتفاق افتاده است که ما به دنبال بررسی این موضوع </w:t>
      </w:r>
      <w:r w:rsidR="00CE51DE">
        <w:rPr>
          <w:sz w:val="16"/>
          <w:rtl/>
        </w:rPr>
        <w:t>م</w:t>
      </w:r>
      <w:r w:rsidR="00CE51DE">
        <w:rPr>
          <w:rFonts w:hint="cs"/>
          <w:sz w:val="16"/>
          <w:rtl/>
        </w:rPr>
        <w:t>ی‌باشیم</w:t>
      </w:r>
      <w:r w:rsidRPr="00A657E6">
        <w:rPr>
          <w:rFonts w:hint="cs"/>
          <w:sz w:val="16"/>
          <w:rtl/>
        </w:rPr>
        <w:t xml:space="preserve">. </w:t>
      </w:r>
      <w:r w:rsidR="00D15BEA">
        <w:rPr>
          <w:rFonts w:hint="cs"/>
          <w:sz w:val="16"/>
          <w:rtl/>
        </w:rPr>
        <w:t>دراین‌راستا</w:t>
      </w:r>
      <w:r w:rsidRPr="00A657E6">
        <w:rPr>
          <w:rFonts w:hint="cs"/>
          <w:sz w:val="16"/>
          <w:rtl/>
        </w:rPr>
        <w:t xml:space="preserve"> در این مقاله در پی پاسخ به این سؤالات </w:t>
      </w:r>
      <w:r w:rsidR="00CE51DE">
        <w:rPr>
          <w:sz w:val="16"/>
          <w:rtl/>
        </w:rPr>
        <w:t>م</w:t>
      </w:r>
      <w:r w:rsidR="00CE51DE">
        <w:rPr>
          <w:rFonts w:hint="cs"/>
          <w:sz w:val="16"/>
          <w:rtl/>
        </w:rPr>
        <w:t>ی‌باشیم</w:t>
      </w:r>
      <w:r w:rsidRPr="00A657E6">
        <w:rPr>
          <w:rFonts w:hint="cs"/>
          <w:sz w:val="16"/>
          <w:rtl/>
        </w:rPr>
        <w:t xml:space="preserve"> که د</w:t>
      </w:r>
      <w:r w:rsidRPr="00A657E6">
        <w:rPr>
          <w:sz w:val="16"/>
          <w:rtl/>
        </w:rPr>
        <w:t xml:space="preserve">کترین سیاست خارجی </w:t>
      </w:r>
      <w:r w:rsidR="007654BA">
        <w:rPr>
          <w:sz w:val="16"/>
          <w:rtl/>
        </w:rPr>
        <w:t>ایالات‌متحده</w:t>
      </w:r>
      <w:r w:rsidRPr="00A657E6">
        <w:rPr>
          <w:sz w:val="16"/>
          <w:rtl/>
        </w:rPr>
        <w:t xml:space="preserve"> </w:t>
      </w:r>
      <w:r w:rsidR="00F3618F">
        <w:rPr>
          <w:sz w:val="16"/>
          <w:rtl/>
        </w:rPr>
        <w:t>آمریکا</w:t>
      </w:r>
      <w:r w:rsidRPr="00A657E6">
        <w:rPr>
          <w:sz w:val="16"/>
          <w:rtl/>
        </w:rPr>
        <w:t xml:space="preserve"> در خاورمیانه </w:t>
      </w:r>
      <w:r w:rsidRPr="00A657E6">
        <w:rPr>
          <w:rFonts w:hint="cs"/>
          <w:sz w:val="16"/>
          <w:rtl/>
        </w:rPr>
        <w:t xml:space="preserve">بین </w:t>
      </w:r>
      <w:r w:rsidR="00CE51DE">
        <w:rPr>
          <w:sz w:val="16"/>
          <w:rtl/>
        </w:rPr>
        <w:t>سال‌ها</w:t>
      </w:r>
      <w:r w:rsidR="00CE51DE">
        <w:rPr>
          <w:rFonts w:hint="cs"/>
          <w:sz w:val="16"/>
          <w:rtl/>
        </w:rPr>
        <w:t>ی</w:t>
      </w:r>
      <w:r w:rsidRPr="00A657E6">
        <w:rPr>
          <w:sz w:val="16"/>
          <w:rtl/>
        </w:rPr>
        <w:t xml:space="preserve"> ۲۰۰۹</w:t>
      </w:r>
      <w:r w:rsidR="00D15BEA">
        <w:rPr>
          <w:rFonts w:hint="cs"/>
          <w:sz w:val="16"/>
          <w:rtl/>
        </w:rPr>
        <w:t>-</w:t>
      </w:r>
      <w:r w:rsidRPr="00A657E6">
        <w:rPr>
          <w:sz w:val="16"/>
          <w:rtl/>
        </w:rPr>
        <w:t>۲۰۲۲</w:t>
      </w:r>
      <w:r w:rsidRPr="00A657E6">
        <w:rPr>
          <w:rFonts w:hint="cs"/>
          <w:sz w:val="16"/>
          <w:rtl/>
        </w:rPr>
        <w:t xml:space="preserve"> </w:t>
      </w:r>
      <w:r w:rsidR="00D15BEA">
        <w:rPr>
          <w:rFonts w:hint="cs"/>
          <w:sz w:val="16"/>
          <w:rtl/>
        </w:rPr>
        <w:t>براساس</w:t>
      </w:r>
      <w:r w:rsidRPr="00A657E6">
        <w:rPr>
          <w:rFonts w:hint="cs"/>
          <w:sz w:val="16"/>
          <w:rtl/>
        </w:rPr>
        <w:t xml:space="preserve"> رویکرد نگاه به شرق و مدیریت </w:t>
      </w:r>
      <w:r w:rsidR="00CE51DE">
        <w:rPr>
          <w:sz w:val="16"/>
          <w:rtl/>
        </w:rPr>
        <w:lastRenderedPageBreak/>
        <w:t>هز</w:t>
      </w:r>
      <w:r w:rsidR="00CE51DE">
        <w:rPr>
          <w:rFonts w:hint="cs"/>
          <w:sz w:val="16"/>
          <w:rtl/>
        </w:rPr>
        <w:t>ینه‌ها</w:t>
      </w:r>
      <w:r w:rsidRPr="00A657E6">
        <w:rPr>
          <w:rFonts w:hint="cs"/>
          <w:sz w:val="16"/>
          <w:rtl/>
        </w:rPr>
        <w:t xml:space="preserve"> دچار چه تغییر و تحولاتی شده است؟</w:t>
      </w:r>
      <w:r w:rsidR="00CE51DE">
        <w:rPr>
          <w:sz w:val="16"/>
          <w:rtl/>
        </w:rPr>
        <w:t xml:space="preserve"> چه</w:t>
      </w:r>
      <w:r w:rsidRPr="00A657E6">
        <w:rPr>
          <w:sz w:val="16"/>
          <w:rtl/>
        </w:rPr>
        <w:t xml:space="preserve"> عواملی باعث دگرگونی سیاست </w:t>
      </w:r>
      <w:r w:rsidR="00F3618F">
        <w:rPr>
          <w:sz w:val="16"/>
          <w:rtl/>
        </w:rPr>
        <w:t>آمریکا</w:t>
      </w:r>
      <w:r w:rsidRPr="00A657E6">
        <w:rPr>
          <w:sz w:val="16"/>
          <w:rtl/>
        </w:rPr>
        <w:t xml:space="preserve"> از </w:t>
      </w:r>
      <w:r w:rsidR="00CE51DE">
        <w:rPr>
          <w:sz w:val="16"/>
          <w:rtl/>
        </w:rPr>
        <w:t>سال 2009 تا</w:t>
      </w:r>
      <w:r w:rsidRPr="00A657E6">
        <w:rPr>
          <w:sz w:val="16"/>
          <w:rtl/>
        </w:rPr>
        <w:t xml:space="preserve"> </w:t>
      </w:r>
      <w:r w:rsidRPr="00A657E6">
        <w:rPr>
          <w:rFonts w:hint="cs"/>
          <w:sz w:val="16"/>
          <w:rtl/>
        </w:rPr>
        <w:t>2022</w:t>
      </w:r>
      <w:r w:rsidR="00CE51DE">
        <w:rPr>
          <w:sz w:val="16"/>
          <w:rtl/>
        </w:rPr>
        <w:t xml:space="preserve"> </w:t>
      </w:r>
      <w:r w:rsidR="007654BA">
        <w:rPr>
          <w:sz w:val="16"/>
          <w:rtl/>
        </w:rPr>
        <w:t>در افغانستان</w:t>
      </w:r>
      <w:r w:rsidRPr="00A657E6">
        <w:rPr>
          <w:sz w:val="16"/>
          <w:rtl/>
        </w:rPr>
        <w:t xml:space="preserve"> شده است؟</w:t>
      </w:r>
    </w:p>
    <w:p w:rsidR="00712402" w:rsidRDefault="00712402" w:rsidP="00D15BEA">
      <w:pPr>
        <w:jc w:val="both"/>
        <w:rPr>
          <w:sz w:val="16"/>
          <w:rtl/>
        </w:rPr>
      </w:pPr>
      <w:r w:rsidRPr="00A657E6">
        <w:rPr>
          <w:rFonts w:hint="cs"/>
          <w:sz w:val="16"/>
          <w:rtl/>
        </w:rPr>
        <w:t xml:space="preserve">از </w:t>
      </w:r>
      <w:r w:rsidR="00B67F64">
        <w:rPr>
          <w:sz w:val="16"/>
          <w:rtl/>
        </w:rPr>
        <w:t>آنجا</w:t>
      </w:r>
      <w:r w:rsidR="00B67F64">
        <w:rPr>
          <w:rFonts w:hint="cs"/>
          <w:sz w:val="16"/>
          <w:rtl/>
        </w:rPr>
        <w:t>یی</w:t>
      </w:r>
      <w:r w:rsidR="00D15BEA">
        <w:rPr>
          <w:rFonts w:hint="cs"/>
          <w:sz w:val="16"/>
          <w:rtl/>
        </w:rPr>
        <w:t>‌که</w:t>
      </w:r>
      <w:r w:rsidRPr="00A657E6">
        <w:rPr>
          <w:rFonts w:hint="cs"/>
          <w:sz w:val="16"/>
          <w:rtl/>
        </w:rPr>
        <w:t xml:space="preserve"> بررسی </w:t>
      </w:r>
      <w:r w:rsidRPr="00A657E6">
        <w:rPr>
          <w:sz w:val="16"/>
          <w:rtl/>
        </w:rPr>
        <w:t xml:space="preserve">دکترین سیاست خارجی </w:t>
      </w:r>
      <w:r w:rsidR="007654BA">
        <w:rPr>
          <w:sz w:val="16"/>
          <w:rtl/>
        </w:rPr>
        <w:t>ایالات‌متحده</w:t>
      </w:r>
      <w:r w:rsidRPr="00A657E6">
        <w:rPr>
          <w:sz w:val="16"/>
          <w:rtl/>
        </w:rPr>
        <w:t xml:space="preserve"> </w:t>
      </w:r>
      <w:r w:rsidR="00F3618F">
        <w:rPr>
          <w:sz w:val="16"/>
          <w:rtl/>
        </w:rPr>
        <w:t>آمریکا</w:t>
      </w:r>
      <w:r w:rsidRPr="00A657E6">
        <w:rPr>
          <w:sz w:val="16"/>
          <w:rtl/>
        </w:rPr>
        <w:t xml:space="preserve"> در خاورمیانه با تمرکز بر افغانستان</w:t>
      </w:r>
      <w:r w:rsidRPr="00A657E6">
        <w:rPr>
          <w:rFonts w:hint="cs"/>
          <w:sz w:val="16"/>
          <w:rtl/>
        </w:rPr>
        <w:t xml:space="preserve"> بین </w:t>
      </w:r>
      <w:r w:rsidR="00CE51DE">
        <w:rPr>
          <w:sz w:val="16"/>
          <w:rtl/>
        </w:rPr>
        <w:t>سال‌ها</w:t>
      </w:r>
      <w:r w:rsidR="00CE51DE">
        <w:rPr>
          <w:rFonts w:hint="cs"/>
          <w:sz w:val="16"/>
          <w:rtl/>
        </w:rPr>
        <w:t>ی</w:t>
      </w:r>
      <w:r w:rsidRPr="00A657E6">
        <w:rPr>
          <w:sz w:val="16"/>
          <w:rtl/>
        </w:rPr>
        <w:t xml:space="preserve"> ۲۰۰۹</w:t>
      </w:r>
      <w:r w:rsidR="00D15BEA">
        <w:rPr>
          <w:rFonts w:hint="cs"/>
          <w:sz w:val="16"/>
          <w:rtl/>
        </w:rPr>
        <w:t>-</w:t>
      </w:r>
      <w:r w:rsidRPr="00A657E6">
        <w:rPr>
          <w:sz w:val="16"/>
          <w:rtl/>
        </w:rPr>
        <w:t>۲۰۲۲</w:t>
      </w:r>
      <w:r w:rsidR="00CE51DE">
        <w:rPr>
          <w:sz w:val="16"/>
          <w:rtl/>
        </w:rPr>
        <w:t xml:space="preserve"> </w:t>
      </w:r>
      <w:r w:rsidR="00B67F64">
        <w:rPr>
          <w:rFonts w:hint="cs"/>
          <w:sz w:val="16"/>
          <w:rtl/>
        </w:rPr>
        <w:t>به‌طور</w:t>
      </w:r>
      <w:r w:rsidRPr="00A657E6">
        <w:rPr>
          <w:rFonts w:hint="cs"/>
          <w:sz w:val="16"/>
          <w:rtl/>
        </w:rPr>
        <w:t xml:space="preserve"> خاص مورد توجه قرار نگرفته است این مقاله دارای نوآوری است. یکی از اهداف این مقاله ایجاد آگاهی و </w:t>
      </w:r>
      <w:r w:rsidR="00B67F64">
        <w:rPr>
          <w:rFonts w:hint="cs"/>
          <w:sz w:val="16"/>
          <w:rtl/>
        </w:rPr>
        <w:t>به‌روزرسانی</w:t>
      </w:r>
      <w:r w:rsidRPr="00A657E6">
        <w:rPr>
          <w:rFonts w:hint="cs"/>
          <w:sz w:val="16"/>
          <w:rtl/>
        </w:rPr>
        <w:t xml:space="preserve"> اطلاعات علاقه‌مندان به تحول سیاست خارجی </w:t>
      </w:r>
      <w:r w:rsidR="00F3618F">
        <w:rPr>
          <w:rFonts w:hint="cs"/>
          <w:sz w:val="16"/>
          <w:rtl/>
        </w:rPr>
        <w:t>آمریکا</w:t>
      </w:r>
      <w:r w:rsidRPr="00A657E6">
        <w:rPr>
          <w:rFonts w:hint="cs"/>
          <w:sz w:val="16"/>
          <w:rtl/>
        </w:rPr>
        <w:t xml:space="preserve"> در خاورمیانه و </w:t>
      </w:r>
      <w:r w:rsidR="00B67F64">
        <w:rPr>
          <w:rFonts w:hint="cs"/>
          <w:sz w:val="16"/>
          <w:rtl/>
        </w:rPr>
        <w:t>بالأخص</w:t>
      </w:r>
      <w:r w:rsidRPr="00A657E6">
        <w:rPr>
          <w:rFonts w:hint="cs"/>
          <w:sz w:val="16"/>
          <w:rtl/>
        </w:rPr>
        <w:t xml:space="preserve"> افغانس</w:t>
      </w:r>
      <w:r w:rsidR="00D15BEA">
        <w:rPr>
          <w:rFonts w:hint="cs"/>
          <w:sz w:val="16"/>
          <w:rtl/>
        </w:rPr>
        <w:t>تان است. این مطالعه برای نخستین‌</w:t>
      </w:r>
      <w:r w:rsidRPr="00A657E6">
        <w:rPr>
          <w:rFonts w:hint="cs"/>
          <w:sz w:val="16"/>
          <w:rtl/>
        </w:rPr>
        <w:t>بار در ایران انجام می‌شود و پیشینه مطالعاتی کافی و ب</w:t>
      </w:r>
      <w:r w:rsidR="00D15BEA">
        <w:rPr>
          <w:rFonts w:hint="cs"/>
          <w:sz w:val="16"/>
          <w:rtl/>
        </w:rPr>
        <w:t>ه‌</w:t>
      </w:r>
      <w:r w:rsidRPr="00A657E6">
        <w:rPr>
          <w:rFonts w:hint="cs"/>
          <w:sz w:val="16"/>
          <w:rtl/>
        </w:rPr>
        <w:t xml:space="preserve">روز درباره موضوع مورد مطالعه وجود ندارد. </w:t>
      </w:r>
      <w:r w:rsidR="00B67F64">
        <w:rPr>
          <w:rFonts w:hint="cs"/>
          <w:sz w:val="16"/>
          <w:rtl/>
        </w:rPr>
        <w:t>به‌واسطه</w:t>
      </w:r>
      <w:r w:rsidRPr="00A657E6">
        <w:rPr>
          <w:sz w:val="16"/>
          <w:rtl/>
        </w:rPr>
        <w:t xml:space="preserve"> </w:t>
      </w:r>
      <w:r w:rsidRPr="00A657E6">
        <w:rPr>
          <w:rFonts w:hint="cs"/>
          <w:sz w:val="16"/>
          <w:rtl/>
        </w:rPr>
        <w:t>این</w:t>
      </w:r>
      <w:r w:rsidRPr="00A657E6">
        <w:rPr>
          <w:sz w:val="16"/>
          <w:rtl/>
        </w:rPr>
        <w:t xml:space="preserve"> </w:t>
      </w:r>
      <w:r w:rsidRPr="00A657E6">
        <w:rPr>
          <w:rFonts w:hint="cs"/>
          <w:sz w:val="16"/>
          <w:rtl/>
        </w:rPr>
        <w:t>بررسی</w:t>
      </w:r>
      <w:r w:rsidRPr="00A657E6">
        <w:rPr>
          <w:sz w:val="16"/>
          <w:rtl/>
        </w:rPr>
        <w:t xml:space="preserve"> </w:t>
      </w:r>
      <w:r w:rsidR="00CE51DE">
        <w:rPr>
          <w:sz w:val="16"/>
          <w:rtl/>
        </w:rPr>
        <w:t>م</w:t>
      </w:r>
      <w:r w:rsidR="00CE51DE">
        <w:rPr>
          <w:rFonts w:hint="cs"/>
          <w:sz w:val="16"/>
          <w:rtl/>
        </w:rPr>
        <w:t>ی‌توان</w:t>
      </w:r>
      <w:r w:rsidRPr="00A657E6">
        <w:rPr>
          <w:sz w:val="16"/>
          <w:rtl/>
        </w:rPr>
        <w:t xml:space="preserve"> </w:t>
      </w:r>
      <w:r w:rsidRPr="00A657E6">
        <w:rPr>
          <w:rFonts w:hint="cs"/>
          <w:sz w:val="16"/>
          <w:rtl/>
        </w:rPr>
        <w:t>درتنظیم</w:t>
      </w:r>
      <w:r w:rsidRPr="00A657E6">
        <w:rPr>
          <w:sz w:val="16"/>
          <w:rtl/>
        </w:rPr>
        <w:t xml:space="preserve"> </w:t>
      </w:r>
      <w:r w:rsidRPr="00A657E6">
        <w:rPr>
          <w:rFonts w:hint="cs"/>
          <w:sz w:val="16"/>
          <w:rtl/>
        </w:rPr>
        <w:t>روابط</w:t>
      </w:r>
      <w:r w:rsidRPr="00A657E6">
        <w:rPr>
          <w:sz w:val="16"/>
          <w:rtl/>
        </w:rPr>
        <w:t xml:space="preserve"> </w:t>
      </w:r>
      <w:r w:rsidRPr="00A657E6">
        <w:rPr>
          <w:rFonts w:hint="cs"/>
          <w:sz w:val="16"/>
          <w:rtl/>
        </w:rPr>
        <w:t>با</w:t>
      </w:r>
      <w:r w:rsidRPr="00A657E6">
        <w:rPr>
          <w:sz w:val="16"/>
          <w:rtl/>
        </w:rPr>
        <w:t xml:space="preserve"> </w:t>
      </w:r>
      <w:r w:rsidRPr="00A657E6">
        <w:rPr>
          <w:rFonts w:hint="cs"/>
          <w:sz w:val="16"/>
          <w:rtl/>
        </w:rPr>
        <w:t>همسایگان</w:t>
      </w:r>
      <w:r w:rsidRPr="00A657E6">
        <w:rPr>
          <w:sz w:val="16"/>
          <w:rtl/>
        </w:rPr>
        <w:t xml:space="preserve"> </w:t>
      </w:r>
      <w:r w:rsidRPr="00A657E6">
        <w:rPr>
          <w:rFonts w:hint="cs"/>
          <w:sz w:val="16"/>
          <w:rtl/>
        </w:rPr>
        <w:t>بهترین</w:t>
      </w:r>
      <w:r w:rsidRPr="00A657E6">
        <w:rPr>
          <w:sz w:val="16"/>
          <w:rtl/>
        </w:rPr>
        <w:t xml:space="preserve"> </w:t>
      </w:r>
      <w:r w:rsidRPr="00A657E6">
        <w:rPr>
          <w:rFonts w:hint="cs"/>
          <w:sz w:val="16"/>
          <w:rtl/>
        </w:rPr>
        <w:t>راهبرد</w:t>
      </w:r>
      <w:r w:rsidRPr="00A657E6">
        <w:rPr>
          <w:sz w:val="16"/>
          <w:rtl/>
        </w:rPr>
        <w:t xml:space="preserve"> </w:t>
      </w:r>
      <w:r w:rsidRPr="00A657E6">
        <w:rPr>
          <w:rFonts w:hint="cs"/>
          <w:sz w:val="16"/>
          <w:rtl/>
        </w:rPr>
        <w:t>را</w:t>
      </w:r>
      <w:r w:rsidRPr="00A657E6">
        <w:rPr>
          <w:sz w:val="16"/>
          <w:rtl/>
        </w:rPr>
        <w:t xml:space="preserve"> </w:t>
      </w:r>
      <w:r w:rsidR="00B67F64">
        <w:rPr>
          <w:rFonts w:hint="cs"/>
          <w:sz w:val="16"/>
          <w:rtl/>
        </w:rPr>
        <w:t>اتخاذ</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از</w:t>
      </w:r>
      <w:r w:rsidRPr="00A657E6">
        <w:rPr>
          <w:sz w:val="16"/>
          <w:rtl/>
        </w:rPr>
        <w:t xml:space="preserve"> </w:t>
      </w:r>
      <w:r w:rsidRPr="00A657E6">
        <w:rPr>
          <w:rFonts w:hint="cs"/>
          <w:sz w:val="16"/>
          <w:rtl/>
        </w:rPr>
        <w:t>منافع</w:t>
      </w:r>
      <w:r w:rsidRPr="00A657E6">
        <w:rPr>
          <w:sz w:val="16"/>
          <w:rtl/>
        </w:rPr>
        <w:t xml:space="preserve"> </w:t>
      </w:r>
      <w:r w:rsidRPr="00A657E6">
        <w:rPr>
          <w:rFonts w:hint="cs"/>
          <w:sz w:val="16"/>
          <w:rtl/>
        </w:rPr>
        <w:t>متعدد</w:t>
      </w:r>
      <w:r w:rsidRPr="00A657E6">
        <w:rPr>
          <w:sz w:val="16"/>
          <w:rtl/>
        </w:rPr>
        <w:t xml:space="preserve"> </w:t>
      </w:r>
      <w:r w:rsidRPr="00A657E6">
        <w:rPr>
          <w:rFonts w:hint="cs"/>
          <w:sz w:val="16"/>
          <w:rtl/>
        </w:rPr>
        <w:t>آن</w:t>
      </w:r>
      <w:r w:rsidRPr="00A657E6">
        <w:rPr>
          <w:sz w:val="16"/>
          <w:rtl/>
        </w:rPr>
        <w:t xml:space="preserve"> </w:t>
      </w:r>
      <w:r w:rsidRPr="00A657E6">
        <w:rPr>
          <w:rFonts w:hint="cs"/>
          <w:sz w:val="16"/>
          <w:rtl/>
        </w:rPr>
        <w:t>روابط</w:t>
      </w:r>
      <w:r w:rsidRPr="00A657E6">
        <w:rPr>
          <w:sz w:val="16"/>
          <w:rtl/>
        </w:rPr>
        <w:t xml:space="preserve"> </w:t>
      </w:r>
      <w:r w:rsidRPr="00A657E6">
        <w:rPr>
          <w:rFonts w:hint="cs"/>
          <w:sz w:val="16"/>
          <w:rtl/>
        </w:rPr>
        <w:t>استفاده</w:t>
      </w:r>
      <w:r w:rsidRPr="00A657E6">
        <w:rPr>
          <w:sz w:val="16"/>
          <w:rtl/>
        </w:rPr>
        <w:t xml:space="preserve"> </w:t>
      </w:r>
      <w:r w:rsidRPr="00A657E6">
        <w:rPr>
          <w:rFonts w:hint="cs"/>
          <w:sz w:val="16"/>
          <w:rtl/>
        </w:rPr>
        <w:t>کرد. به</w:t>
      </w:r>
      <w:r w:rsidRPr="00A657E6">
        <w:rPr>
          <w:sz w:val="16"/>
          <w:rtl/>
        </w:rPr>
        <w:t xml:space="preserve"> </w:t>
      </w:r>
      <w:r w:rsidRPr="00A657E6">
        <w:rPr>
          <w:rFonts w:hint="cs"/>
          <w:sz w:val="16"/>
          <w:rtl/>
        </w:rPr>
        <w:t>دلیل</w:t>
      </w:r>
      <w:r w:rsidRPr="00A657E6">
        <w:rPr>
          <w:sz w:val="16"/>
          <w:rtl/>
        </w:rPr>
        <w:t xml:space="preserve"> </w:t>
      </w:r>
      <w:r w:rsidRPr="00A657E6">
        <w:rPr>
          <w:rFonts w:hint="cs"/>
          <w:sz w:val="16"/>
          <w:rtl/>
        </w:rPr>
        <w:t>اهمیت</w:t>
      </w:r>
      <w:r w:rsidRPr="00A657E6">
        <w:rPr>
          <w:sz w:val="16"/>
          <w:rtl/>
        </w:rPr>
        <w:t xml:space="preserve"> </w:t>
      </w:r>
      <w:r w:rsidRPr="00A657E6">
        <w:rPr>
          <w:rFonts w:hint="cs"/>
          <w:sz w:val="16"/>
          <w:rtl/>
        </w:rPr>
        <w:t>این</w:t>
      </w:r>
      <w:r w:rsidRPr="00A657E6">
        <w:rPr>
          <w:sz w:val="16"/>
          <w:rtl/>
        </w:rPr>
        <w:t xml:space="preserve"> </w:t>
      </w:r>
      <w:r w:rsidRPr="00A657E6">
        <w:rPr>
          <w:rFonts w:hint="cs"/>
          <w:sz w:val="16"/>
          <w:rtl/>
        </w:rPr>
        <w:t>منطقه</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منافع</w:t>
      </w:r>
      <w:r w:rsidRPr="00A657E6">
        <w:rPr>
          <w:sz w:val="16"/>
          <w:rtl/>
        </w:rPr>
        <w:t xml:space="preserve"> </w:t>
      </w:r>
      <w:r w:rsidRPr="00A657E6">
        <w:rPr>
          <w:rFonts w:hint="cs"/>
          <w:sz w:val="16"/>
          <w:rtl/>
        </w:rPr>
        <w:t>بیشتر</w:t>
      </w:r>
      <w:r w:rsidRPr="00A657E6">
        <w:rPr>
          <w:sz w:val="16"/>
          <w:rtl/>
        </w:rPr>
        <w:t xml:space="preserve"> </w:t>
      </w:r>
      <w:r w:rsidR="00CE51DE">
        <w:rPr>
          <w:sz w:val="16"/>
          <w:rtl/>
        </w:rPr>
        <w:t>کشورها</w:t>
      </w:r>
      <w:r w:rsidR="00CE51DE">
        <w:rPr>
          <w:rFonts w:hint="cs"/>
          <w:sz w:val="16"/>
          <w:rtl/>
        </w:rPr>
        <w:t>ی</w:t>
      </w:r>
      <w:r w:rsidRPr="00A657E6">
        <w:rPr>
          <w:sz w:val="16"/>
          <w:rtl/>
        </w:rPr>
        <w:t xml:space="preserve"> </w:t>
      </w:r>
      <w:r w:rsidRPr="00A657E6">
        <w:rPr>
          <w:rFonts w:hint="cs"/>
          <w:sz w:val="16"/>
          <w:rtl/>
        </w:rPr>
        <w:t>دنیا</w:t>
      </w:r>
      <w:r w:rsidRPr="00A657E6">
        <w:rPr>
          <w:sz w:val="16"/>
          <w:rtl/>
        </w:rPr>
        <w:t xml:space="preserve"> </w:t>
      </w:r>
      <w:r w:rsidRPr="00A657E6">
        <w:rPr>
          <w:rFonts w:hint="cs"/>
          <w:sz w:val="16"/>
          <w:rtl/>
        </w:rPr>
        <w:t>در</w:t>
      </w:r>
      <w:r w:rsidRPr="00A657E6">
        <w:rPr>
          <w:sz w:val="16"/>
          <w:rtl/>
        </w:rPr>
        <w:t xml:space="preserve"> </w:t>
      </w:r>
      <w:r w:rsidRPr="00A657E6">
        <w:rPr>
          <w:rFonts w:hint="cs"/>
          <w:sz w:val="16"/>
          <w:rtl/>
        </w:rPr>
        <w:t>غرب</w:t>
      </w:r>
      <w:r w:rsidRPr="00A657E6">
        <w:rPr>
          <w:sz w:val="16"/>
          <w:rtl/>
        </w:rPr>
        <w:t xml:space="preserve"> </w:t>
      </w:r>
      <w:r w:rsidRPr="00A657E6">
        <w:rPr>
          <w:rFonts w:hint="cs"/>
          <w:sz w:val="16"/>
          <w:rtl/>
        </w:rPr>
        <w:t>آسیا،</w:t>
      </w:r>
      <w:r w:rsidRPr="00A657E6">
        <w:rPr>
          <w:sz w:val="16"/>
          <w:rtl/>
        </w:rPr>
        <w:t xml:space="preserve"> </w:t>
      </w:r>
      <w:r w:rsidRPr="00A657E6">
        <w:rPr>
          <w:rFonts w:hint="cs"/>
          <w:sz w:val="16"/>
          <w:rtl/>
        </w:rPr>
        <w:t>کشورها</w:t>
      </w:r>
      <w:r w:rsidRPr="00A657E6">
        <w:rPr>
          <w:sz w:val="16"/>
          <w:rtl/>
        </w:rPr>
        <w:t xml:space="preserve"> </w:t>
      </w:r>
      <w:r w:rsidR="007654BA">
        <w:rPr>
          <w:rFonts w:hint="cs"/>
          <w:sz w:val="16"/>
          <w:rtl/>
        </w:rPr>
        <w:t>سیاست‌های</w:t>
      </w:r>
      <w:r w:rsidRPr="00A657E6">
        <w:rPr>
          <w:sz w:val="16"/>
          <w:rtl/>
        </w:rPr>
        <w:t xml:space="preserve"> </w:t>
      </w:r>
      <w:r w:rsidR="00B67F64">
        <w:rPr>
          <w:rFonts w:hint="cs"/>
          <w:sz w:val="16"/>
          <w:rtl/>
        </w:rPr>
        <w:t>منحصربه‌فردی</w:t>
      </w:r>
      <w:r w:rsidRPr="00A657E6">
        <w:rPr>
          <w:sz w:val="16"/>
          <w:rtl/>
        </w:rPr>
        <w:t xml:space="preserve"> </w:t>
      </w:r>
      <w:r w:rsidRPr="00A657E6">
        <w:rPr>
          <w:rFonts w:hint="cs"/>
          <w:sz w:val="16"/>
          <w:rtl/>
        </w:rPr>
        <w:t>در</w:t>
      </w:r>
      <w:r w:rsidRPr="00A657E6">
        <w:rPr>
          <w:sz w:val="16"/>
          <w:rtl/>
        </w:rPr>
        <w:t xml:space="preserve"> </w:t>
      </w:r>
      <w:r w:rsidRPr="00A657E6">
        <w:rPr>
          <w:rFonts w:hint="cs"/>
          <w:sz w:val="16"/>
          <w:rtl/>
        </w:rPr>
        <w:t>پیش</w:t>
      </w:r>
      <w:r w:rsidRPr="00A657E6">
        <w:rPr>
          <w:sz w:val="16"/>
          <w:rtl/>
        </w:rPr>
        <w:t xml:space="preserve"> </w:t>
      </w:r>
      <w:r w:rsidR="00CE51DE">
        <w:rPr>
          <w:sz w:val="16"/>
          <w:rtl/>
        </w:rPr>
        <w:t>م</w:t>
      </w:r>
      <w:r w:rsidR="00CE51DE">
        <w:rPr>
          <w:rFonts w:hint="cs"/>
          <w:sz w:val="16"/>
          <w:rtl/>
        </w:rPr>
        <w:t>ی‌گیرند</w:t>
      </w:r>
      <w:r w:rsidRPr="00A657E6">
        <w:rPr>
          <w:sz w:val="16"/>
          <w:rtl/>
        </w:rPr>
        <w:t xml:space="preserve"> </w:t>
      </w:r>
      <w:r w:rsidRPr="00A657E6">
        <w:rPr>
          <w:rFonts w:hint="cs"/>
          <w:sz w:val="16"/>
          <w:rtl/>
        </w:rPr>
        <w:t>که</w:t>
      </w:r>
      <w:r w:rsidRPr="00A657E6">
        <w:rPr>
          <w:sz w:val="16"/>
          <w:rtl/>
        </w:rPr>
        <w:t xml:space="preserve"> </w:t>
      </w:r>
      <w:r w:rsidRPr="00A657E6">
        <w:rPr>
          <w:rFonts w:hint="cs"/>
          <w:sz w:val="16"/>
          <w:rtl/>
        </w:rPr>
        <w:t>باید</w:t>
      </w:r>
      <w:r w:rsidRPr="00A657E6">
        <w:rPr>
          <w:sz w:val="16"/>
          <w:rtl/>
        </w:rPr>
        <w:t xml:space="preserve"> </w:t>
      </w:r>
      <w:r w:rsidRPr="00A657E6">
        <w:rPr>
          <w:rFonts w:hint="cs"/>
          <w:sz w:val="16"/>
          <w:rtl/>
        </w:rPr>
        <w:t>بتوان</w:t>
      </w:r>
      <w:r w:rsidRPr="00A657E6">
        <w:rPr>
          <w:sz w:val="16"/>
          <w:rtl/>
        </w:rPr>
        <w:t xml:space="preserve"> </w:t>
      </w:r>
      <w:r w:rsidRPr="00A657E6">
        <w:rPr>
          <w:rFonts w:hint="cs"/>
          <w:sz w:val="16"/>
          <w:rtl/>
        </w:rPr>
        <w:t>آن</w:t>
      </w:r>
      <w:r w:rsidRPr="00A657E6">
        <w:rPr>
          <w:sz w:val="16"/>
          <w:rtl/>
        </w:rPr>
        <w:t xml:space="preserve"> </w:t>
      </w:r>
      <w:r w:rsidRPr="00A657E6">
        <w:rPr>
          <w:rFonts w:hint="cs"/>
          <w:sz w:val="16"/>
          <w:rtl/>
        </w:rPr>
        <w:t>را</w:t>
      </w:r>
      <w:r w:rsidRPr="00A657E6">
        <w:rPr>
          <w:sz w:val="16"/>
          <w:rtl/>
        </w:rPr>
        <w:t xml:space="preserve"> </w:t>
      </w:r>
      <w:r w:rsidR="00B67F64">
        <w:rPr>
          <w:rFonts w:hint="cs"/>
          <w:sz w:val="16"/>
          <w:rtl/>
        </w:rPr>
        <w:t>پیش‌بینی</w:t>
      </w:r>
      <w:r w:rsidRPr="00A657E6">
        <w:rPr>
          <w:sz w:val="16"/>
          <w:rtl/>
        </w:rPr>
        <w:t xml:space="preserve"> </w:t>
      </w:r>
      <w:r w:rsidRPr="00A657E6">
        <w:rPr>
          <w:rFonts w:hint="cs"/>
          <w:sz w:val="16"/>
          <w:rtl/>
        </w:rPr>
        <w:t>کرد</w:t>
      </w:r>
      <w:r w:rsidRPr="00A657E6">
        <w:rPr>
          <w:sz w:val="16"/>
          <w:rtl/>
        </w:rPr>
        <w:t xml:space="preserve"> </w:t>
      </w:r>
      <w:r w:rsidRPr="00A657E6">
        <w:rPr>
          <w:rFonts w:hint="cs"/>
          <w:sz w:val="16"/>
          <w:rtl/>
        </w:rPr>
        <w:t>و</w:t>
      </w:r>
      <w:r w:rsidR="00B67F64">
        <w:rPr>
          <w:rFonts w:hint="cs"/>
          <w:sz w:val="16"/>
          <w:rtl/>
        </w:rPr>
        <w:t xml:space="preserve"> راه‌های</w:t>
      </w:r>
      <w:r w:rsidRPr="00A657E6">
        <w:rPr>
          <w:sz w:val="16"/>
          <w:rtl/>
        </w:rPr>
        <w:t xml:space="preserve"> </w:t>
      </w:r>
      <w:r w:rsidRPr="00A657E6">
        <w:rPr>
          <w:rFonts w:hint="cs"/>
          <w:sz w:val="16"/>
          <w:rtl/>
        </w:rPr>
        <w:t>مقابله</w:t>
      </w:r>
      <w:r w:rsidRPr="00A657E6">
        <w:rPr>
          <w:sz w:val="16"/>
          <w:rtl/>
        </w:rPr>
        <w:t xml:space="preserve"> </w:t>
      </w:r>
      <w:r w:rsidRPr="00A657E6">
        <w:rPr>
          <w:rFonts w:hint="cs"/>
          <w:sz w:val="16"/>
          <w:rtl/>
        </w:rPr>
        <w:t>را</w:t>
      </w:r>
      <w:r w:rsidRPr="00A657E6">
        <w:rPr>
          <w:sz w:val="16"/>
          <w:rtl/>
        </w:rPr>
        <w:t xml:space="preserve"> </w:t>
      </w:r>
      <w:r w:rsidRPr="00A657E6">
        <w:rPr>
          <w:rFonts w:hint="cs"/>
          <w:sz w:val="16"/>
          <w:rtl/>
        </w:rPr>
        <w:t>پیدا</w:t>
      </w:r>
      <w:r w:rsidRPr="00A657E6">
        <w:rPr>
          <w:sz w:val="16"/>
          <w:rtl/>
        </w:rPr>
        <w:t xml:space="preserve"> </w:t>
      </w:r>
      <w:r w:rsidRPr="00A657E6">
        <w:rPr>
          <w:rFonts w:hint="cs"/>
          <w:sz w:val="16"/>
          <w:rtl/>
        </w:rPr>
        <w:t>کرد</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آن</w:t>
      </w:r>
      <w:r w:rsidRPr="00A657E6">
        <w:rPr>
          <w:sz w:val="16"/>
          <w:rtl/>
        </w:rPr>
        <w:t xml:space="preserve"> </w:t>
      </w:r>
      <w:r w:rsidR="00B67F64">
        <w:rPr>
          <w:rFonts w:hint="cs"/>
          <w:sz w:val="16"/>
          <w:rtl/>
        </w:rPr>
        <w:t>تقابل‌ها</w:t>
      </w:r>
      <w:r w:rsidRPr="00A657E6">
        <w:rPr>
          <w:sz w:val="16"/>
          <w:rtl/>
        </w:rPr>
        <w:t xml:space="preserve"> </w:t>
      </w:r>
      <w:r w:rsidRPr="00A657E6">
        <w:rPr>
          <w:rFonts w:hint="cs"/>
          <w:sz w:val="16"/>
          <w:rtl/>
        </w:rPr>
        <w:t>را</w:t>
      </w:r>
      <w:r w:rsidRPr="00A657E6">
        <w:rPr>
          <w:sz w:val="16"/>
          <w:rtl/>
        </w:rPr>
        <w:t xml:space="preserve"> </w:t>
      </w:r>
      <w:r w:rsidRPr="00A657E6">
        <w:rPr>
          <w:rFonts w:hint="cs"/>
          <w:sz w:val="16"/>
          <w:rtl/>
        </w:rPr>
        <w:t>در</w:t>
      </w:r>
      <w:r w:rsidRPr="00A657E6">
        <w:rPr>
          <w:sz w:val="16"/>
          <w:rtl/>
        </w:rPr>
        <w:t xml:space="preserve"> </w:t>
      </w:r>
      <w:r w:rsidRPr="00A657E6">
        <w:rPr>
          <w:rFonts w:hint="cs"/>
          <w:sz w:val="16"/>
          <w:rtl/>
        </w:rPr>
        <w:t>سیاست</w:t>
      </w:r>
      <w:r w:rsidRPr="00A657E6">
        <w:rPr>
          <w:sz w:val="16"/>
          <w:rtl/>
        </w:rPr>
        <w:t xml:space="preserve"> </w:t>
      </w:r>
      <w:r w:rsidRPr="00A657E6">
        <w:rPr>
          <w:rFonts w:hint="cs"/>
          <w:sz w:val="16"/>
          <w:rtl/>
        </w:rPr>
        <w:t>راهبردی</w:t>
      </w:r>
      <w:r w:rsidRPr="00A657E6">
        <w:rPr>
          <w:sz w:val="16"/>
          <w:rtl/>
        </w:rPr>
        <w:t xml:space="preserve"> </w:t>
      </w:r>
      <w:r w:rsidRPr="00A657E6">
        <w:rPr>
          <w:rFonts w:hint="cs"/>
          <w:sz w:val="16"/>
          <w:rtl/>
        </w:rPr>
        <w:t>خود</w:t>
      </w:r>
      <w:r w:rsidRPr="00A657E6">
        <w:rPr>
          <w:sz w:val="16"/>
          <w:rtl/>
        </w:rPr>
        <w:t xml:space="preserve"> </w:t>
      </w:r>
      <w:r w:rsidRPr="00A657E6">
        <w:rPr>
          <w:rFonts w:hint="cs"/>
          <w:sz w:val="16"/>
          <w:rtl/>
        </w:rPr>
        <w:t>گنجاند</w:t>
      </w:r>
      <w:r w:rsidRPr="00A657E6">
        <w:rPr>
          <w:sz w:val="16"/>
          <w:rtl/>
        </w:rPr>
        <w:t xml:space="preserve"> </w:t>
      </w:r>
      <w:r w:rsidRPr="00A657E6">
        <w:rPr>
          <w:rFonts w:hint="cs"/>
          <w:sz w:val="16"/>
          <w:rtl/>
        </w:rPr>
        <w:t>تا</w:t>
      </w:r>
      <w:r w:rsidRPr="00A657E6">
        <w:rPr>
          <w:sz w:val="16"/>
          <w:rtl/>
        </w:rPr>
        <w:t xml:space="preserve"> </w:t>
      </w:r>
      <w:r w:rsidRPr="00A657E6">
        <w:rPr>
          <w:rFonts w:hint="cs"/>
          <w:sz w:val="16"/>
          <w:rtl/>
        </w:rPr>
        <w:t>باعث</w:t>
      </w:r>
      <w:r w:rsidRPr="00A657E6">
        <w:rPr>
          <w:sz w:val="16"/>
          <w:rtl/>
        </w:rPr>
        <w:t xml:space="preserve"> </w:t>
      </w:r>
      <w:r w:rsidRPr="00A657E6">
        <w:rPr>
          <w:rFonts w:hint="cs"/>
          <w:sz w:val="16"/>
          <w:rtl/>
        </w:rPr>
        <w:t>ضربه</w:t>
      </w:r>
      <w:r w:rsidRPr="00A657E6">
        <w:rPr>
          <w:sz w:val="16"/>
          <w:rtl/>
        </w:rPr>
        <w:t xml:space="preserve"> </w:t>
      </w:r>
      <w:r w:rsidRPr="00A657E6">
        <w:rPr>
          <w:rFonts w:hint="cs"/>
          <w:sz w:val="16"/>
          <w:rtl/>
        </w:rPr>
        <w:t>به</w:t>
      </w:r>
      <w:r w:rsidRPr="00A657E6">
        <w:rPr>
          <w:sz w:val="16"/>
          <w:rtl/>
        </w:rPr>
        <w:t xml:space="preserve"> </w:t>
      </w:r>
      <w:r w:rsidRPr="00A657E6">
        <w:rPr>
          <w:rFonts w:hint="cs"/>
          <w:sz w:val="16"/>
          <w:rtl/>
        </w:rPr>
        <w:t>منافع</w:t>
      </w:r>
      <w:r w:rsidRPr="00A657E6">
        <w:rPr>
          <w:sz w:val="16"/>
          <w:rtl/>
        </w:rPr>
        <w:t xml:space="preserve"> </w:t>
      </w:r>
      <w:r w:rsidRPr="00A657E6">
        <w:rPr>
          <w:rFonts w:hint="cs"/>
          <w:sz w:val="16"/>
          <w:rtl/>
        </w:rPr>
        <w:t>ملی</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استقلال</w:t>
      </w:r>
      <w:r w:rsidRPr="00A657E6">
        <w:rPr>
          <w:sz w:val="16"/>
          <w:rtl/>
        </w:rPr>
        <w:t xml:space="preserve"> </w:t>
      </w:r>
      <w:r w:rsidRPr="00A657E6">
        <w:rPr>
          <w:rFonts w:hint="cs"/>
          <w:sz w:val="16"/>
          <w:rtl/>
        </w:rPr>
        <w:t>کشور</w:t>
      </w:r>
      <w:r w:rsidRPr="00A657E6">
        <w:rPr>
          <w:sz w:val="16"/>
          <w:rtl/>
        </w:rPr>
        <w:t xml:space="preserve"> </w:t>
      </w:r>
      <w:r w:rsidRPr="00A657E6">
        <w:rPr>
          <w:rFonts w:hint="cs"/>
          <w:sz w:val="16"/>
          <w:rtl/>
        </w:rPr>
        <w:t>و</w:t>
      </w:r>
      <w:r w:rsidRPr="00A657E6">
        <w:rPr>
          <w:sz w:val="16"/>
          <w:rtl/>
        </w:rPr>
        <w:t xml:space="preserve"> </w:t>
      </w:r>
      <w:r w:rsidRPr="00A657E6">
        <w:rPr>
          <w:rFonts w:hint="cs"/>
          <w:sz w:val="16"/>
          <w:rtl/>
        </w:rPr>
        <w:t>تمامیت</w:t>
      </w:r>
      <w:r w:rsidRPr="00A657E6">
        <w:rPr>
          <w:sz w:val="16"/>
          <w:rtl/>
        </w:rPr>
        <w:t xml:space="preserve"> </w:t>
      </w:r>
      <w:r w:rsidRPr="00A657E6">
        <w:rPr>
          <w:rFonts w:hint="cs"/>
          <w:sz w:val="16"/>
          <w:rtl/>
        </w:rPr>
        <w:t>ارضی</w:t>
      </w:r>
      <w:r w:rsidRPr="00A657E6">
        <w:rPr>
          <w:sz w:val="16"/>
          <w:rtl/>
        </w:rPr>
        <w:t xml:space="preserve"> </w:t>
      </w:r>
      <w:r w:rsidRPr="00A657E6">
        <w:rPr>
          <w:rFonts w:hint="cs"/>
          <w:sz w:val="16"/>
          <w:rtl/>
        </w:rPr>
        <w:t>نشود</w:t>
      </w:r>
      <w:r w:rsidRPr="00A657E6">
        <w:rPr>
          <w:sz w:val="16"/>
          <w:rtl/>
        </w:rPr>
        <w:t>.</w:t>
      </w:r>
    </w:p>
    <w:p w:rsidR="004E1C76" w:rsidRPr="00A657E6" w:rsidRDefault="004E1C76" w:rsidP="00A657E6">
      <w:pPr>
        <w:jc w:val="both"/>
        <w:rPr>
          <w:sz w:val="16"/>
          <w:rtl/>
        </w:rPr>
      </w:pPr>
    </w:p>
    <w:p w:rsidR="00712402" w:rsidRPr="004E1C76" w:rsidRDefault="004E1C76" w:rsidP="004E1C76">
      <w:pPr>
        <w:pStyle w:val="Heading2"/>
        <w:bidi/>
        <w:spacing w:line="240" w:lineRule="auto"/>
        <w:jc w:val="both"/>
        <w:rPr>
          <w:sz w:val="26"/>
          <w:szCs w:val="26"/>
          <w:rtl/>
        </w:rPr>
      </w:pPr>
      <w:r w:rsidRPr="004E1C76">
        <w:rPr>
          <w:rFonts w:hint="cs"/>
          <w:sz w:val="26"/>
          <w:szCs w:val="26"/>
          <w:rtl/>
        </w:rPr>
        <w:t>1.</w:t>
      </w:r>
      <w:r w:rsidR="00CE51DE">
        <w:rPr>
          <w:sz w:val="26"/>
          <w:szCs w:val="26"/>
          <w:rtl/>
        </w:rPr>
        <w:t xml:space="preserve"> </w:t>
      </w:r>
      <w:r w:rsidR="0079198E">
        <w:rPr>
          <w:sz w:val="26"/>
          <w:szCs w:val="26"/>
          <w:rtl/>
        </w:rPr>
        <w:t>چهارچوب</w:t>
      </w:r>
      <w:r w:rsidR="00712402" w:rsidRPr="004E1C76">
        <w:rPr>
          <w:rFonts w:hint="cs"/>
          <w:sz w:val="26"/>
          <w:szCs w:val="26"/>
          <w:rtl/>
        </w:rPr>
        <w:t xml:space="preserve"> نظری</w:t>
      </w:r>
    </w:p>
    <w:p w:rsidR="00712402" w:rsidRPr="00A657E6" w:rsidRDefault="007654BA" w:rsidP="00D15BEA">
      <w:pPr>
        <w:ind w:firstLine="0"/>
        <w:jc w:val="both"/>
        <w:rPr>
          <w:sz w:val="16"/>
          <w:rtl/>
        </w:rPr>
      </w:pPr>
      <w:r>
        <w:rPr>
          <w:rFonts w:hint="cs"/>
          <w:sz w:val="16"/>
          <w:rtl/>
        </w:rPr>
        <w:t>واقع‌گرایی</w:t>
      </w:r>
      <w:r w:rsidR="00712402" w:rsidRPr="00A657E6">
        <w:rPr>
          <w:rFonts w:hint="cs"/>
          <w:sz w:val="16"/>
          <w:rtl/>
        </w:rPr>
        <w:t xml:space="preserve"> از پا</w:t>
      </w:r>
      <w:r w:rsidR="00CE51DE">
        <w:rPr>
          <w:rFonts w:hint="cs"/>
          <w:sz w:val="16"/>
          <w:rtl/>
        </w:rPr>
        <w:t>ی</w:t>
      </w:r>
      <w:r w:rsidR="00712402" w:rsidRPr="00A657E6">
        <w:rPr>
          <w:rFonts w:hint="cs"/>
          <w:sz w:val="16"/>
          <w:rtl/>
        </w:rPr>
        <w:t>ان جنگ جهان</w:t>
      </w:r>
      <w:r w:rsidR="00CE51DE">
        <w:rPr>
          <w:rFonts w:hint="cs"/>
          <w:sz w:val="16"/>
          <w:rtl/>
        </w:rPr>
        <w:t>ی</w:t>
      </w:r>
      <w:r w:rsidR="00712402" w:rsidRPr="00A657E6">
        <w:rPr>
          <w:rFonts w:hint="cs"/>
          <w:sz w:val="16"/>
          <w:rtl/>
        </w:rPr>
        <w:t xml:space="preserve"> دوم بر مطالعات </w:t>
      </w:r>
      <w:r w:rsidR="00B67F64">
        <w:rPr>
          <w:rFonts w:hint="cs"/>
          <w:sz w:val="16"/>
          <w:rtl/>
        </w:rPr>
        <w:t>دانشگاهی</w:t>
      </w:r>
      <w:r w:rsidR="00712402" w:rsidRPr="00A657E6">
        <w:rPr>
          <w:rFonts w:hint="cs"/>
          <w:sz w:val="16"/>
          <w:rtl/>
        </w:rPr>
        <w:t xml:space="preserve"> روابط </w:t>
      </w:r>
      <w:r w:rsidR="00B67F64">
        <w:rPr>
          <w:rFonts w:hint="cs"/>
          <w:sz w:val="16"/>
          <w:rtl/>
        </w:rPr>
        <w:t>بین‌الملل</w:t>
      </w:r>
      <w:r w:rsidR="00712402" w:rsidRPr="00A657E6">
        <w:rPr>
          <w:rFonts w:hint="cs"/>
          <w:sz w:val="16"/>
          <w:rtl/>
        </w:rPr>
        <w:t xml:space="preserve"> حاکم است</w:t>
      </w:r>
      <w:r w:rsidR="00D15BEA">
        <w:rPr>
          <w:rFonts w:hint="cs"/>
          <w:sz w:val="16"/>
          <w:rtl/>
        </w:rPr>
        <w:t xml:space="preserve">. </w:t>
      </w:r>
      <w:r w:rsidR="00B67F64">
        <w:rPr>
          <w:rFonts w:hint="cs"/>
          <w:sz w:val="16"/>
          <w:rtl/>
        </w:rPr>
        <w:t>واقع‌گراها</w:t>
      </w:r>
      <w:r w:rsidR="00712402" w:rsidRPr="00A657E6">
        <w:rPr>
          <w:rFonts w:hint="cs"/>
          <w:sz w:val="16"/>
          <w:rtl/>
        </w:rPr>
        <w:t xml:space="preserve"> ادعا </w:t>
      </w:r>
      <w:r w:rsidR="00CE51DE">
        <w:rPr>
          <w:sz w:val="16"/>
          <w:rtl/>
        </w:rPr>
        <w:t>م</w:t>
      </w:r>
      <w:r w:rsidR="00CE51DE">
        <w:rPr>
          <w:rFonts w:hint="cs"/>
          <w:sz w:val="16"/>
          <w:rtl/>
        </w:rPr>
        <w:t>ی‌کنند</w:t>
      </w:r>
      <w:r w:rsidR="00712402" w:rsidRPr="00A657E6">
        <w:rPr>
          <w:rFonts w:hint="cs"/>
          <w:sz w:val="16"/>
          <w:rtl/>
        </w:rPr>
        <w:t xml:space="preserve"> که هم </w:t>
      </w:r>
      <w:r w:rsidR="00CE51DE">
        <w:rPr>
          <w:sz w:val="16"/>
          <w:rtl/>
        </w:rPr>
        <w:t>دق</w:t>
      </w:r>
      <w:r w:rsidR="00CE51DE">
        <w:rPr>
          <w:rFonts w:hint="cs"/>
          <w:sz w:val="16"/>
          <w:rtl/>
        </w:rPr>
        <w:t>یق‌ترین</w:t>
      </w:r>
      <w:r w:rsidR="00712402" w:rsidRPr="00A657E6">
        <w:rPr>
          <w:rFonts w:hint="cs"/>
          <w:sz w:val="16"/>
          <w:rtl/>
        </w:rPr>
        <w:t xml:space="preserve"> توض</w:t>
      </w:r>
      <w:r w:rsidR="00CE51DE">
        <w:rPr>
          <w:rFonts w:hint="cs"/>
          <w:sz w:val="16"/>
          <w:rtl/>
        </w:rPr>
        <w:t>ی</w:t>
      </w:r>
      <w:r w:rsidR="00712402" w:rsidRPr="00A657E6">
        <w:rPr>
          <w:rFonts w:hint="cs"/>
          <w:sz w:val="16"/>
          <w:rtl/>
        </w:rPr>
        <w:t xml:space="preserve">ح رفتار دولت را ارائه </w:t>
      </w:r>
      <w:r w:rsidR="00CE51DE">
        <w:rPr>
          <w:sz w:val="16"/>
          <w:rtl/>
        </w:rPr>
        <w:t>م</w:t>
      </w:r>
      <w:r w:rsidR="00CE51DE">
        <w:rPr>
          <w:rFonts w:hint="cs"/>
          <w:sz w:val="16"/>
          <w:rtl/>
        </w:rPr>
        <w:t>ی‌دهند</w:t>
      </w:r>
      <w:r w:rsidR="00712402" w:rsidRPr="00A657E6">
        <w:rPr>
          <w:rFonts w:hint="cs"/>
          <w:sz w:val="16"/>
          <w:rtl/>
        </w:rPr>
        <w:t xml:space="preserve"> و هم </w:t>
      </w:r>
      <w:r w:rsidR="00CE51DE">
        <w:rPr>
          <w:sz w:val="16"/>
          <w:rtl/>
        </w:rPr>
        <w:t>مجموعه‌ا</w:t>
      </w:r>
      <w:r w:rsidR="00CE51DE">
        <w:rPr>
          <w:rFonts w:hint="cs"/>
          <w:sz w:val="16"/>
          <w:rtl/>
        </w:rPr>
        <w:t>ی</w:t>
      </w:r>
      <w:r w:rsidR="00712402" w:rsidRPr="00A657E6">
        <w:rPr>
          <w:rFonts w:hint="cs"/>
          <w:sz w:val="16"/>
          <w:rtl/>
        </w:rPr>
        <w:t xml:space="preserve"> از </w:t>
      </w:r>
      <w:r w:rsidR="00CE51DE">
        <w:rPr>
          <w:sz w:val="16"/>
          <w:rtl/>
        </w:rPr>
        <w:t>نسخه‌ها</w:t>
      </w:r>
      <w:r w:rsidR="00CE51DE">
        <w:rPr>
          <w:rFonts w:hint="cs"/>
          <w:sz w:val="16"/>
          <w:rtl/>
        </w:rPr>
        <w:t>ی</w:t>
      </w:r>
      <w:r w:rsidR="00712402" w:rsidRPr="00A657E6">
        <w:rPr>
          <w:rFonts w:hint="cs"/>
          <w:sz w:val="16"/>
          <w:rtl/>
        </w:rPr>
        <w:t xml:space="preserve"> </w:t>
      </w:r>
      <w:r w:rsidR="00B67F64">
        <w:rPr>
          <w:sz w:val="16"/>
          <w:rtl/>
        </w:rPr>
        <w:t>خط‌مش</w:t>
      </w:r>
      <w:r w:rsidR="00B67F64">
        <w:rPr>
          <w:rFonts w:hint="cs"/>
          <w:sz w:val="16"/>
          <w:rtl/>
        </w:rPr>
        <w:t>ی</w:t>
      </w:r>
      <w:r w:rsidR="00712402" w:rsidRPr="00A657E6">
        <w:rPr>
          <w:rFonts w:hint="cs"/>
          <w:sz w:val="16"/>
          <w:rtl/>
        </w:rPr>
        <w:t xml:space="preserve"> (</w:t>
      </w:r>
      <w:r>
        <w:rPr>
          <w:rFonts w:hint="cs"/>
          <w:sz w:val="16"/>
          <w:rtl/>
        </w:rPr>
        <w:t>به‌ویژه</w:t>
      </w:r>
      <w:r w:rsidR="00712402" w:rsidRPr="00A657E6">
        <w:rPr>
          <w:rFonts w:hint="cs"/>
          <w:sz w:val="16"/>
          <w:rtl/>
        </w:rPr>
        <w:t xml:space="preserve"> توازن قوا ب</w:t>
      </w:r>
      <w:r w:rsidR="00CE51DE">
        <w:rPr>
          <w:rFonts w:hint="cs"/>
          <w:sz w:val="16"/>
          <w:rtl/>
        </w:rPr>
        <w:t>ی</w:t>
      </w:r>
      <w:r w:rsidR="00712402" w:rsidRPr="00A657E6">
        <w:rPr>
          <w:rFonts w:hint="cs"/>
          <w:sz w:val="16"/>
          <w:rtl/>
        </w:rPr>
        <w:t xml:space="preserve">ن </w:t>
      </w:r>
      <w:r w:rsidR="00CE51DE">
        <w:rPr>
          <w:sz w:val="16"/>
          <w:rtl/>
        </w:rPr>
        <w:t>دولت‌ها</w:t>
      </w:r>
      <w:r w:rsidR="00712402" w:rsidRPr="00A657E6">
        <w:rPr>
          <w:rFonts w:hint="cs"/>
          <w:sz w:val="16"/>
          <w:rtl/>
        </w:rPr>
        <w:t>) برا</w:t>
      </w:r>
      <w:r w:rsidR="00CE51DE">
        <w:rPr>
          <w:rFonts w:hint="cs"/>
          <w:sz w:val="16"/>
          <w:rtl/>
        </w:rPr>
        <w:t>ی</w:t>
      </w:r>
      <w:r w:rsidR="00712402" w:rsidRPr="00A657E6">
        <w:rPr>
          <w:rFonts w:hint="cs"/>
          <w:sz w:val="16"/>
          <w:rtl/>
        </w:rPr>
        <w:t xml:space="preserve"> بهبود عناصر ذات</w:t>
      </w:r>
      <w:r w:rsidR="00CE51DE">
        <w:rPr>
          <w:rFonts w:hint="cs"/>
          <w:sz w:val="16"/>
          <w:rtl/>
        </w:rPr>
        <w:t>ی</w:t>
      </w:r>
      <w:r w:rsidR="00712402" w:rsidRPr="00A657E6">
        <w:rPr>
          <w:rFonts w:hint="cs"/>
          <w:sz w:val="16"/>
          <w:rtl/>
        </w:rPr>
        <w:t xml:space="preserve"> </w:t>
      </w:r>
      <w:r w:rsidR="00B67F64">
        <w:rPr>
          <w:rFonts w:hint="cs"/>
          <w:sz w:val="16"/>
          <w:rtl/>
        </w:rPr>
        <w:t>بی‌ثبات</w:t>
      </w:r>
      <w:r w:rsidR="00D15BEA">
        <w:rPr>
          <w:rFonts w:hint="cs"/>
          <w:sz w:val="16"/>
          <w:rtl/>
        </w:rPr>
        <w:t>‌</w:t>
      </w:r>
      <w:r w:rsidR="00712402" w:rsidRPr="00A657E6">
        <w:rPr>
          <w:rFonts w:hint="cs"/>
          <w:sz w:val="16"/>
          <w:rtl/>
        </w:rPr>
        <w:t xml:space="preserve">کننده امور </w:t>
      </w:r>
      <w:r w:rsidR="00D15BEA">
        <w:rPr>
          <w:rFonts w:hint="cs"/>
          <w:sz w:val="16"/>
          <w:rtl/>
        </w:rPr>
        <w:t>بین‌الملل.</w:t>
      </w:r>
      <w:r w:rsidR="00712402" w:rsidRPr="00A657E6">
        <w:rPr>
          <w:rFonts w:hint="cs"/>
          <w:sz w:val="16"/>
        </w:rPr>
        <w:t xml:space="preserve"> </w:t>
      </w:r>
      <w:r>
        <w:rPr>
          <w:rFonts w:hint="cs"/>
          <w:sz w:val="16"/>
          <w:rtl/>
        </w:rPr>
        <w:t>واقع‌گرایی</w:t>
      </w:r>
      <w:r w:rsidR="00712402" w:rsidRPr="00A657E6">
        <w:rPr>
          <w:rFonts w:hint="cs"/>
          <w:sz w:val="16"/>
          <w:rtl/>
        </w:rPr>
        <w:t xml:space="preserve"> بر الگوها</w:t>
      </w:r>
      <w:r w:rsidR="00CE51DE">
        <w:rPr>
          <w:rFonts w:hint="cs"/>
          <w:sz w:val="16"/>
          <w:rtl/>
        </w:rPr>
        <w:t>ی</w:t>
      </w:r>
      <w:r w:rsidR="00712402" w:rsidRPr="00A657E6">
        <w:rPr>
          <w:rFonts w:hint="cs"/>
          <w:sz w:val="16"/>
          <w:rtl/>
        </w:rPr>
        <w:t xml:space="preserve"> </w:t>
      </w:r>
      <w:r w:rsidR="00B67F64">
        <w:rPr>
          <w:rFonts w:hint="cs"/>
          <w:sz w:val="16"/>
          <w:rtl/>
        </w:rPr>
        <w:t>متقابل</w:t>
      </w:r>
      <w:r w:rsidR="00D15BEA">
        <w:rPr>
          <w:rFonts w:hint="cs"/>
          <w:sz w:val="16"/>
          <w:rtl/>
        </w:rPr>
        <w:t xml:space="preserve"> در</w:t>
      </w:r>
      <w:r w:rsidR="00CE51DE">
        <w:rPr>
          <w:rFonts w:hint="cs"/>
          <w:sz w:val="16"/>
          <w:rtl/>
        </w:rPr>
        <w:t>ی</w:t>
      </w:r>
      <w:r w:rsidR="00712402" w:rsidRPr="00A657E6">
        <w:rPr>
          <w:rFonts w:hint="cs"/>
          <w:sz w:val="16"/>
          <w:rtl/>
        </w:rPr>
        <w:t>ک س</w:t>
      </w:r>
      <w:r w:rsidR="00CE51DE">
        <w:rPr>
          <w:rFonts w:hint="cs"/>
          <w:sz w:val="16"/>
          <w:rtl/>
        </w:rPr>
        <w:t>ی</w:t>
      </w:r>
      <w:r w:rsidR="00712402" w:rsidRPr="00A657E6">
        <w:rPr>
          <w:rFonts w:hint="cs"/>
          <w:sz w:val="16"/>
          <w:rtl/>
        </w:rPr>
        <w:t xml:space="preserve">ستم </w:t>
      </w:r>
      <w:r>
        <w:rPr>
          <w:rFonts w:hint="cs"/>
          <w:sz w:val="16"/>
          <w:rtl/>
        </w:rPr>
        <w:t>بین‌المللی</w:t>
      </w:r>
      <w:r w:rsidR="00712402" w:rsidRPr="00A657E6">
        <w:rPr>
          <w:rFonts w:hint="cs"/>
          <w:sz w:val="16"/>
          <w:rtl/>
        </w:rPr>
        <w:t xml:space="preserve"> فاقد اقتدار س</w:t>
      </w:r>
      <w:r w:rsidR="00CE51DE">
        <w:rPr>
          <w:rFonts w:hint="cs"/>
          <w:sz w:val="16"/>
          <w:rtl/>
        </w:rPr>
        <w:t>ی</w:t>
      </w:r>
      <w:r w:rsidR="00712402" w:rsidRPr="00A657E6">
        <w:rPr>
          <w:rFonts w:hint="cs"/>
          <w:sz w:val="16"/>
          <w:rtl/>
        </w:rPr>
        <w:t>اس</w:t>
      </w:r>
      <w:r w:rsidR="00CE51DE">
        <w:rPr>
          <w:rFonts w:hint="cs"/>
          <w:sz w:val="16"/>
          <w:rtl/>
        </w:rPr>
        <w:t>ی</w:t>
      </w:r>
      <w:r w:rsidR="00712402" w:rsidRPr="00A657E6">
        <w:rPr>
          <w:rFonts w:hint="cs"/>
          <w:sz w:val="16"/>
          <w:rtl/>
        </w:rPr>
        <w:t xml:space="preserve"> متمرکز</w:t>
      </w:r>
      <w:r w:rsidR="00D15BEA">
        <w:rPr>
          <w:rFonts w:hint="cs"/>
          <w:sz w:val="16"/>
          <w:rtl/>
        </w:rPr>
        <w:t>،</w:t>
      </w:r>
      <w:r w:rsidR="00712402" w:rsidRPr="00A657E6">
        <w:rPr>
          <w:rFonts w:hint="cs"/>
          <w:sz w:val="16"/>
          <w:rtl/>
        </w:rPr>
        <w:t xml:space="preserve"> تمرکز دارد</w:t>
      </w:r>
      <w:r w:rsidR="00D15BEA">
        <w:rPr>
          <w:rFonts w:hint="cs"/>
          <w:sz w:val="16"/>
          <w:rtl/>
        </w:rPr>
        <w:t>.</w:t>
      </w:r>
      <w:r w:rsidR="00712402" w:rsidRPr="00A657E6">
        <w:rPr>
          <w:rFonts w:hint="cs"/>
          <w:sz w:val="16"/>
        </w:rPr>
        <w:t xml:space="preserve"> </w:t>
      </w:r>
      <w:r w:rsidR="00712402" w:rsidRPr="00A657E6">
        <w:rPr>
          <w:rFonts w:hint="cs"/>
          <w:sz w:val="16"/>
          <w:rtl/>
        </w:rPr>
        <w:t>ا</w:t>
      </w:r>
      <w:r w:rsidR="00CE51DE">
        <w:rPr>
          <w:rFonts w:hint="cs"/>
          <w:sz w:val="16"/>
          <w:rtl/>
        </w:rPr>
        <w:t>ی</w:t>
      </w:r>
      <w:r w:rsidR="00712402" w:rsidRPr="00A657E6">
        <w:rPr>
          <w:rFonts w:hint="cs"/>
          <w:sz w:val="16"/>
          <w:rtl/>
        </w:rPr>
        <w:t>ن شرا</w:t>
      </w:r>
      <w:r w:rsidR="00CE51DE">
        <w:rPr>
          <w:rFonts w:hint="cs"/>
          <w:sz w:val="16"/>
          <w:rtl/>
        </w:rPr>
        <w:t>ی</w:t>
      </w:r>
      <w:r w:rsidR="00712402" w:rsidRPr="00A657E6">
        <w:rPr>
          <w:rFonts w:hint="cs"/>
          <w:sz w:val="16"/>
          <w:rtl/>
        </w:rPr>
        <w:t>ط آنارش</w:t>
      </w:r>
      <w:r w:rsidR="00CE51DE">
        <w:rPr>
          <w:rFonts w:hint="cs"/>
          <w:sz w:val="16"/>
          <w:rtl/>
        </w:rPr>
        <w:t>ی</w:t>
      </w:r>
      <w:r w:rsidR="00712402" w:rsidRPr="00A657E6">
        <w:rPr>
          <w:rFonts w:hint="cs"/>
          <w:sz w:val="16"/>
          <w:rtl/>
        </w:rPr>
        <w:t xml:space="preserve"> به ا</w:t>
      </w:r>
      <w:r w:rsidR="00CE51DE">
        <w:rPr>
          <w:rFonts w:hint="cs"/>
          <w:sz w:val="16"/>
          <w:rtl/>
        </w:rPr>
        <w:t>ی</w:t>
      </w:r>
      <w:r w:rsidR="00712402" w:rsidRPr="00A657E6">
        <w:rPr>
          <w:rFonts w:hint="cs"/>
          <w:sz w:val="16"/>
          <w:rtl/>
        </w:rPr>
        <w:t>ن معن</w:t>
      </w:r>
      <w:r w:rsidR="00CE51DE">
        <w:rPr>
          <w:rFonts w:hint="cs"/>
          <w:sz w:val="16"/>
          <w:rtl/>
        </w:rPr>
        <w:t>ی</w:t>
      </w:r>
      <w:r w:rsidR="00712402" w:rsidRPr="00A657E6">
        <w:rPr>
          <w:rFonts w:hint="cs"/>
          <w:sz w:val="16"/>
          <w:rtl/>
        </w:rPr>
        <w:t xml:space="preserve"> است که منطق س</w:t>
      </w:r>
      <w:r w:rsidR="00CE51DE">
        <w:rPr>
          <w:rFonts w:hint="cs"/>
          <w:sz w:val="16"/>
          <w:rtl/>
        </w:rPr>
        <w:t>ی</w:t>
      </w:r>
      <w:r w:rsidR="00712402" w:rsidRPr="00A657E6">
        <w:rPr>
          <w:rFonts w:hint="cs"/>
          <w:sz w:val="16"/>
          <w:rtl/>
        </w:rPr>
        <w:t xml:space="preserve">است </w:t>
      </w:r>
      <w:r w:rsidR="00B67F64">
        <w:rPr>
          <w:rFonts w:hint="cs"/>
          <w:sz w:val="16"/>
          <w:rtl/>
        </w:rPr>
        <w:t>بین‌الملل</w:t>
      </w:r>
      <w:r w:rsidR="00712402" w:rsidRPr="00A657E6">
        <w:rPr>
          <w:rFonts w:hint="cs"/>
          <w:sz w:val="16"/>
          <w:rtl/>
        </w:rPr>
        <w:t xml:space="preserve"> غالباً با س</w:t>
      </w:r>
      <w:r w:rsidR="00CE51DE">
        <w:rPr>
          <w:rFonts w:hint="cs"/>
          <w:sz w:val="16"/>
          <w:rtl/>
        </w:rPr>
        <w:t>ی</w:t>
      </w:r>
      <w:r w:rsidR="00712402" w:rsidRPr="00A657E6">
        <w:rPr>
          <w:rFonts w:hint="cs"/>
          <w:sz w:val="16"/>
          <w:rtl/>
        </w:rPr>
        <w:t>است داخل</w:t>
      </w:r>
      <w:r w:rsidR="00CE51DE">
        <w:rPr>
          <w:rFonts w:hint="cs"/>
          <w:sz w:val="16"/>
          <w:rtl/>
        </w:rPr>
        <w:t>ی</w:t>
      </w:r>
      <w:r w:rsidR="00712402" w:rsidRPr="00A657E6">
        <w:rPr>
          <w:rFonts w:hint="cs"/>
          <w:sz w:val="16"/>
          <w:rtl/>
        </w:rPr>
        <w:t xml:space="preserve"> که توسط </w:t>
      </w:r>
      <w:r w:rsidR="00CE51DE">
        <w:rPr>
          <w:rFonts w:hint="cs"/>
          <w:sz w:val="16"/>
          <w:rtl/>
        </w:rPr>
        <w:t>ی</w:t>
      </w:r>
      <w:r w:rsidR="00712402" w:rsidRPr="00A657E6">
        <w:rPr>
          <w:rFonts w:hint="cs"/>
          <w:sz w:val="16"/>
          <w:rtl/>
        </w:rPr>
        <w:t>ک قدرت مستقل تنظ</w:t>
      </w:r>
      <w:r w:rsidR="00CE51DE">
        <w:rPr>
          <w:rFonts w:hint="cs"/>
          <w:sz w:val="16"/>
          <w:rtl/>
        </w:rPr>
        <w:t>ی</w:t>
      </w:r>
      <w:r w:rsidR="00712402" w:rsidRPr="00A657E6">
        <w:rPr>
          <w:rFonts w:hint="cs"/>
          <w:sz w:val="16"/>
          <w:rtl/>
        </w:rPr>
        <w:t xml:space="preserve">م </w:t>
      </w:r>
      <w:r w:rsidR="00CE51DE">
        <w:rPr>
          <w:sz w:val="16"/>
          <w:rtl/>
        </w:rPr>
        <w:t>م</w:t>
      </w:r>
      <w:r w:rsidR="00CE51DE">
        <w:rPr>
          <w:rFonts w:hint="cs"/>
          <w:sz w:val="16"/>
          <w:rtl/>
        </w:rPr>
        <w:t>ی‌شود</w:t>
      </w:r>
      <w:r w:rsidR="00712402" w:rsidRPr="00A657E6">
        <w:rPr>
          <w:rFonts w:hint="cs"/>
          <w:sz w:val="16"/>
          <w:rtl/>
        </w:rPr>
        <w:t>، متفاوت است</w:t>
      </w:r>
      <w:r w:rsidR="00D15BEA">
        <w:rPr>
          <w:rFonts w:hint="cs"/>
          <w:sz w:val="16"/>
          <w:rtl/>
        </w:rPr>
        <w:t>.</w:t>
      </w:r>
      <w:r w:rsidR="00712402" w:rsidRPr="00A657E6">
        <w:rPr>
          <w:rFonts w:hint="cs"/>
          <w:sz w:val="16"/>
        </w:rPr>
        <w:t xml:space="preserve"> </w:t>
      </w:r>
      <w:r w:rsidR="00B67F64">
        <w:rPr>
          <w:rFonts w:hint="cs"/>
          <w:sz w:val="16"/>
          <w:rtl/>
        </w:rPr>
        <w:t>واقع‌گراها</w:t>
      </w:r>
      <w:r w:rsidR="00712402" w:rsidRPr="00A657E6">
        <w:rPr>
          <w:rFonts w:hint="cs"/>
          <w:sz w:val="16"/>
          <w:rtl/>
        </w:rPr>
        <w:t xml:space="preserve"> </w:t>
      </w:r>
      <w:r w:rsidR="00B67F64">
        <w:rPr>
          <w:rFonts w:hint="cs"/>
          <w:sz w:val="16"/>
          <w:rtl/>
        </w:rPr>
        <w:t>به‌طورکلی</w:t>
      </w:r>
      <w:r w:rsidR="00712402" w:rsidRPr="00A657E6">
        <w:rPr>
          <w:rFonts w:hint="cs"/>
          <w:sz w:val="16"/>
          <w:rtl/>
        </w:rPr>
        <w:t xml:space="preserve"> نسبت </w:t>
      </w:r>
      <w:r w:rsidR="00B67F64">
        <w:rPr>
          <w:rFonts w:hint="cs"/>
          <w:sz w:val="16"/>
          <w:rtl/>
        </w:rPr>
        <w:t>به‌احتمال</w:t>
      </w:r>
      <w:r w:rsidR="00712402" w:rsidRPr="00A657E6">
        <w:rPr>
          <w:rFonts w:hint="cs"/>
          <w:sz w:val="16"/>
          <w:rtl/>
        </w:rPr>
        <w:t xml:space="preserve"> اصلاحات اساس</w:t>
      </w:r>
      <w:r w:rsidR="00CE51DE">
        <w:rPr>
          <w:rFonts w:hint="cs"/>
          <w:sz w:val="16"/>
          <w:rtl/>
        </w:rPr>
        <w:t>ی</w:t>
      </w:r>
      <w:r w:rsidR="00712402" w:rsidRPr="00A657E6">
        <w:rPr>
          <w:rFonts w:hint="cs"/>
          <w:sz w:val="16"/>
          <w:rtl/>
        </w:rPr>
        <w:t xml:space="preserve"> س</w:t>
      </w:r>
      <w:r w:rsidR="00CE51DE">
        <w:rPr>
          <w:rFonts w:hint="cs"/>
          <w:sz w:val="16"/>
          <w:rtl/>
        </w:rPr>
        <w:t>ی</w:t>
      </w:r>
      <w:r w:rsidR="00712402" w:rsidRPr="00A657E6">
        <w:rPr>
          <w:rFonts w:hint="cs"/>
          <w:sz w:val="16"/>
          <w:rtl/>
        </w:rPr>
        <w:t>ستمات</w:t>
      </w:r>
      <w:r w:rsidR="00CE51DE">
        <w:rPr>
          <w:rFonts w:hint="cs"/>
          <w:sz w:val="16"/>
          <w:rtl/>
        </w:rPr>
        <w:t>ی</w:t>
      </w:r>
      <w:r w:rsidR="00712402" w:rsidRPr="00A657E6">
        <w:rPr>
          <w:rFonts w:hint="cs"/>
          <w:sz w:val="16"/>
          <w:rtl/>
        </w:rPr>
        <w:t>ک بدب</w:t>
      </w:r>
      <w:r w:rsidR="00CE51DE">
        <w:rPr>
          <w:rFonts w:hint="cs"/>
          <w:sz w:val="16"/>
          <w:rtl/>
        </w:rPr>
        <w:t>ی</w:t>
      </w:r>
      <w:r w:rsidR="00712402" w:rsidRPr="00A657E6">
        <w:rPr>
          <w:rFonts w:hint="cs"/>
          <w:sz w:val="16"/>
          <w:rtl/>
        </w:rPr>
        <w:t>ن هستند</w:t>
      </w:r>
      <w:r w:rsidR="00D15BEA">
        <w:rPr>
          <w:rFonts w:hint="cs"/>
          <w:sz w:val="16"/>
          <w:rtl/>
        </w:rPr>
        <w:t>.</w:t>
      </w:r>
      <w:r w:rsidR="00712402" w:rsidRPr="00A657E6">
        <w:rPr>
          <w:rFonts w:hint="cs"/>
          <w:sz w:val="16"/>
        </w:rPr>
        <w:t xml:space="preserve"> </w:t>
      </w:r>
      <w:r w:rsidR="00712402" w:rsidRPr="00A657E6">
        <w:rPr>
          <w:rFonts w:hint="cs"/>
          <w:sz w:val="16"/>
          <w:rtl/>
        </w:rPr>
        <w:t>رئال</w:t>
      </w:r>
      <w:r w:rsidR="00CE51DE">
        <w:rPr>
          <w:rFonts w:hint="cs"/>
          <w:sz w:val="16"/>
          <w:rtl/>
        </w:rPr>
        <w:t>ی</w:t>
      </w:r>
      <w:r w:rsidR="00712402" w:rsidRPr="00A657E6">
        <w:rPr>
          <w:rFonts w:hint="cs"/>
          <w:sz w:val="16"/>
          <w:rtl/>
        </w:rPr>
        <w:t xml:space="preserve">سم </w:t>
      </w:r>
      <w:r w:rsidR="00CE51DE">
        <w:rPr>
          <w:rFonts w:hint="cs"/>
          <w:sz w:val="16"/>
          <w:rtl/>
        </w:rPr>
        <w:t>ی</w:t>
      </w:r>
      <w:r w:rsidR="00712402" w:rsidRPr="00A657E6">
        <w:rPr>
          <w:rFonts w:hint="cs"/>
          <w:sz w:val="16"/>
          <w:rtl/>
        </w:rPr>
        <w:t>ک سنت فکر</w:t>
      </w:r>
      <w:r w:rsidR="00CE51DE">
        <w:rPr>
          <w:rFonts w:hint="cs"/>
          <w:sz w:val="16"/>
          <w:rtl/>
        </w:rPr>
        <w:t>ی</w:t>
      </w:r>
      <w:r w:rsidR="00712402" w:rsidRPr="00A657E6">
        <w:rPr>
          <w:rFonts w:hint="cs"/>
          <w:sz w:val="16"/>
          <w:rtl/>
        </w:rPr>
        <w:t xml:space="preserve"> گسترده است که شامل </w:t>
      </w:r>
      <w:r w:rsidR="00CE51DE">
        <w:rPr>
          <w:sz w:val="16"/>
          <w:rtl/>
        </w:rPr>
        <w:t>نحله‌ها</w:t>
      </w:r>
      <w:r w:rsidR="00CE51DE">
        <w:rPr>
          <w:rFonts w:hint="cs"/>
          <w:sz w:val="16"/>
          <w:rtl/>
        </w:rPr>
        <w:t>ی</w:t>
      </w:r>
      <w:r w:rsidR="00712402" w:rsidRPr="00A657E6">
        <w:rPr>
          <w:rFonts w:hint="cs"/>
          <w:sz w:val="16"/>
          <w:rtl/>
        </w:rPr>
        <w:t xml:space="preserve"> مختلف</w:t>
      </w:r>
      <w:r w:rsidR="00CE51DE">
        <w:rPr>
          <w:rFonts w:hint="cs"/>
          <w:sz w:val="16"/>
          <w:rtl/>
        </w:rPr>
        <w:t>ی</w:t>
      </w:r>
      <w:r w:rsidR="00712402" w:rsidRPr="00A657E6">
        <w:rPr>
          <w:rFonts w:hint="cs"/>
          <w:sz w:val="16"/>
          <w:rtl/>
        </w:rPr>
        <w:t xml:space="preserve"> است که متما</w:t>
      </w:r>
      <w:r w:rsidR="00CE51DE">
        <w:rPr>
          <w:rFonts w:hint="cs"/>
          <w:sz w:val="16"/>
          <w:rtl/>
        </w:rPr>
        <w:t>ی</w:t>
      </w:r>
      <w:r w:rsidR="00712402" w:rsidRPr="00A657E6">
        <w:rPr>
          <w:rFonts w:hint="cs"/>
          <w:sz w:val="16"/>
          <w:rtl/>
        </w:rPr>
        <w:t>زتر</w:t>
      </w:r>
      <w:r w:rsidR="00CE51DE">
        <w:rPr>
          <w:rFonts w:hint="cs"/>
          <w:sz w:val="16"/>
          <w:rtl/>
        </w:rPr>
        <w:t>ی</w:t>
      </w:r>
      <w:r w:rsidR="00712402" w:rsidRPr="00A657E6">
        <w:rPr>
          <w:rFonts w:hint="cs"/>
          <w:sz w:val="16"/>
          <w:rtl/>
        </w:rPr>
        <w:t xml:space="preserve">ن </w:t>
      </w:r>
      <w:r>
        <w:rPr>
          <w:rFonts w:hint="cs"/>
          <w:sz w:val="16"/>
          <w:rtl/>
        </w:rPr>
        <w:t>آن‌ها</w:t>
      </w:r>
      <w:r w:rsidR="00712402" w:rsidRPr="00A657E6">
        <w:rPr>
          <w:rFonts w:hint="cs"/>
          <w:sz w:val="16"/>
          <w:rtl/>
        </w:rPr>
        <w:t xml:space="preserve"> </w:t>
      </w:r>
      <w:r>
        <w:rPr>
          <w:rFonts w:hint="cs"/>
          <w:sz w:val="16"/>
          <w:rtl/>
        </w:rPr>
        <w:t>واقع‌گرایی</w:t>
      </w:r>
      <w:r w:rsidR="00712402" w:rsidRPr="00A657E6">
        <w:rPr>
          <w:rFonts w:hint="cs"/>
          <w:sz w:val="16"/>
          <w:rtl/>
        </w:rPr>
        <w:t xml:space="preserve"> کلاس</w:t>
      </w:r>
      <w:r w:rsidR="00CE51DE">
        <w:rPr>
          <w:rFonts w:hint="cs"/>
          <w:sz w:val="16"/>
          <w:rtl/>
        </w:rPr>
        <w:t>ی</w:t>
      </w:r>
      <w:r w:rsidR="00712402" w:rsidRPr="00A657E6">
        <w:rPr>
          <w:rFonts w:hint="cs"/>
          <w:sz w:val="16"/>
          <w:rtl/>
        </w:rPr>
        <w:t xml:space="preserve">ک و </w:t>
      </w:r>
      <w:r w:rsidR="00B67F64">
        <w:rPr>
          <w:sz w:val="16"/>
          <w:rtl/>
        </w:rPr>
        <w:t>نوواقع‌گرا</w:t>
      </w:r>
      <w:r w:rsidR="00B67F64">
        <w:rPr>
          <w:rFonts w:hint="cs"/>
          <w:sz w:val="16"/>
          <w:rtl/>
        </w:rPr>
        <w:t>یی</w:t>
      </w:r>
      <w:r w:rsidR="00712402" w:rsidRPr="00A657E6">
        <w:rPr>
          <w:rFonts w:hint="cs"/>
          <w:sz w:val="16"/>
          <w:rtl/>
        </w:rPr>
        <w:t xml:space="preserve"> </w:t>
      </w:r>
      <w:r w:rsidR="00CE51DE">
        <w:rPr>
          <w:sz w:val="16"/>
          <w:rtl/>
        </w:rPr>
        <w:t xml:space="preserve">است </w:t>
      </w:r>
      <w:r w:rsidR="00CE51DE" w:rsidRPr="00D15BEA">
        <w:rPr>
          <w:rFonts w:asciiTheme="majorBidi" w:hAnsiTheme="majorBidi" w:cstheme="majorBidi"/>
          <w:sz w:val="16"/>
          <w:szCs w:val="16"/>
          <w:rtl/>
        </w:rPr>
        <w:t>(</w:t>
      </w:r>
      <w:r w:rsidR="00712402" w:rsidRPr="00D15BEA">
        <w:rPr>
          <w:rFonts w:asciiTheme="majorBidi" w:hAnsiTheme="majorBidi" w:cstheme="majorBidi"/>
          <w:sz w:val="16"/>
          <w:szCs w:val="16"/>
        </w:rPr>
        <w:t>bell, 2007,</w:t>
      </w:r>
      <w:r w:rsidR="00D15BEA">
        <w:rPr>
          <w:rFonts w:asciiTheme="majorBidi" w:hAnsiTheme="majorBidi" w:cstheme="majorBidi"/>
          <w:sz w:val="16"/>
          <w:szCs w:val="16"/>
        </w:rPr>
        <w:t xml:space="preserve"> </w:t>
      </w:r>
      <w:r w:rsidR="00712402" w:rsidRPr="00D15BEA">
        <w:rPr>
          <w:rFonts w:asciiTheme="majorBidi" w:hAnsiTheme="majorBidi" w:cstheme="majorBidi"/>
          <w:sz w:val="16"/>
          <w:szCs w:val="16"/>
        </w:rPr>
        <w:t>P. 1</w:t>
      </w:r>
      <w:r w:rsidR="00712402" w:rsidRPr="00D15BEA">
        <w:rPr>
          <w:rFonts w:asciiTheme="majorBidi" w:hAnsiTheme="majorBidi" w:cstheme="majorBidi"/>
          <w:sz w:val="16"/>
          <w:szCs w:val="16"/>
          <w:rtl/>
        </w:rPr>
        <w:t>)</w:t>
      </w:r>
      <w:r w:rsidR="00D15BEA" w:rsidRPr="00D15BEA">
        <w:rPr>
          <w:rFonts w:asciiTheme="majorBidi" w:hAnsiTheme="majorBidi" w:cstheme="majorBidi"/>
          <w:sz w:val="16"/>
          <w:szCs w:val="16"/>
          <w:rtl/>
        </w:rPr>
        <w:t>.</w:t>
      </w:r>
    </w:p>
    <w:p w:rsidR="00712402" w:rsidRPr="00A657E6" w:rsidRDefault="00B67F64" w:rsidP="0079198E">
      <w:pPr>
        <w:jc w:val="both"/>
        <w:rPr>
          <w:sz w:val="16"/>
        </w:rPr>
      </w:pPr>
      <w:r>
        <w:rPr>
          <w:rFonts w:hint="cs"/>
          <w:sz w:val="16"/>
          <w:rtl/>
        </w:rPr>
        <w:t>واقع‌گراها</w:t>
      </w:r>
      <w:r w:rsidR="00712402" w:rsidRPr="00A657E6">
        <w:rPr>
          <w:rFonts w:hint="cs"/>
          <w:sz w:val="16"/>
          <w:rtl/>
        </w:rPr>
        <w:t xml:space="preserve"> استدلال </w:t>
      </w:r>
      <w:r w:rsidR="00CE51DE">
        <w:rPr>
          <w:sz w:val="16"/>
          <w:rtl/>
        </w:rPr>
        <w:t>م</w:t>
      </w:r>
      <w:r w:rsidR="00CE51DE">
        <w:rPr>
          <w:rFonts w:hint="cs"/>
          <w:sz w:val="16"/>
          <w:rtl/>
        </w:rPr>
        <w:t>ی‌کنند</w:t>
      </w:r>
      <w:r w:rsidR="00712402" w:rsidRPr="00A657E6">
        <w:rPr>
          <w:rFonts w:hint="cs"/>
          <w:sz w:val="16"/>
          <w:rtl/>
        </w:rPr>
        <w:t xml:space="preserve"> که س</w:t>
      </w:r>
      <w:r w:rsidR="00CE51DE">
        <w:rPr>
          <w:rFonts w:hint="cs"/>
          <w:sz w:val="16"/>
          <w:rtl/>
        </w:rPr>
        <w:t>ی</w:t>
      </w:r>
      <w:r w:rsidR="00712402" w:rsidRPr="00A657E6">
        <w:rPr>
          <w:rFonts w:hint="cs"/>
          <w:sz w:val="16"/>
          <w:rtl/>
        </w:rPr>
        <w:t xml:space="preserve">ستم </w:t>
      </w:r>
      <w:r>
        <w:rPr>
          <w:rFonts w:hint="cs"/>
          <w:sz w:val="16"/>
          <w:rtl/>
        </w:rPr>
        <w:t>بین‌الملل</w:t>
      </w:r>
      <w:r w:rsidR="00712402" w:rsidRPr="00A657E6">
        <w:rPr>
          <w:rFonts w:hint="cs"/>
          <w:sz w:val="16"/>
          <w:rtl/>
        </w:rPr>
        <w:t xml:space="preserve"> آنارش</w:t>
      </w:r>
      <w:r w:rsidR="00CE51DE">
        <w:rPr>
          <w:rFonts w:hint="cs"/>
          <w:sz w:val="16"/>
          <w:rtl/>
        </w:rPr>
        <w:t>ی</w:t>
      </w:r>
      <w:r w:rsidR="00712402" w:rsidRPr="00A657E6">
        <w:rPr>
          <w:rFonts w:hint="cs"/>
          <w:sz w:val="16"/>
          <w:rtl/>
        </w:rPr>
        <w:t>ک است به ا</w:t>
      </w:r>
      <w:r w:rsidR="00CE51DE">
        <w:rPr>
          <w:rFonts w:hint="cs"/>
          <w:sz w:val="16"/>
          <w:rtl/>
        </w:rPr>
        <w:t>ی</w:t>
      </w:r>
      <w:r w:rsidR="00D15BEA">
        <w:rPr>
          <w:rFonts w:hint="cs"/>
          <w:sz w:val="16"/>
          <w:rtl/>
        </w:rPr>
        <w:t>ن‌</w:t>
      </w:r>
      <w:r w:rsidR="00712402" w:rsidRPr="00A657E6">
        <w:rPr>
          <w:rFonts w:hint="cs"/>
          <w:sz w:val="16"/>
          <w:rtl/>
        </w:rPr>
        <w:t>دل</w:t>
      </w:r>
      <w:r w:rsidR="00CE51DE">
        <w:rPr>
          <w:rFonts w:hint="cs"/>
          <w:sz w:val="16"/>
          <w:rtl/>
        </w:rPr>
        <w:t>ی</w:t>
      </w:r>
      <w:r w:rsidR="00712402" w:rsidRPr="00A657E6">
        <w:rPr>
          <w:rFonts w:hint="cs"/>
          <w:sz w:val="16"/>
          <w:rtl/>
        </w:rPr>
        <w:t>ل که ه</w:t>
      </w:r>
      <w:r w:rsidR="00CE51DE">
        <w:rPr>
          <w:rFonts w:hint="cs"/>
          <w:sz w:val="16"/>
          <w:rtl/>
        </w:rPr>
        <w:t>ی</w:t>
      </w:r>
      <w:r w:rsidR="00712402" w:rsidRPr="00A657E6">
        <w:rPr>
          <w:rFonts w:hint="cs"/>
          <w:sz w:val="16"/>
          <w:rtl/>
        </w:rPr>
        <w:t>چ دولت مرکز</w:t>
      </w:r>
      <w:r w:rsidR="00CE51DE">
        <w:rPr>
          <w:rFonts w:hint="cs"/>
          <w:sz w:val="16"/>
          <w:rtl/>
        </w:rPr>
        <w:t>ی</w:t>
      </w:r>
      <w:r w:rsidR="00712402" w:rsidRPr="00A657E6">
        <w:rPr>
          <w:rFonts w:hint="cs"/>
          <w:sz w:val="16"/>
          <w:rtl/>
        </w:rPr>
        <w:t xml:space="preserve"> برا</w:t>
      </w:r>
      <w:r w:rsidR="00CE51DE">
        <w:rPr>
          <w:rFonts w:hint="cs"/>
          <w:sz w:val="16"/>
          <w:rtl/>
        </w:rPr>
        <w:t>ی</w:t>
      </w:r>
      <w:r w:rsidR="00712402" w:rsidRPr="00A657E6">
        <w:rPr>
          <w:rFonts w:hint="cs"/>
          <w:sz w:val="16"/>
          <w:rtl/>
        </w:rPr>
        <w:t xml:space="preserve"> هدا</w:t>
      </w:r>
      <w:r w:rsidR="00CE51DE">
        <w:rPr>
          <w:rFonts w:hint="cs"/>
          <w:sz w:val="16"/>
          <w:rtl/>
        </w:rPr>
        <w:t>ی</w:t>
      </w:r>
      <w:r w:rsidR="00712402" w:rsidRPr="00A657E6">
        <w:rPr>
          <w:rFonts w:hint="cs"/>
          <w:sz w:val="16"/>
          <w:rtl/>
        </w:rPr>
        <w:t xml:space="preserve">ت رفتار </w:t>
      </w:r>
      <w:r w:rsidR="00CE51DE">
        <w:rPr>
          <w:sz w:val="16"/>
          <w:rtl/>
        </w:rPr>
        <w:t>دولت‌ها</w:t>
      </w:r>
      <w:r w:rsidR="00712402" w:rsidRPr="00A657E6">
        <w:rPr>
          <w:rFonts w:hint="cs"/>
          <w:sz w:val="16"/>
          <w:rtl/>
        </w:rPr>
        <w:t xml:space="preserve"> در س</w:t>
      </w:r>
      <w:r w:rsidR="00CE51DE">
        <w:rPr>
          <w:rFonts w:hint="cs"/>
          <w:sz w:val="16"/>
          <w:rtl/>
        </w:rPr>
        <w:t>ی</w:t>
      </w:r>
      <w:r w:rsidR="00712402" w:rsidRPr="00A657E6">
        <w:rPr>
          <w:rFonts w:hint="cs"/>
          <w:sz w:val="16"/>
          <w:rtl/>
        </w:rPr>
        <w:t>ستم جهان</w:t>
      </w:r>
      <w:r w:rsidR="00CE51DE">
        <w:rPr>
          <w:rFonts w:hint="cs"/>
          <w:sz w:val="16"/>
          <w:rtl/>
        </w:rPr>
        <w:t>ی</w:t>
      </w:r>
      <w:r w:rsidR="00712402" w:rsidRPr="00A657E6">
        <w:rPr>
          <w:rFonts w:hint="cs"/>
          <w:sz w:val="16"/>
          <w:rtl/>
        </w:rPr>
        <w:t xml:space="preserve"> وجود ندارد. در ا</w:t>
      </w:r>
      <w:r w:rsidR="00CE51DE">
        <w:rPr>
          <w:rFonts w:hint="cs"/>
          <w:sz w:val="16"/>
          <w:rtl/>
        </w:rPr>
        <w:t>ی</w:t>
      </w:r>
      <w:r w:rsidR="00712402" w:rsidRPr="00A657E6">
        <w:rPr>
          <w:rFonts w:hint="cs"/>
          <w:sz w:val="16"/>
          <w:rtl/>
        </w:rPr>
        <w:t>ن ب</w:t>
      </w:r>
      <w:r w:rsidR="00CE51DE">
        <w:rPr>
          <w:rFonts w:hint="cs"/>
          <w:sz w:val="16"/>
          <w:rtl/>
        </w:rPr>
        <w:t>ی</w:t>
      </w:r>
      <w:r w:rsidR="00712402" w:rsidRPr="00A657E6">
        <w:rPr>
          <w:rFonts w:hint="cs"/>
          <w:sz w:val="16"/>
          <w:rtl/>
        </w:rPr>
        <w:t>ان</w:t>
      </w:r>
      <w:r w:rsidR="00CE51DE">
        <w:rPr>
          <w:rFonts w:hint="cs"/>
          <w:sz w:val="16"/>
          <w:rtl/>
        </w:rPr>
        <w:t>ی</w:t>
      </w:r>
      <w:r w:rsidR="00712402" w:rsidRPr="00A657E6">
        <w:rPr>
          <w:rFonts w:hint="cs"/>
          <w:sz w:val="16"/>
          <w:rtl/>
        </w:rPr>
        <w:t xml:space="preserve">ه آمده است </w:t>
      </w:r>
      <w:r w:rsidR="00CE51DE">
        <w:rPr>
          <w:rFonts w:hint="cs"/>
          <w:sz w:val="16"/>
          <w:rtl/>
        </w:rPr>
        <w:t>ک</w:t>
      </w:r>
      <w:r w:rsidR="00712402" w:rsidRPr="00A657E6">
        <w:rPr>
          <w:rFonts w:hint="cs"/>
          <w:sz w:val="16"/>
          <w:rtl/>
        </w:rPr>
        <w:t xml:space="preserve">ه </w:t>
      </w:r>
      <w:r w:rsidR="00CE51DE">
        <w:rPr>
          <w:sz w:val="16"/>
          <w:rtl/>
        </w:rPr>
        <w:t>درگ</w:t>
      </w:r>
      <w:r w:rsidR="00CE51DE">
        <w:rPr>
          <w:rFonts w:hint="cs"/>
          <w:sz w:val="16"/>
          <w:rtl/>
        </w:rPr>
        <w:t>یری‌ها</w:t>
      </w:r>
      <w:r w:rsidR="00712402" w:rsidRPr="00A657E6">
        <w:rPr>
          <w:rFonts w:hint="cs"/>
          <w:sz w:val="16"/>
          <w:rtl/>
        </w:rPr>
        <w:t xml:space="preserve"> </w:t>
      </w:r>
      <w:r>
        <w:rPr>
          <w:rFonts w:hint="cs"/>
          <w:sz w:val="16"/>
          <w:rtl/>
        </w:rPr>
        <w:t>اجتناب‌ناپذیر</w:t>
      </w:r>
      <w:r w:rsidR="00712402" w:rsidRPr="00A657E6">
        <w:rPr>
          <w:rFonts w:hint="cs"/>
          <w:sz w:val="16"/>
          <w:rtl/>
        </w:rPr>
        <w:t xml:space="preserve"> است ز</w:t>
      </w:r>
      <w:r w:rsidR="00CE51DE">
        <w:rPr>
          <w:rFonts w:hint="cs"/>
          <w:sz w:val="16"/>
          <w:rtl/>
        </w:rPr>
        <w:t>ی</w:t>
      </w:r>
      <w:r w:rsidR="00712402" w:rsidRPr="00A657E6">
        <w:rPr>
          <w:rFonts w:hint="cs"/>
          <w:sz w:val="16"/>
          <w:rtl/>
        </w:rPr>
        <w:t xml:space="preserve">را </w:t>
      </w:r>
      <w:r w:rsidR="00CE51DE">
        <w:rPr>
          <w:rFonts w:hint="cs"/>
          <w:sz w:val="16"/>
          <w:rtl/>
        </w:rPr>
        <w:t>ک</w:t>
      </w:r>
      <w:r w:rsidR="00712402" w:rsidRPr="00A657E6">
        <w:rPr>
          <w:rFonts w:hint="cs"/>
          <w:sz w:val="16"/>
          <w:rtl/>
        </w:rPr>
        <w:t>شورها مشتاق به حدا</w:t>
      </w:r>
      <w:r w:rsidR="00CE51DE">
        <w:rPr>
          <w:rFonts w:hint="cs"/>
          <w:sz w:val="16"/>
          <w:rtl/>
        </w:rPr>
        <w:t>ک</w:t>
      </w:r>
      <w:r w:rsidR="00712402" w:rsidRPr="00A657E6">
        <w:rPr>
          <w:rFonts w:hint="cs"/>
          <w:sz w:val="16"/>
          <w:rtl/>
        </w:rPr>
        <w:t>ثر رساندن منافع خود و همچن</w:t>
      </w:r>
      <w:r w:rsidR="00CE51DE">
        <w:rPr>
          <w:rFonts w:hint="cs"/>
          <w:sz w:val="16"/>
          <w:rtl/>
        </w:rPr>
        <w:t>ی</w:t>
      </w:r>
      <w:r w:rsidR="00712402" w:rsidRPr="00A657E6">
        <w:rPr>
          <w:rFonts w:hint="cs"/>
          <w:sz w:val="16"/>
          <w:rtl/>
        </w:rPr>
        <w:t>ن تقو</w:t>
      </w:r>
      <w:r w:rsidR="00CE51DE">
        <w:rPr>
          <w:rFonts w:hint="cs"/>
          <w:sz w:val="16"/>
          <w:rtl/>
        </w:rPr>
        <w:t>ی</w:t>
      </w:r>
      <w:r w:rsidR="00712402" w:rsidRPr="00A657E6">
        <w:rPr>
          <w:rFonts w:hint="cs"/>
          <w:sz w:val="16"/>
          <w:rtl/>
        </w:rPr>
        <w:t>ت س</w:t>
      </w:r>
      <w:r w:rsidR="00CE51DE">
        <w:rPr>
          <w:rFonts w:hint="cs"/>
          <w:sz w:val="16"/>
          <w:rtl/>
        </w:rPr>
        <w:t>ی</w:t>
      </w:r>
      <w:r w:rsidR="00712402" w:rsidRPr="00A657E6">
        <w:rPr>
          <w:rFonts w:hint="cs"/>
          <w:sz w:val="16"/>
          <w:rtl/>
        </w:rPr>
        <w:t>ستم امن</w:t>
      </w:r>
      <w:r w:rsidR="00CE51DE">
        <w:rPr>
          <w:rFonts w:hint="cs"/>
          <w:sz w:val="16"/>
          <w:rtl/>
        </w:rPr>
        <w:t>ی</w:t>
      </w:r>
      <w:r w:rsidR="00712402" w:rsidRPr="00A657E6">
        <w:rPr>
          <w:rFonts w:hint="cs"/>
          <w:sz w:val="16"/>
          <w:rtl/>
        </w:rPr>
        <w:t>ت</w:t>
      </w:r>
      <w:r w:rsidR="00CE51DE">
        <w:rPr>
          <w:rFonts w:hint="cs"/>
          <w:sz w:val="16"/>
          <w:rtl/>
        </w:rPr>
        <w:t>ی</w:t>
      </w:r>
      <w:r w:rsidR="00712402" w:rsidRPr="00A657E6">
        <w:rPr>
          <w:rFonts w:hint="cs"/>
          <w:sz w:val="16"/>
          <w:rtl/>
        </w:rPr>
        <w:t xml:space="preserve"> خود هستند. برا</w:t>
      </w:r>
      <w:r w:rsidR="00CE51DE">
        <w:rPr>
          <w:rFonts w:hint="cs"/>
          <w:sz w:val="16"/>
          <w:rtl/>
        </w:rPr>
        <w:t>ی</w:t>
      </w:r>
      <w:r w:rsidR="00712402" w:rsidRPr="00A657E6">
        <w:rPr>
          <w:rFonts w:hint="cs"/>
          <w:sz w:val="16"/>
          <w:rtl/>
        </w:rPr>
        <w:t xml:space="preserve"> دست</w:t>
      </w:r>
      <w:r w:rsidR="00CE51DE">
        <w:rPr>
          <w:rFonts w:hint="cs"/>
          <w:sz w:val="16"/>
          <w:rtl/>
        </w:rPr>
        <w:t>ی</w:t>
      </w:r>
      <w:r w:rsidR="00712402" w:rsidRPr="00A657E6">
        <w:rPr>
          <w:rFonts w:hint="cs"/>
          <w:sz w:val="16"/>
          <w:rtl/>
        </w:rPr>
        <w:t>اب</w:t>
      </w:r>
      <w:r w:rsidR="00CE51DE">
        <w:rPr>
          <w:rFonts w:hint="cs"/>
          <w:sz w:val="16"/>
          <w:rtl/>
        </w:rPr>
        <w:t>ی</w:t>
      </w:r>
      <w:r w:rsidR="00712402" w:rsidRPr="00A657E6">
        <w:rPr>
          <w:rFonts w:hint="cs"/>
          <w:sz w:val="16"/>
          <w:rtl/>
        </w:rPr>
        <w:t xml:space="preserve"> به </w:t>
      </w:r>
      <w:r w:rsidR="00712402" w:rsidRPr="00A657E6">
        <w:rPr>
          <w:rFonts w:hint="cs"/>
          <w:sz w:val="16"/>
          <w:rtl/>
        </w:rPr>
        <w:lastRenderedPageBreak/>
        <w:t xml:space="preserve">دفاع از خود، </w:t>
      </w:r>
      <w:r w:rsidR="00CE51DE">
        <w:rPr>
          <w:sz w:val="16"/>
          <w:rtl/>
        </w:rPr>
        <w:t>دولت‌ها</w:t>
      </w:r>
      <w:r w:rsidR="00712402" w:rsidRPr="00A657E6">
        <w:rPr>
          <w:rFonts w:hint="cs"/>
          <w:sz w:val="16"/>
          <w:rtl/>
        </w:rPr>
        <w:t xml:space="preserve"> ارتش خود را ا</w:t>
      </w:r>
      <w:r w:rsidR="00CE51DE">
        <w:rPr>
          <w:rFonts w:hint="cs"/>
          <w:sz w:val="16"/>
          <w:rtl/>
        </w:rPr>
        <w:t>ی</w:t>
      </w:r>
      <w:r w:rsidR="00712402" w:rsidRPr="00A657E6">
        <w:rPr>
          <w:rFonts w:hint="cs"/>
          <w:sz w:val="16"/>
          <w:rtl/>
        </w:rPr>
        <w:t xml:space="preserve">جاد </w:t>
      </w:r>
      <w:r w:rsidR="00CE51DE">
        <w:rPr>
          <w:sz w:val="16"/>
          <w:rtl/>
        </w:rPr>
        <w:t>م</w:t>
      </w:r>
      <w:r w:rsidR="00CE51DE">
        <w:rPr>
          <w:rFonts w:hint="cs"/>
          <w:sz w:val="16"/>
          <w:rtl/>
        </w:rPr>
        <w:t>ی‌کنند</w:t>
      </w:r>
      <w:r w:rsidR="00712402" w:rsidRPr="00A657E6">
        <w:rPr>
          <w:rFonts w:hint="cs"/>
          <w:sz w:val="16"/>
          <w:rtl/>
        </w:rPr>
        <w:t xml:space="preserve"> و از خود محافظت </w:t>
      </w:r>
      <w:r w:rsidR="00CE51DE">
        <w:rPr>
          <w:sz w:val="16"/>
          <w:rtl/>
        </w:rPr>
        <w:t>م</w:t>
      </w:r>
      <w:r w:rsidR="00CE51DE">
        <w:rPr>
          <w:rFonts w:hint="cs"/>
          <w:sz w:val="16"/>
          <w:rtl/>
        </w:rPr>
        <w:t>ی‌کنند</w:t>
      </w:r>
      <w:r w:rsidR="00712402" w:rsidRPr="00A657E6">
        <w:rPr>
          <w:rFonts w:hint="cs"/>
          <w:sz w:val="16"/>
          <w:rtl/>
        </w:rPr>
        <w:t>، بنابرا</w:t>
      </w:r>
      <w:r w:rsidR="00CE51DE">
        <w:rPr>
          <w:rFonts w:hint="cs"/>
          <w:sz w:val="16"/>
          <w:rtl/>
        </w:rPr>
        <w:t>ی</w:t>
      </w:r>
      <w:r w:rsidR="00712402" w:rsidRPr="00A657E6">
        <w:rPr>
          <w:rFonts w:hint="cs"/>
          <w:sz w:val="16"/>
          <w:rtl/>
        </w:rPr>
        <w:t>ن منجر به ا</w:t>
      </w:r>
      <w:r w:rsidR="00CE51DE">
        <w:rPr>
          <w:rFonts w:hint="cs"/>
          <w:sz w:val="16"/>
          <w:rtl/>
        </w:rPr>
        <w:t>ی</w:t>
      </w:r>
      <w:r w:rsidR="00712402" w:rsidRPr="00A657E6">
        <w:rPr>
          <w:rFonts w:hint="cs"/>
          <w:sz w:val="16"/>
          <w:rtl/>
        </w:rPr>
        <w:t xml:space="preserve">ن </w:t>
      </w:r>
      <w:r w:rsidR="00CE51DE">
        <w:rPr>
          <w:sz w:val="16"/>
          <w:rtl/>
        </w:rPr>
        <w:t>م</w:t>
      </w:r>
      <w:r w:rsidR="00CE51DE">
        <w:rPr>
          <w:rFonts w:hint="cs"/>
          <w:sz w:val="16"/>
          <w:rtl/>
        </w:rPr>
        <w:t>ی‌شود</w:t>
      </w:r>
      <w:r w:rsidR="00712402" w:rsidRPr="00A657E6">
        <w:rPr>
          <w:rFonts w:hint="cs"/>
          <w:sz w:val="16"/>
          <w:rtl/>
        </w:rPr>
        <w:t xml:space="preserve"> </w:t>
      </w:r>
      <w:r w:rsidR="00CE51DE">
        <w:rPr>
          <w:rFonts w:hint="cs"/>
          <w:sz w:val="16"/>
          <w:rtl/>
        </w:rPr>
        <w:t>ک</w:t>
      </w:r>
      <w:r w:rsidR="00712402" w:rsidRPr="00A657E6">
        <w:rPr>
          <w:rFonts w:hint="cs"/>
          <w:sz w:val="16"/>
          <w:rtl/>
        </w:rPr>
        <w:t>ه سا</w:t>
      </w:r>
      <w:r w:rsidR="00CE51DE">
        <w:rPr>
          <w:rFonts w:hint="cs"/>
          <w:sz w:val="16"/>
          <w:rtl/>
        </w:rPr>
        <w:t>ی</w:t>
      </w:r>
      <w:r w:rsidR="00712402" w:rsidRPr="00A657E6">
        <w:rPr>
          <w:rFonts w:hint="cs"/>
          <w:sz w:val="16"/>
          <w:rtl/>
        </w:rPr>
        <w:t xml:space="preserve">ر </w:t>
      </w:r>
      <w:r w:rsidR="00CE51DE">
        <w:rPr>
          <w:rFonts w:hint="cs"/>
          <w:sz w:val="16"/>
          <w:rtl/>
        </w:rPr>
        <w:t>ک</w:t>
      </w:r>
      <w:r w:rsidR="00712402" w:rsidRPr="00A657E6">
        <w:rPr>
          <w:rFonts w:hint="cs"/>
          <w:sz w:val="16"/>
          <w:rtl/>
        </w:rPr>
        <w:t>شورها هم</w:t>
      </w:r>
      <w:r w:rsidR="00CE51DE">
        <w:rPr>
          <w:rFonts w:hint="cs"/>
          <w:sz w:val="16"/>
          <w:rtl/>
        </w:rPr>
        <w:t>ی</w:t>
      </w:r>
      <w:r w:rsidR="00712402" w:rsidRPr="00A657E6">
        <w:rPr>
          <w:rFonts w:hint="cs"/>
          <w:sz w:val="16"/>
          <w:rtl/>
        </w:rPr>
        <w:t xml:space="preserve">ن </w:t>
      </w:r>
      <w:r w:rsidR="00CE51DE">
        <w:rPr>
          <w:rFonts w:hint="cs"/>
          <w:sz w:val="16"/>
          <w:rtl/>
        </w:rPr>
        <w:t>ک</w:t>
      </w:r>
      <w:r w:rsidR="00712402" w:rsidRPr="00A657E6">
        <w:rPr>
          <w:rFonts w:hint="cs"/>
          <w:sz w:val="16"/>
          <w:rtl/>
        </w:rPr>
        <w:t>ار را انجام دهند و منجر به مسابقه تسل</w:t>
      </w:r>
      <w:r w:rsidR="00CE51DE">
        <w:rPr>
          <w:rFonts w:hint="cs"/>
          <w:sz w:val="16"/>
          <w:rtl/>
        </w:rPr>
        <w:t>ی</w:t>
      </w:r>
      <w:r w:rsidR="00712402" w:rsidRPr="00A657E6">
        <w:rPr>
          <w:rFonts w:hint="cs"/>
          <w:sz w:val="16"/>
          <w:rtl/>
        </w:rPr>
        <w:t>حات</w:t>
      </w:r>
      <w:r w:rsidR="00CE51DE">
        <w:rPr>
          <w:rFonts w:hint="cs"/>
          <w:sz w:val="16"/>
          <w:rtl/>
        </w:rPr>
        <w:t>ی</w:t>
      </w:r>
      <w:r w:rsidR="00712402" w:rsidRPr="00A657E6">
        <w:rPr>
          <w:rFonts w:hint="cs"/>
          <w:sz w:val="16"/>
          <w:rtl/>
        </w:rPr>
        <w:t xml:space="preserve"> </w:t>
      </w:r>
      <w:r w:rsidR="0079198E">
        <w:rPr>
          <w:rFonts w:hint="cs"/>
          <w:sz w:val="16"/>
          <w:rtl/>
        </w:rPr>
        <w:t>و درنهایت</w:t>
      </w:r>
      <w:r w:rsidR="00712402" w:rsidRPr="00A657E6">
        <w:rPr>
          <w:rFonts w:hint="cs"/>
          <w:sz w:val="16"/>
          <w:rtl/>
        </w:rPr>
        <w:t xml:space="preserve"> به "معضل امن</w:t>
      </w:r>
      <w:r w:rsidR="00CE51DE">
        <w:rPr>
          <w:rFonts w:hint="cs"/>
          <w:sz w:val="16"/>
          <w:rtl/>
        </w:rPr>
        <w:t>ی</w:t>
      </w:r>
      <w:r w:rsidR="00712402" w:rsidRPr="00A657E6">
        <w:rPr>
          <w:rFonts w:hint="cs"/>
          <w:sz w:val="16"/>
          <w:rtl/>
        </w:rPr>
        <w:t>ت</w:t>
      </w:r>
      <w:r w:rsidR="00CE51DE">
        <w:rPr>
          <w:rFonts w:hint="cs"/>
          <w:sz w:val="16"/>
          <w:rtl/>
        </w:rPr>
        <w:t>ی</w:t>
      </w:r>
      <w:r w:rsidR="00712402" w:rsidRPr="00A657E6">
        <w:rPr>
          <w:rFonts w:hint="cs"/>
          <w:sz w:val="16"/>
          <w:rtl/>
        </w:rPr>
        <w:t xml:space="preserve">" </w:t>
      </w:r>
      <w:r w:rsidR="00CE51DE">
        <w:rPr>
          <w:rFonts w:hint="cs"/>
          <w:sz w:val="16"/>
          <w:rtl/>
        </w:rPr>
        <w:t>‌</w:t>
      </w:r>
      <w:r w:rsidR="0079198E">
        <w:rPr>
          <w:rFonts w:hint="cs"/>
          <w:sz w:val="16"/>
          <w:rtl/>
        </w:rPr>
        <w:t>و</w:t>
      </w:r>
      <w:r w:rsidR="00712402" w:rsidRPr="00A657E6">
        <w:rPr>
          <w:rFonts w:hint="cs"/>
          <w:sz w:val="16"/>
          <w:rtl/>
        </w:rPr>
        <w:t xml:space="preserve"> باعث جنگ </w:t>
      </w:r>
      <w:r w:rsidR="00CE51DE">
        <w:rPr>
          <w:sz w:val="16"/>
          <w:rtl/>
        </w:rPr>
        <w:t>م</w:t>
      </w:r>
      <w:r w:rsidR="00CE51DE">
        <w:rPr>
          <w:rFonts w:hint="cs"/>
          <w:sz w:val="16"/>
          <w:rtl/>
        </w:rPr>
        <w:t>ی‌شود</w:t>
      </w:r>
      <w:r w:rsidR="00712402" w:rsidRPr="00A657E6">
        <w:rPr>
          <w:rFonts w:hint="cs"/>
          <w:sz w:val="16"/>
          <w:rtl/>
        </w:rPr>
        <w:t xml:space="preserve"> (</w:t>
      </w:r>
      <w:r w:rsidR="00712402" w:rsidRPr="00A657E6">
        <w:rPr>
          <w:sz w:val="16"/>
        </w:rPr>
        <w:t>peter, 2015, P.20</w:t>
      </w:r>
      <w:r w:rsidR="00712402" w:rsidRPr="00A657E6">
        <w:rPr>
          <w:rFonts w:hint="cs"/>
          <w:sz w:val="16"/>
          <w:rtl/>
        </w:rPr>
        <w:t>).</w:t>
      </w:r>
    </w:p>
    <w:p w:rsidR="00712402" w:rsidRPr="00A657E6" w:rsidRDefault="00712402" w:rsidP="00A657E6">
      <w:pPr>
        <w:jc w:val="both"/>
        <w:rPr>
          <w:sz w:val="16"/>
          <w:rtl/>
        </w:rPr>
      </w:pPr>
      <w:r w:rsidRPr="00A657E6">
        <w:rPr>
          <w:sz w:val="16"/>
          <w:rtl/>
        </w:rPr>
        <w:t>توازن فراساحل</w:t>
      </w:r>
      <w:r w:rsidRPr="00A657E6">
        <w:rPr>
          <w:rFonts w:hint="cs"/>
          <w:sz w:val="16"/>
          <w:rtl/>
        </w:rPr>
        <w:t>ی</w:t>
      </w:r>
      <w:r w:rsidRPr="00A657E6">
        <w:rPr>
          <w:sz w:val="16"/>
          <w:rtl/>
        </w:rPr>
        <w:t xml:space="preserve"> مفهوم</w:t>
      </w:r>
      <w:r w:rsidRPr="00A657E6">
        <w:rPr>
          <w:rFonts w:hint="cs"/>
          <w:sz w:val="16"/>
          <w:rtl/>
        </w:rPr>
        <w:t>ی</w:t>
      </w:r>
      <w:r w:rsidRPr="00A657E6">
        <w:rPr>
          <w:sz w:val="16"/>
          <w:rtl/>
        </w:rPr>
        <w:t xml:space="preserve"> محور</w:t>
      </w:r>
      <w:r w:rsidRPr="00A657E6">
        <w:rPr>
          <w:rFonts w:hint="cs"/>
          <w:sz w:val="16"/>
          <w:rtl/>
        </w:rPr>
        <w:t>ی</w:t>
      </w:r>
      <w:r w:rsidRPr="00A657E6">
        <w:rPr>
          <w:sz w:val="16"/>
          <w:rtl/>
        </w:rPr>
        <w:t xml:space="preserve"> در رو</w:t>
      </w:r>
      <w:r w:rsidRPr="00A657E6">
        <w:rPr>
          <w:rFonts w:hint="cs"/>
          <w:sz w:val="16"/>
          <w:rtl/>
        </w:rPr>
        <w:t>ی</w:t>
      </w:r>
      <w:r w:rsidRPr="00A657E6">
        <w:rPr>
          <w:rFonts w:hint="eastAsia"/>
          <w:sz w:val="16"/>
          <w:rtl/>
        </w:rPr>
        <w:t>کردها</w:t>
      </w:r>
      <w:r w:rsidRPr="00A657E6">
        <w:rPr>
          <w:rFonts w:hint="cs"/>
          <w:sz w:val="16"/>
          <w:rtl/>
        </w:rPr>
        <w:t>ی</w:t>
      </w:r>
      <w:r w:rsidR="0079198E">
        <w:rPr>
          <w:sz w:val="16"/>
          <w:rtl/>
        </w:rPr>
        <w:t xml:space="preserve"> الهام</w:t>
      </w:r>
      <w:r w:rsidR="0079198E">
        <w:rPr>
          <w:rFonts w:hint="cs"/>
          <w:sz w:val="16"/>
          <w:rtl/>
        </w:rPr>
        <w:t>‌</w:t>
      </w:r>
      <w:r w:rsidRPr="00A657E6">
        <w:rPr>
          <w:sz w:val="16"/>
          <w:rtl/>
        </w:rPr>
        <w:t>گرفته از واقع‌گرا</w:t>
      </w:r>
      <w:r w:rsidRPr="00A657E6">
        <w:rPr>
          <w:rFonts w:hint="cs"/>
          <w:sz w:val="16"/>
          <w:rtl/>
        </w:rPr>
        <w:t>ی</w:t>
      </w:r>
      <w:r w:rsidRPr="00A657E6">
        <w:rPr>
          <w:rFonts w:hint="eastAsia"/>
          <w:sz w:val="16"/>
          <w:rtl/>
        </w:rPr>
        <w:t>ان</w:t>
      </w:r>
      <w:r w:rsidRPr="00A657E6">
        <w:rPr>
          <w:sz w:val="16"/>
          <w:rtl/>
        </w:rPr>
        <w:t xml:space="preserve"> در مطالعات امن</w:t>
      </w:r>
      <w:r w:rsidRPr="00A657E6">
        <w:rPr>
          <w:rFonts w:hint="cs"/>
          <w:sz w:val="16"/>
          <w:rtl/>
        </w:rPr>
        <w:t>ی</w:t>
      </w:r>
      <w:r w:rsidRPr="00A657E6">
        <w:rPr>
          <w:rFonts w:hint="eastAsia"/>
          <w:sz w:val="16"/>
          <w:rtl/>
        </w:rPr>
        <w:t>ت</w:t>
      </w:r>
      <w:r w:rsidRPr="00A657E6">
        <w:rPr>
          <w:sz w:val="16"/>
          <w:rtl/>
        </w:rPr>
        <w:t xml:space="preserve"> ب</w:t>
      </w:r>
      <w:r w:rsidRPr="00A657E6">
        <w:rPr>
          <w:rFonts w:hint="cs"/>
          <w:sz w:val="16"/>
          <w:rtl/>
        </w:rPr>
        <w:t>ی</w:t>
      </w:r>
      <w:r w:rsidRPr="00A657E6">
        <w:rPr>
          <w:rFonts w:hint="eastAsia"/>
          <w:sz w:val="16"/>
          <w:rtl/>
        </w:rPr>
        <w:t>ن‌الملل</w:t>
      </w:r>
      <w:r w:rsidRPr="00A657E6">
        <w:rPr>
          <w:rFonts w:hint="cs"/>
          <w:sz w:val="16"/>
          <w:rtl/>
        </w:rPr>
        <w:t>ی</w:t>
      </w:r>
      <w:r w:rsidRPr="00A657E6">
        <w:rPr>
          <w:sz w:val="16"/>
          <w:rtl/>
        </w:rPr>
        <w:t xml:space="preserve"> است و روابط ب</w:t>
      </w:r>
      <w:r w:rsidRPr="00A657E6">
        <w:rPr>
          <w:rFonts w:hint="cs"/>
          <w:sz w:val="16"/>
          <w:rtl/>
        </w:rPr>
        <w:t>ی</w:t>
      </w:r>
      <w:r w:rsidRPr="00A657E6">
        <w:rPr>
          <w:rFonts w:hint="eastAsia"/>
          <w:sz w:val="16"/>
          <w:rtl/>
        </w:rPr>
        <w:t>ن‌الملل،</w:t>
      </w:r>
      <w:r w:rsidRPr="00A657E6">
        <w:rPr>
          <w:sz w:val="16"/>
          <w:rtl/>
        </w:rPr>
        <w:t xml:space="preserve"> </w:t>
      </w:r>
      <w:r w:rsidR="00B67F64">
        <w:rPr>
          <w:sz w:val="16"/>
          <w:rtl/>
        </w:rPr>
        <w:t>به‌طورکلی</w:t>
      </w:r>
      <w:r w:rsidRPr="00A657E6">
        <w:rPr>
          <w:rFonts w:hint="eastAsia"/>
          <w:sz w:val="16"/>
          <w:rtl/>
        </w:rPr>
        <w:t>،</w:t>
      </w:r>
      <w:r w:rsidRPr="00A657E6">
        <w:rPr>
          <w:sz w:val="16"/>
          <w:rtl/>
        </w:rPr>
        <w:t xml:space="preserve"> عمدتاً برا</w:t>
      </w:r>
      <w:r w:rsidRPr="00A657E6">
        <w:rPr>
          <w:rFonts w:hint="cs"/>
          <w:sz w:val="16"/>
          <w:rtl/>
        </w:rPr>
        <w:t>ی</w:t>
      </w:r>
      <w:r w:rsidRPr="00A657E6">
        <w:rPr>
          <w:sz w:val="16"/>
          <w:rtl/>
        </w:rPr>
        <w:t xml:space="preserve"> اشاره به استراتژ</w:t>
      </w:r>
      <w:r w:rsidRPr="00A657E6">
        <w:rPr>
          <w:rFonts w:hint="cs"/>
          <w:sz w:val="16"/>
          <w:rtl/>
        </w:rPr>
        <w:t>ی</w:t>
      </w:r>
      <w:r w:rsidRPr="00A657E6">
        <w:rPr>
          <w:sz w:val="16"/>
          <w:rtl/>
        </w:rPr>
        <w:t xml:space="preserve"> خاص</w:t>
      </w:r>
      <w:r w:rsidRPr="00A657E6">
        <w:rPr>
          <w:rFonts w:hint="cs"/>
          <w:sz w:val="16"/>
          <w:rtl/>
        </w:rPr>
        <w:t>ی</w:t>
      </w:r>
      <w:r w:rsidRPr="00A657E6">
        <w:rPr>
          <w:sz w:val="16"/>
          <w:rtl/>
        </w:rPr>
        <w:t xml:space="preserve"> استفاده م</w:t>
      </w:r>
      <w:r w:rsidRPr="00A657E6">
        <w:rPr>
          <w:rFonts w:hint="cs"/>
          <w:sz w:val="16"/>
          <w:rtl/>
        </w:rPr>
        <w:t>ی‌</w:t>
      </w:r>
      <w:r w:rsidRPr="00A657E6">
        <w:rPr>
          <w:rFonts w:hint="eastAsia"/>
          <w:sz w:val="16"/>
          <w:rtl/>
        </w:rPr>
        <w:t>شود</w:t>
      </w:r>
      <w:r w:rsidRPr="00A657E6">
        <w:rPr>
          <w:sz w:val="16"/>
          <w:rtl/>
        </w:rPr>
        <w:t xml:space="preserve"> که توسط </w:t>
      </w:r>
      <w:r w:rsidR="007654BA">
        <w:rPr>
          <w:sz w:val="16"/>
          <w:rtl/>
        </w:rPr>
        <w:t>قدرت‌های</w:t>
      </w:r>
      <w:r w:rsidRPr="00A657E6">
        <w:rPr>
          <w:sz w:val="16"/>
          <w:rtl/>
        </w:rPr>
        <w:t xml:space="preserve"> بزرگ برا</w:t>
      </w:r>
      <w:r w:rsidRPr="00A657E6">
        <w:rPr>
          <w:rFonts w:hint="cs"/>
          <w:sz w:val="16"/>
          <w:rtl/>
        </w:rPr>
        <w:t>ی</w:t>
      </w:r>
      <w:r w:rsidRPr="00A657E6">
        <w:rPr>
          <w:sz w:val="16"/>
          <w:rtl/>
        </w:rPr>
        <w:t xml:space="preserve"> جلوگ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از ظهور </w:t>
      </w:r>
      <w:r w:rsidR="007654BA">
        <w:rPr>
          <w:sz w:val="16"/>
          <w:rtl/>
        </w:rPr>
        <w:t>قدرت‌های</w:t>
      </w:r>
      <w:r w:rsidRPr="00A657E6">
        <w:rPr>
          <w:sz w:val="16"/>
          <w:rtl/>
        </w:rPr>
        <w:t xml:space="preserve"> منطقه‌ا</w:t>
      </w:r>
      <w:r w:rsidRPr="00A657E6">
        <w:rPr>
          <w:rFonts w:hint="cs"/>
          <w:sz w:val="16"/>
          <w:rtl/>
        </w:rPr>
        <w:t>ی</w:t>
      </w:r>
      <w:r w:rsidRPr="00A657E6">
        <w:rPr>
          <w:sz w:val="16"/>
          <w:rtl/>
        </w:rPr>
        <w:t xml:space="preserve"> رق</w:t>
      </w:r>
      <w:r w:rsidRPr="00A657E6">
        <w:rPr>
          <w:rFonts w:hint="cs"/>
          <w:sz w:val="16"/>
          <w:rtl/>
        </w:rPr>
        <w:t>ی</w:t>
      </w:r>
      <w:r w:rsidRPr="00A657E6">
        <w:rPr>
          <w:rFonts w:hint="eastAsia"/>
          <w:sz w:val="16"/>
          <w:rtl/>
        </w:rPr>
        <w:t>ب</w:t>
      </w:r>
      <w:r w:rsidRPr="00A657E6">
        <w:rPr>
          <w:sz w:val="16"/>
          <w:rtl/>
        </w:rPr>
        <w:t xml:space="preserve"> </w:t>
      </w:r>
      <w:r w:rsidR="00B67F64">
        <w:rPr>
          <w:sz w:val="16"/>
          <w:rtl/>
        </w:rPr>
        <w:t>به‌عنوان</w:t>
      </w:r>
      <w:r w:rsidRPr="00A657E6">
        <w:rPr>
          <w:sz w:val="16"/>
          <w:rtl/>
        </w:rPr>
        <w:t xml:space="preserve"> </w:t>
      </w:r>
      <w:r w:rsidRPr="00A657E6">
        <w:rPr>
          <w:rFonts w:hint="cs"/>
          <w:sz w:val="16"/>
          <w:rtl/>
        </w:rPr>
        <w:t>ی</w:t>
      </w:r>
      <w:r w:rsidRPr="00A657E6">
        <w:rPr>
          <w:rFonts w:hint="eastAsia"/>
          <w:sz w:val="16"/>
          <w:rtl/>
        </w:rPr>
        <w:t>ک</w:t>
      </w:r>
      <w:r w:rsidRPr="00A657E6">
        <w:rPr>
          <w:sz w:val="16"/>
          <w:rtl/>
        </w:rPr>
        <w:t xml:space="preserve"> هژمون منطقه‌ا</w:t>
      </w:r>
      <w:r w:rsidRPr="00A657E6">
        <w:rPr>
          <w:rFonts w:hint="cs"/>
          <w:sz w:val="16"/>
          <w:rtl/>
        </w:rPr>
        <w:t>ی</w:t>
      </w:r>
      <w:r w:rsidRPr="00A657E6">
        <w:rPr>
          <w:sz w:val="16"/>
          <w:rtl/>
        </w:rPr>
        <w:t xml:space="preserve"> به کار م</w:t>
      </w:r>
      <w:r w:rsidRPr="00A657E6">
        <w:rPr>
          <w:rFonts w:hint="cs"/>
          <w:sz w:val="16"/>
          <w:rtl/>
        </w:rPr>
        <w:t>ی‌</w:t>
      </w:r>
      <w:r w:rsidRPr="00A657E6">
        <w:rPr>
          <w:rFonts w:hint="eastAsia"/>
          <w:sz w:val="16"/>
          <w:rtl/>
        </w:rPr>
        <w:t>رود</w:t>
      </w:r>
      <w:r w:rsidR="0079198E">
        <w:rPr>
          <w:sz w:val="16"/>
          <w:rtl/>
        </w:rPr>
        <w:t>.</w:t>
      </w:r>
      <w:r w:rsidRPr="00A657E6">
        <w:rPr>
          <w:sz w:val="16"/>
          <w:rtl/>
        </w:rPr>
        <w:t xml:space="preserve"> </w:t>
      </w:r>
      <w:r w:rsidR="00B67F64">
        <w:rPr>
          <w:sz w:val="16"/>
          <w:rtl/>
        </w:rPr>
        <w:t>به‌این‌ترتیب</w:t>
      </w:r>
      <w:r w:rsidRPr="00A657E6">
        <w:rPr>
          <w:rFonts w:hint="eastAsia"/>
          <w:sz w:val="16"/>
          <w:rtl/>
        </w:rPr>
        <w:t>،</w:t>
      </w:r>
      <w:r w:rsidRPr="00A657E6">
        <w:rPr>
          <w:sz w:val="16"/>
          <w:rtl/>
        </w:rPr>
        <w:t xml:space="preserve"> به مجموعه گسترده تحل</w:t>
      </w:r>
      <w:r w:rsidRPr="00A657E6">
        <w:rPr>
          <w:rFonts w:hint="cs"/>
          <w:sz w:val="16"/>
          <w:rtl/>
        </w:rPr>
        <w:t>ی</w:t>
      </w:r>
      <w:r w:rsidRPr="00A657E6">
        <w:rPr>
          <w:rFonts w:hint="eastAsia"/>
          <w:sz w:val="16"/>
          <w:rtl/>
        </w:rPr>
        <w:t>ل</w:t>
      </w:r>
      <w:r w:rsidRPr="00A657E6">
        <w:rPr>
          <w:sz w:val="16"/>
          <w:rtl/>
        </w:rPr>
        <w:t xml:space="preserve"> </w:t>
      </w:r>
      <w:r w:rsidR="00B67F64">
        <w:rPr>
          <w:sz w:val="16"/>
          <w:rtl/>
        </w:rPr>
        <w:t>واقع‌گرایانه</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تعلق دارد که با ظهور مطالعات امن</w:t>
      </w:r>
      <w:r w:rsidRPr="00A657E6">
        <w:rPr>
          <w:rFonts w:hint="cs"/>
          <w:sz w:val="16"/>
          <w:rtl/>
        </w:rPr>
        <w:t>ی</w:t>
      </w:r>
      <w:r w:rsidRPr="00A657E6">
        <w:rPr>
          <w:rFonts w:hint="eastAsia"/>
          <w:sz w:val="16"/>
          <w:rtl/>
        </w:rPr>
        <w:t>ت</w:t>
      </w:r>
      <w:r w:rsidRPr="00A657E6">
        <w:rPr>
          <w:rFonts w:hint="cs"/>
          <w:sz w:val="16"/>
          <w:rtl/>
        </w:rPr>
        <w:t>ی</w:t>
      </w:r>
      <w:r w:rsidRPr="00A657E6">
        <w:rPr>
          <w:sz w:val="16"/>
          <w:rtl/>
        </w:rPr>
        <w:t xml:space="preserve"> انتقاد</w:t>
      </w:r>
      <w:r w:rsidRPr="00A657E6">
        <w:rPr>
          <w:rFonts w:hint="cs"/>
          <w:sz w:val="16"/>
          <w:rtl/>
        </w:rPr>
        <w:t>ی</w:t>
      </w:r>
      <w:r w:rsidRPr="00A657E6">
        <w:rPr>
          <w:rFonts w:hint="eastAsia"/>
          <w:sz w:val="16"/>
          <w:rtl/>
        </w:rPr>
        <w:t>،</w:t>
      </w:r>
      <w:r w:rsidRPr="00A657E6">
        <w:rPr>
          <w:sz w:val="16"/>
          <w:rtl/>
        </w:rPr>
        <w:t xml:space="preserve"> استدلال </w:t>
      </w:r>
      <w:r w:rsidR="00CE51DE">
        <w:rPr>
          <w:sz w:val="16"/>
          <w:rtl/>
        </w:rPr>
        <w:t>م</w:t>
      </w:r>
      <w:r w:rsidR="00CE51DE">
        <w:rPr>
          <w:rFonts w:hint="cs"/>
          <w:sz w:val="16"/>
          <w:rtl/>
        </w:rPr>
        <w:t>ی‌شود</w:t>
      </w:r>
      <w:r w:rsidRPr="00A657E6">
        <w:rPr>
          <w:sz w:val="16"/>
          <w:rtl/>
        </w:rPr>
        <w:t xml:space="preserve"> که به رو</w:t>
      </w:r>
      <w:r w:rsidRPr="00A657E6">
        <w:rPr>
          <w:rFonts w:hint="cs"/>
          <w:sz w:val="16"/>
          <w:rtl/>
        </w:rPr>
        <w:t>ی</w:t>
      </w:r>
      <w:r w:rsidRPr="00A657E6">
        <w:rPr>
          <w:rFonts w:hint="eastAsia"/>
          <w:sz w:val="16"/>
          <w:rtl/>
        </w:rPr>
        <w:t>کردها</w:t>
      </w:r>
      <w:r w:rsidRPr="00A657E6">
        <w:rPr>
          <w:rFonts w:hint="cs"/>
          <w:sz w:val="16"/>
          <w:rtl/>
        </w:rPr>
        <w:t>ی</w:t>
      </w:r>
      <w:r w:rsidRPr="00A657E6">
        <w:rPr>
          <w:sz w:val="16"/>
          <w:rtl/>
        </w:rPr>
        <w:t xml:space="preserve"> سنت</w:t>
      </w:r>
      <w:r w:rsidRPr="00A657E6">
        <w:rPr>
          <w:rFonts w:hint="cs"/>
          <w:sz w:val="16"/>
          <w:rtl/>
        </w:rPr>
        <w:t>ی</w:t>
      </w:r>
      <w:r w:rsidRPr="00A657E6">
        <w:rPr>
          <w:sz w:val="16"/>
          <w:rtl/>
        </w:rPr>
        <w:t xml:space="preserve"> </w:t>
      </w:r>
      <w:r w:rsidRPr="00A657E6">
        <w:rPr>
          <w:rFonts w:hint="cs"/>
          <w:sz w:val="16"/>
          <w:rtl/>
        </w:rPr>
        <w:t>ی</w:t>
      </w:r>
      <w:r w:rsidRPr="00A657E6">
        <w:rPr>
          <w:rFonts w:hint="eastAsia"/>
          <w:sz w:val="16"/>
          <w:rtl/>
        </w:rPr>
        <w:t>ا</w:t>
      </w:r>
      <w:r w:rsidRPr="00A657E6">
        <w:rPr>
          <w:sz w:val="16"/>
          <w:rtl/>
        </w:rPr>
        <w:t xml:space="preserve"> ارتدکس به امن</w:t>
      </w:r>
      <w:r w:rsidRPr="00A657E6">
        <w:rPr>
          <w:rFonts w:hint="cs"/>
          <w:sz w:val="16"/>
          <w:rtl/>
        </w:rPr>
        <w:t>ی</w:t>
      </w:r>
      <w:r w:rsidRPr="00A657E6">
        <w:rPr>
          <w:rFonts w:hint="eastAsia"/>
          <w:sz w:val="16"/>
          <w:rtl/>
        </w:rPr>
        <w:t>ت</w:t>
      </w:r>
      <w:r w:rsidRPr="00A657E6">
        <w:rPr>
          <w:sz w:val="16"/>
          <w:rtl/>
        </w:rPr>
        <w:t xml:space="preserve"> تعلق </w:t>
      </w:r>
      <w:r w:rsidR="00CE51DE">
        <w:rPr>
          <w:sz w:val="16"/>
          <w:rtl/>
        </w:rPr>
        <w:t>دارد (</w:t>
      </w:r>
      <w:r w:rsidRPr="00A657E6">
        <w:rPr>
          <w:sz w:val="16"/>
        </w:rPr>
        <w:t>Mearsheimer,2016,P.75</w:t>
      </w:r>
      <w:r w:rsidRPr="00A657E6">
        <w:rPr>
          <w:rFonts w:hint="cs"/>
          <w:sz w:val="16"/>
          <w:rtl/>
        </w:rPr>
        <w:t xml:space="preserve">). بر این اساس، </w:t>
      </w:r>
      <w:r w:rsidR="00CE51DE">
        <w:rPr>
          <w:sz w:val="16"/>
          <w:rtl/>
        </w:rPr>
        <w:t>دولت‌ها</w:t>
      </w:r>
      <w:r w:rsidRPr="00A657E6">
        <w:rPr>
          <w:rFonts w:hint="cs"/>
          <w:sz w:val="16"/>
          <w:rtl/>
        </w:rPr>
        <w:t xml:space="preserve"> </w:t>
      </w:r>
      <w:r w:rsidR="00B67F64">
        <w:rPr>
          <w:rFonts w:hint="cs"/>
          <w:sz w:val="16"/>
          <w:rtl/>
        </w:rPr>
        <w:t>به‌طور</w:t>
      </w:r>
      <w:r w:rsidRPr="00A657E6">
        <w:rPr>
          <w:rFonts w:hint="cs"/>
          <w:sz w:val="16"/>
          <w:rtl/>
        </w:rPr>
        <w:t xml:space="preserve"> بالقوه برای یکدیگر </w:t>
      </w:r>
      <w:r w:rsidR="00CE51DE">
        <w:rPr>
          <w:sz w:val="16"/>
          <w:rtl/>
        </w:rPr>
        <w:t>خطرناک‌اند</w:t>
      </w:r>
      <w:r w:rsidRPr="00A657E6">
        <w:rPr>
          <w:rFonts w:hint="cs"/>
          <w:sz w:val="16"/>
          <w:rtl/>
        </w:rPr>
        <w:t xml:space="preserve"> و </w:t>
      </w:r>
      <w:r w:rsidR="00B67F64">
        <w:rPr>
          <w:rFonts w:hint="cs"/>
          <w:sz w:val="16"/>
          <w:rtl/>
        </w:rPr>
        <w:t>آن‌هایی</w:t>
      </w:r>
      <w:r w:rsidRPr="00A657E6">
        <w:rPr>
          <w:rFonts w:hint="cs"/>
          <w:sz w:val="16"/>
          <w:rtl/>
        </w:rPr>
        <w:t xml:space="preserve"> که نیروی نظامی </w:t>
      </w:r>
      <w:r w:rsidR="00CE51DE">
        <w:rPr>
          <w:sz w:val="16"/>
          <w:rtl/>
        </w:rPr>
        <w:t>کشنده‌تر</w:t>
      </w:r>
      <w:r w:rsidR="00CE51DE">
        <w:rPr>
          <w:rFonts w:hint="cs"/>
          <w:sz w:val="16"/>
          <w:rtl/>
        </w:rPr>
        <w:t>ی</w:t>
      </w:r>
      <w:r w:rsidRPr="00A657E6">
        <w:rPr>
          <w:rFonts w:hint="cs"/>
          <w:sz w:val="16"/>
          <w:rtl/>
        </w:rPr>
        <w:t xml:space="preserve"> دارند، </w:t>
      </w:r>
      <w:r w:rsidR="00CE51DE">
        <w:rPr>
          <w:sz w:val="16"/>
          <w:rtl/>
        </w:rPr>
        <w:t xml:space="preserve">خطرناک‌ترند </w:t>
      </w:r>
      <w:r w:rsidR="00CE51DE" w:rsidRPr="0079198E">
        <w:rPr>
          <w:sz w:val="12"/>
          <w:szCs w:val="20"/>
          <w:rtl/>
        </w:rPr>
        <w:t>(</w:t>
      </w:r>
      <w:r w:rsidRPr="0079198E">
        <w:rPr>
          <w:rFonts w:hint="cs"/>
          <w:sz w:val="12"/>
          <w:szCs w:val="20"/>
          <w:rtl/>
        </w:rPr>
        <w:t>نجفی سیار، 1401، ص.234)</w:t>
      </w:r>
      <w:r w:rsidRPr="00A657E6">
        <w:rPr>
          <w:rFonts w:hint="cs"/>
          <w:sz w:val="16"/>
          <w:rtl/>
        </w:rPr>
        <w:t>.</w:t>
      </w:r>
    </w:p>
    <w:p w:rsidR="00712402" w:rsidRPr="00A657E6" w:rsidRDefault="00712402" w:rsidP="00A657E6">
      <w:pPr>
        <w:jc w:val="both"/>
        <w:rPr>
          <w:sz w:val="16"/>
          <w:rtl/>
        </w:rPr>
      </w:pPr>
      <w:r w:rsidRPr="00A657E6">
        <w:rPr>
          <w:sz w:val="16"/>
          <w:rtl/>
        </w:rPr>
        <w:t>منطقه خاورم</w:t>
      </w:r>
      <w:r w:rsidRPr="00A657E6">
        <w:rPr>
          <w:rFonts w:hint="cs"/>
          <w:sz w:val="16"/>
          <w:rtl/>
        </w:rPr>
        <w:t>ی</w:t>
      </w:r>
      <w:r w:rsidRPr="00A657E6">
        <w:rPr>
          <w:rFonts w:hint="eastAsia"/>
          <w:sz w:val="16"/>
          <w:rtl/>
        </w:rPr>
        <w:t>انه</w:t>
      </w:r>
      <w:r w:rsidRPr="00A657E6">
        <w:rPr>
          <w:sz w:val="16"/>
          <w:rtl/>
        </w:rPr>
        <w:t xml:space="preserve"> به دل</w:t>
      </w:r>
      <w:r w:rsidRPr="00A657E6">
        <w:rPr>
          <w:rFonts w:hint="cs"/>
          <w:sz w:val="16"/>
          <w:rtl/>
        </w:rPr>
        <w:t>ی</w:t>
      </w:r>
      <w:r w:rsidRPr="00A657E6">
        <w:rPr>
          <w:rFonts w:hint="eastAsia"/>
          <w:sz w:val="16"/>
          <w:rtl/>
        </w:rPr>
        <w:t>ل</w:t>
      </w:r>
      <w:r w:rsidRPr="00A657E6">
        <w:rPr>
          <w:sz w:val="16"/>
          <w:rtl/>
        </w:rPr>
        <w:t xml:space="preserve"> موقع</w:t>
      </w:r>
      <w:r w:rsidRPr="00A657E6">
        <w:rPr>
          <w:rFonts w:hint="cs"/>
          <w:sz w:val="16"/>
          <w:rtl/>
        </w:rPr>
        <w:t>ی</w:t>
      </w:r>
      <w:r w:rsidRPr="00A657E6">
        <w:rPr>
          <w:rFonts w:hint="eastAsia"/>
          <w:sz w:val="16"/>
          <w:rtl/>
        </w:rPr>
        <w:t>ت</w:t>
      </w:r>
      <w:r w:rsidRPr="00A657E6">
        <w:rPr>
          <w:sz w:val="16"/>
          <w:rtl/>
        </w:rPr>
        <w:t xml:space="preserve"> استراتژ</w:t>
      </w:r>
      <w:r w:rsidRPr="00A657E6">
        <w:rPr>
          <w:rFonts w:hint="cs"/>
          <w:sz w:val="16"/>
          <w:rtl/>
        </w:rPr>
        <w:t>ی</w:t>
      </w:r>
      <w:r w:rsidRPr="00A657E6">
        <w:rPr>
          <w:rFonts w:hint="eastAsia"/>
          <w:sz w:val="16"/>
          <w:rtl/>
        </w:rPr>
        <w:t>ک</w:t>
      </w:r>
      <w:r w:rsidRPr="00A657E6">
        <w:rPr>
          <w:sz w:val="16"/>
          <w:rtl/>
        </w:rPr>
        <w:t xml:space="preserve"> خود در معادلات </w:t>
      </w:r>
      <w:r w:rsidR="007654BA">
        <w:rPr>
          <w:sz w:val="16"/>
          <w:rtl/>
        </w:rPr>
        <w:t>بین‌المللی</w:t>
      </w:r>
      <w:r w:rsidRPr="00A657E6">
        <w:rPr>
          <w:sz w:val="16"/>
          <w:rtl/>
        </w:rPr>
        <w:t xml:space="preserve"> همواره در اسناد راهبرد</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مورد توجه بوده است. در دوران جنگ سرد، جا</w:t>
      </w:r>
      <w:r w:rsidRPr="00A657E6">
        <w:rPr>
          <w:rFonts w:hint="cs"/>
          <w:sz w:val="16"/>
          <w:rtl/>
        </w:rPr>
        <w:t>ی</w:t>
      </w:r>
      <w:r w:rsidRPr="00A657E6">
        <w:rPr>
          <w:rFonts w:hint="eastAsia"/>
          <w:sz w:val="16"/>
          <w:rtl/>
        </w:rPr>
        <w:t>گاه</w:t>
      </w:r>
      <w:r w:rsidRPr="00A657E6">
        <w:rPr>
          <w:sz w:val="16"/>
          <w:rtl/>
        </w:rPr>
        <w:t xml:space="preserve"> منطقه خاورم</w:t>
      </w:r>
      <w:r w:rsidRPr="00A657E6">
        <w:rPr>
          <w:rFonts w:hint="cs"/>
          <w:sz w:val="16"/>
          <w:rtl/>
        </w:rPr>
        <w:t>ی</w:t>
      </w:r>
      <w:r w:rsidRPr="00A657E6">
        <w:rPr>
          <w:rFonts w:hint="eastAsia"/>
          <w:sz w:val="16"/>
          <w:rtl/>
        </w:rPr>
        <w:t>انه</w:t>
      </w:r>
      <w:r w:rsidRPr="00A657E6">
        <w:rPr>
          <w:sz w:val="16"/>
          <w:rtl/>
        </w:rPr>
        <w:t xml:space="preserve"> در </w:t>
      </w:r>
      <w:r w:rsidR="00CE51DE">
        <w:rPr>
          <w:sz w:val="16"/>
          <w:rtl/>
        </w:rPr>
        <w:t>دکتر</w:t>
      </w:r>
      <w:r w:rsidR="00CE51DE">
        <w:rPr>
          <w:rFonts w:hint="cs"/>
          <w:sz w:val="16"/>
          <w:rtl/>
        </w:rPr>
        <w:t>ین‌ها</w:t>
      </w:r>
      <w:r w:rsidRPr="00A657E6">
        <w:rPr>
          <w:sz w:val="16"/>
          <w:rtl/>
        </w:rPr>
        <w:t xml:space="preserve"> و اسناد راهبرد</w:t>
      </w:r>
      <w:r w:rsidRPr="00A657E6">
        <w:rPr>
          <w:rFonts w:hint="cs"/>
          <w:sz w:val="16"/>
          <w:rtl/>
        </w:rPr>
        <w:t>ی</w:t>
      </w:r>
      <w:r w:rsidRPr="00A657E6">
        <w:rPr>
          <w:sz w:val="16"/>
          <w:rtl/>
        </w:rPr>
        <w:t xml:space="preserve"> </w:t>
      </w:r>
      <w:r w:rsidR="00F3618F">
        <w:rPr>
          <w:sz w:val="16"/>
          <w:rtl/>
        </w:rPr>
        <w:t>آمریکا</w:t>
      </w:r>
      <w:r w:rsidRPr="00A657E6">
        <w:rPr>
          <w:rFonts w:hint="eastAsia"/>
          <w:sz w:val="16"/>
          <w:rtl/>
        </w:rPr>
        <w:t>،</w:t>
      </w:r>
      <w:r w:rsidRPr="00A657E6">
        <w:rPr>
          <w:sz w:val="16"/>
          <w:rtl/>
        </w:rPr>
        <w:t xml:space="preserve"> </w:t>
      </w:r>
      <w:r w:rsidR="00CE51DE">
        <w:rPr>
          <w:sz w:val="16"/>
          <w:rtl/>
        </w:rPr>
        <w:t>متأثر</w:t>
      </w:r>
      <w:r w:rsidRPr="00A657E6">
        <w:rPr>
          <w:sz w:val="16"/>
          <w:rtl/>
        </w:rPr>
        <w:t xml:space="preserve"> از فضا</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دوره، حفظ توازن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مساعد </w:t>
      </w:r>
      <w:r w:rsidR="00F3618F">
        <w:rPr>
          <w:sz w:val="16"/>
          <w:rtl/>
        </w:rPr>
        <w:t>آمریکا</w:t>
      </w:r>
      <w:r w:rsidRPr="00A657E6">
        <w:rPr>
          <w:sz w:val="16"/>
          <w:rtl/>
        </w:rPr>
        <w:t xml:space="preserve"> با </w:t>
      </w:r>
      <w:r w:rsidR="00B67F64">
        <w:rPr>
          <w:sz w:val="16"/>
          <w:rtl/>
        </w:rPr>
        <w:t>تأکید</w:t>
      </w:r>
      <w:r w:rsidRPr="00A657E6">
        <w:rPr>
          <w:sz w:val="16"/>
          <w:rtl/>
        </w:rPr>
        <w:t xml:space="preserve"> بر نقش تعر</w:t>
      </w:r>
      <w:r w:rsidRPr="00A657E6">
        <w:rPr>
          <w:rFonts w:hint="cs"/>
          <w:sz w:val="16"/>
          <w:rtl/>
        </w:rPr>
        <w:t>ی</w:t>
      </w:r>
      <w:r w:rsidRPr="00A657E6">
        <w:rPr>
          <w:rFonts w:hint="eastAsia"/>
          <w:sz w:val="16"/>
          <w:rtl/>
        </w:rPr>
        <w:t>ف</w:t>
      </w:r>
      <w:r w:rsidRPr="00A657E6">
        <w:rPr>
          <w:sz w:val="16"/>
          <w:rtl/>
        </w:rPr>
        <w:t xml:space="preserve"> شد.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و نقش حما</w:t>
      </w:r>
      <w:r w:rsidRPr="00A657E6">
        <w:rPr>
          <w:rFonts w:hint="cs"/>
          <w:sz w:val="16"/>
          <w:rtl/>
        </w:rPr>
        <w:t>ی</w:t>
      </w:r>
      <w:r w:rsidRPr="00A657E6">
        <w:rPr>
          <w:rFonts w:hint="eastAsia"/>
          <w:sz w:val="16"/>
          <w:rtl/>
        </w:rPr>
        <w:t>ت</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و در دوره پس از جنگ سرد ابتدا استراتژ</w:t>
      </w:r>
      <w:r w:rsidRPr="00A657E6">
        <w:rPr>
          <w:rFonts w:hint="cs"/>
          <w:sz w:val="16"/>
          <w:rtl/>
        </w:rPr>
        <w:t>ی</w:t>
      </w:r>
      <w:r w:rsidRPr="00A657E6">
        <w:rPr>
          <w:sz w:val="16"/>
          <w:rtl/>
        </w:rPr>
        <w:t xml:space="preserve"> هژمون</w:t>
      </w:r>
      <w:r w:rsidRPr="00A657E6">
        <w:rPr>
          <w:rFonts w:hint="cs"/>
          <w:sz w:val="16"/>
          <w:rtl/>
        </w:rPr>
        <w:t>ی</w:t>
      </w:r>
      <w:r w:rsidRPr="00A657E6">
        <w:rPr>
          <w:sz w:val="16"/>
          <w:rtl/>
        </w:rPr>
        <w:t xml:space="preserve"> ل</w:t>
      </w:r>
      <w:r w:rsidRPr="00A657E6">
        <w:rPr>
          <w:rFonts w:hint="cs"/>
          <w:sz w:val="16"/>
          <w:rtl/>
        </w:rPr>
        <w:t>ی</w:t>
      </w:r>
      <w:r w:rsidRPr="00A657E6">
        <w:rPr>
          <w:rFonts w:hint="eastAsia"/>
          <w:sz w:val="16"/>
          <w:rtl/>
        </w:rPr>
        <w:t>برال</w:t>
      </w:r>
      <w:r w:rsidRPr="00A657E6">
        <w:rPr>
          <w:sz w:val="16"/>
          <w:rtl/>
        </w:rPr>
        <w:t xml:space="preserve"> مورد توجه قرار گرفت. اما عدم موفق</w:t>
      </w:r>
      <w:r w:rsidRPr="00A657E6">
        <w:rPr>
          <w:rFonts w:hint="cs"/>
          <w:sz w:val="16"/>
          <w:rtl/>
        </w:rPr>
        <w:t>ی</w:t>
      </w:r>
      <w:r w:rsidRPr="00A657E6">
        <w:rPr>
          <w:rFonts w:hint="eastAsia"/>
          <w:sz w:val="16"/>
          <w:rtl/>
        </w:rPr>
        <w:t>ت</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استراتژ</w:t>
      </w:r>
      <w:r w:rsidRPr="00A657E6">
        <w:rPr>
          <w:rFonts w:hint="cs"/>
          <w:sz w:val="16"/>
          <w:rtl/>
        </w:rPr>
        <w:t>ی</w:t>
      </w:r>
      <w:r w:rsidRPr="00A657E6">
        <w:rPr>
          <w:sz w:val="16"/>
          <w:rtl/>
        </w:rPr>
        <w:t xml:space="preserve"> در دست</w:t>
      </w:r>
      <w:r w:rsidRPr="00A657E6">
        <w:rPr>
          <w:rFonts w:hint="cs"/>
          <w:sz w:val="16"/>
          <w:rtl/>
        </w:rPr>
        <w:t>ی</w:t>
      </w:r>
      <w:r w:rsidRPr="00A657E6">
        <w:rPr>
          <w:rFonts w:hint="eastAsia"/>
          <w:sz w:val="16"/>
          <w:rtl/>
        </w:rPr>
        <w:t>اب</w:t>
      </w:r>
      <w:r w:rsidRPr="00A657E6">
        <w:rPr>
          <w:rFonts w:hint="cs"/>
          <w:sz w:val="16"/>
          <w:rtl/>
        </w:rPr>
        <w:t>ی</w:t>
      </w:r>
      <w:r w:rsidRPr="00A657E6">
        <w:rPr>
          <w:sz w:val="16"/>
          <w:rtl/>
        </w:rPr>
        <w:t xml:space="preserve"> به اهداف از پ</w:t>
      </w:r>
      <w:r w:rsidRPr="00A657E6">
        <w:rPr>
          <w:rFonts w:hint="cs"/>
          <w:sz w:val="16"/>
          <w:rtl/>
        </w:rPr>
        <w:t>ی</w:t>
      </w:r>
      <w:r w:rsidRPr="00A657E6">
        <w:rPr>
          <w:rFonts w:hint="eastAsia"/>
          <w:sz w:val="16"/>
          <w:rtl/>
        </w:rPr>
        <w:t>ش</w:t>
      </w:r>
      <w:r w:rsidRPr="00A657E6">
        <w:rPr>
          <w:sz w:val="16"/>
          <w:rtl/>
        </w:rPr>
        <w:t xml:space="preserve"> </w:t>
      </w:r>
      <w:r w:rsidR="00B67F64">
        <w:rPr>
          <w:sz w:val="16"/>
          <w:rtl/>
        </w:rPr>
        <w:t>تعیین‌شده</w:t>
      </w:r>
      <w:r w:rsidRPr="00A657E6">
        <w:rPr>
          <w:sz w:val="16"/>
          <w:rtl/>
        </w:rPr>
        <w:t xml:space="preserve"> منجر به ارز</w:t>
      </w:r>
      <w:r w:rsidRPr="00A657E6">
        <w:rPr>
          <w:rFonts w:hint="cs"/>
          <w:sz w:val="16"/>
          <w:rtl/>
        </w:rPr>
        <w:t>ی</w:t>
      </w:r>
      <w:r w:rsidRPr="00A657E6">
        <w:rPr>
          <w:rFonts w:hint="eastAsia"/>
          <w:sz w:val="16"/>
          <w:rtl/>
        </w:rPr>
        <w:t>اب</w:t>
      </w:r>
      <w:r w:rsidRPr="00A657E6">
        <w:rPr>
          <w:rFonts w:hint="cs"/>
          <w:sz w:val="16"/>
          <w:rtl/>
        </w:rPr>
        <w:t>ی</w:t>
      </w:r>
      <w:r w:rsidRPr="00A657E6">
        <w:rPr>
          <w:sz w:val="16"/>
          <w:rtl/>
        </w:rPr>
        <w:t xml:space="preserve"> مجدد منافع </w:t>
      </w:r>
      <w:r w:rsidR="00F3618F">
        <w:rPr>
          <w:sz w:val="16"/>
          <w:rtl/>
        </w:rPr>
        <w:t>آمریکا</w:t>
      </w:r>
      <w:r w:rsidRPr="00A657E6">
        <w:rPr>
          <w:sz w:val="16"/>
          <w:rtl/>
        </w:rPr>
        <w:t xml:space="preserve"> و تهد</w:t>
      </w:r>
      <w:r w:rsidRPr="00A657E6">
        <w:rPr>
          <w:rFonts w:hint="cs"/>
          <w:sz w:val="16"/>
          <w:rtl/>
        </w:rPr>
        <w:t>ی</w:t>
      </w:r>
      <w:r w:rsidRPr="00A657E6">
        <w:rPr>
          <w:rFonts w:hint="eastAsia"/>
          <w:sz w:val="16"/>
          <w:rtl/>
        </w:rPr>
        <w:t>دات</w:t>
      </w:r>
      <w:r w:rsidRPr="00A657E6">
        <w:rPr>
          <w:sz w:val="16"/>
          <w:rtl/>
        </w:rPr>
        <w:t xml:space="preserve"> </w:t>
      </w:r>
      <w:r w:rsidR="007654BA">
        <w:rPr>
          <w:sz w:val="16"/>
          <w:rtl/>
        </w:rPr>
        <w:t>بین‌المللی</w:t>
      </w:r>
      <w:r w:rsidRPr="00A657E6">
        <w:rPr>
          <w:rFonts w:hint="eastAsia"/>
          <w:sz w:val="16"/>
          <w:rtl/>
        </w:rPr>
        <w:t>،</w:t>
      </w:r>
      <w:r w:rsidRPr="00A657E6">
        <w:rPr>
          <w:sz w:val="16"/>
          <w:rtl/>
        </w:rPr>
        <w:t xml:space="preserve"> پره</w:t>
      </w:r>
      <w:r w:rsidRPr="00A657E6">
        <w:rPr>
          <w:rFonts w:hint="cs"/>
          <w:sz w:val="16"/>
          <w:rtl/>
        </w:rPr>
        <w:t>ی</w:t>
      </w:r>
      <w:r w:rsidRPr="00A657E6">
        <w:rPr>
          <w:rFonts w:hint="eastAsia"/>
          <w:sz w:val="16"/>
          <w:rtl/>
        </w:rPr>
        <w:t>ز</w:t>
      </w:r>
      <w:r w:rsidRPr="00A657E6">
        <w:rPr>
          <w:sz w:val="16"/>
          <w:rtl/>
        </w:rPr>
        <w:t xml:space="preserve"> از تمرکز بر </w:t>
      </w:r>
      <w:r w:rsidRPr="00A657E6">
        <w:rPr>
          <w:rFonts w:hint="cs"/>
          <w:sz w:val="16"/>
          <w:rtl/>
        </w:rPr>
        <w:t>ی</w:t>
      </w:r>
      <w:r w:rsidRPr="00A657E6">
        <w:rPr>
          <w:rFonts w:hint="eastAsia"/>
          <w:sz w:val="16"/>
          <w:rtl/>
        </w:rPr>
        <w:t>ک</w:t>
      </w:r>
      <w:r w:rsidRPr="00A657E6">
        <w:rPr>
          <w:sz w:val="16"/>
          <w:rtl/>
        </w:rPr>
        <w:t xml:space="preserve"> منطقه </w:t>
      </w:r>
      <w:r w:rsidRPr="00A657E6">
        <w:rPr>
          <w:rFonts w:hint="cs"/>
          <w:sz w:val="16"/>
          <w:rtl/>
        </w:rPr>
        <w:t>ی</w:t>
      </w:r>
      <w:r w:rsidRPr="00A657E6">
        <w:rPr>
          <w:rFonts w:hint="eastAsia"/>
          <w:sz w:val="16"/>
          <w:rtl/>
        </w:rPr>
        <w:t>ا</w:t>
      </w:r>
      <w:r w:rsidRPr="00A657E6">
        <w:rPr>
          <w:sz w:val="16"/>
          <w:rtl/>
        </w:rPr>
        <w:t xml:space="preserve"> تهد</w:t>
      </w:r>
      <w:r w:rsidRPr="00A657E6">
        <w:rPr>
          <w:rFonts w:hint="cs"/>
          <w:sz w:val="16"/>
          <w:rtl/>
        </w:rPr>
        <w:t>ی</w:t>
      </w:r>
      <w:r w:rsidRPr="00A657E6">
        <w:rPr>
          <w:rFonts w:hint="eastAsia"/>
          <w:sz w:val="16"/>
          <w:rtl/>
        </w:rPr>
        <w:t>د</w:t>
      </w:r>
      <w:r w:rsidRPr="00A657E6">
        <w:rPr>
          <w:sz w:val="16"/>
          <w:rtl/>
        </w:rPr>
        <w:t xml:space="preserve"> در </w:t>
      </w:r>
      <w:r w:rsidR="0079198E">
        <w:rPr>
          <w:sz w:val="16"/>
          <w:rtl/>
        </w:rPr>
        <w:t>چهارچوب</w:t>
      </w:r>
      <w:r w:rsidRPr="00A657E6">
        <w:rPr>
          <w:sz w:val="16"/>
          <w:rtl/>
        </w:rPr>
        <w:t xml:space="preserve"> استراتژ</w:t>
      </w:r>
      <w:r w:rsidRPr="00A657E6">
        <w:rPr>
          <w:rFonts w:hint="cs"/>
          <w:sz w:val="16"/>
          <w:rtl/>
        </w:rPr>
        <w:t>ی</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موازنه فراساحل</w:t>
      </w:r>
      <w:r w:rsidRPr="00A657E6">
        <w:rPr>
          <w:rFonts w:hint="cs"/>
          <w:sz w:val="16"/>
          <w:rtl/>
        </w:rPr>
        <w:t>ی</w:t>
      </w:r>
      <w:r w:rsidRPr="00A657E6">
        <w:rPr>
          <w:sz w:val="16"/>
          <w:rtl/>
        </w:rPr>
        <w:t xml:space="preserve"> و ا</w:t>
      </w:r>
      <w:r w:rsidRPr="00A657E6">
        <w:rPr>
          <w:rFonts w:hint="cs"/>
          <w:sz w:val="16"/>
          <w:rtl/>
        </w:rPr>
        <w:t>ی</w:t>
      </w:r>
      <w:r w:rsidRPr="00A657E6">
        <w:rPr>
          <w:rFonts w:hint="eastAsia"/>
          <w:sz w:val="16"/>
          <w:rtl/>
        </w:rPr>
        <w:t>جاد</w:t>
      </w:r>
      <w:r w:rsidRPr="00A657E6">
        <w:rPr>
          <w:sz w:val="16"/>
          <w:rtl/>
        </w:rPr>
        <w:t xml:space="preserve"> توازن در مناطق استراتژ</w:t>
      </w:r>
      <w:r w:rsidRPr="00A657E6">
        <w:rPr>
          <w:rFonts w:hint="cs"/>
          <w:sz w:val="16"/>
          <w:rtl/>
        </w:rPr>
        <w:t>ی</w:t>
      </w:r>
      <w:r w:rsidRPr="00A657E6">
        <w:rPr>
          <w:rFonts w:hint="eastAsia"/>
          <w:sz w:val="16"/>
          <w:rtl/>
        </w:rPr>
        <w:t>ک</w:t>
      </w:r>
      <w:r w:rsidRPr="00A657E6">
        <w:rPr>
          <w:sz w:val="16"/>
          <w:rtl/>
        </w:rPr>
        <w:t xml:space="preserve"> </w:t>
      </w:r>
      <w:r w:rsidR="00B67F64">
        <w:rPr>
          <w:sz w:val="16"/>
          <w:rtl/>
        </w:rPr>
        <w:t>ازجمله</w:t>
      </w:r>
      <w:r w:rsidRPr="00A657E6">
        <w:rPr>
          <w:sz w:val="16"/>
          <w:rtl/>
        </w:rPr>
        <w:t xml:space="preserve"> خاورم</w:t>
      </w:r>
      <w:r w:rsidRPr="00A657E6">
        <w:rPr>
          <w:rFonts w:hint="cs"/>
          <w:sz w:val="16"/>
          <w:rtl/>
        </w:rPr>
        <w:t>ی</w:t>
      </w:r>
      <w:r w:rsidRPr="00A657E6">
        <w:rPr>
          <w:rFonts w:hint="eastAsia"/>
          <w:sz w:val="16"/>
          <w:rtl/>
        </w:rPr>
        <w:t>انه</w:t>
      </w:r>
      <w:r w:rsidRPr="00A657E6">
        <w:rPr>
          <w:rFonts w:hint="cs"/>
          <w:sz w:val="16"/>
          <w:rtl/>
        </w:rPr>
        <w:t xml:space="preserve"> شده است</w:t>
      </w:r>
      <w:r w:rsidRPr="00A657E6">
        <w:rPr>
          <w:sz w:val="16"/>
          <w:rtl/>
        </w:rPr>
        <w:t>. بر ا</w:t>
      </w:r>
      <w:r w:rsidRPr="00A657E6">
        <w:rPr>
          <w:rFonts w:hint="cs"/>
          <w:sz w:val="16"/>
          <w:rtl/>
        </w:rPr>
        <w:t>ی</w:t>
      </w:r>
      <w:r w:rsidRPr="00A657E6">
        <w:rPr>
          <w:rFonts w:hint="eastAsia"/>
          <w:sz w:val="16"/>
          <w:rtl/>
        </w:rPr>
        <w:t>ن</w:t>
      </w:r>
      <w:r w:rsidRPr="00A657E6">
        <w:rPr>
          <w:sz w:val="16"/>
          <w:rtl/>
        </w:rPr>
        <w:t xml:space="preserve"> اساس، </w:t>
      </w:r>
      <w:r w:rsidR="00F3618F">
        <w:rPr>
          <w:sz w:val="16"/>
          <w:rtl/>
        </w:rPr>
        <w:t>آمریکا</w:t>
      </w:r>
      <w:r w:rsidRPr="00A657E6">
        <w:rPr>
          <w:sz w:val="16"/>
          <w:rtl/>
        </w:rPr>
        <w:t xml:space="preserve"> در </w:t>
      </w:r>
      <w:r w:rsidR="0079198E">
        <w:rPr>
          <w:sz w:val="16"/>
          <w:rtl/>
        </w:rPr>
        <w:t>چهارچوب</w:t>
      </w:r>
      <w:r w:rsidRPr="00A657E6">
        <w:rPr>
          <w:sz w:val="16"/>
          <w:rtl/>
        </w:rPr>
        <w:t xml:space="preserve"> ا</w:t>
      </w:r>
      <w:r w:rsidRPr="00A657E6">
        <w:rPr>
          <w:rFonts w:hint="cs"/>
          <w:sz w:val="16"/>
          <w:rtl/>
        </w:rPr>
        <w:t>ی</w:t>
      </w:r>
      <w:r w:rsidRPr="00A657E6">
        <w:rPr>
          <w:rFonts w:hint="eastAsia"/>
          <w:sz w:val="16"/>
          <w:rtl/>
        </w:rPr>
        <w:t>جاد</w:t>
      </w:r>
      <w:r w:rsidRPr="00A657E6">
        <w:rPr>
          <w:sz w:val="16"/>
          <w:rtl/>
        </w:rPr>
        <w:t xml:space="preserve"> توازن در مناطق استراتژ</w:t>
      </w:r>
      <w:r w:rsidRPr="00A657E6">
        <w:rPr>
          <w:rFonts w:hint="cs"/>
          <w:sz w:val="16"/>
          <w:rtl/>
        </w:rPr>
        <w:t>ی</w:t>
      </w:r>
      <w:r w:rsidRPr="00A657E6">
        <w:rPr>
          <w:rFonts w:hint="eastAsia"/>
          <w:sz w:val="16"/>
          <w:rtl/>
        </w:rPr>
        <w:t>ک،</w:t>
      </w:r>
      <w:r w:rsidRPr="00A657E6">
        <w:rPr>
          <w:sz w:val="16"/>
          <w:rtl/>
        </w:rPr>
        <w:t xml:space="preserve"> به دنبال رو</w:t>
      </w:r>
      <w:r w:rsidRPr="00A657E6">
        <w:rPr>
          <w:rFonts w:hint="cs"/>
          <w:sz w:val="16"/>
          <w:rtl/>
        </w:rPr>
        <w:t>ی</w:t>
      </w:r>
      <w:r w:rsidR="0079198E">
        <w:rPr>
          <w:rFonts w:hint="cs"/>
          <w:sz w:val="16"/>
          <w:rtl/>
        </w:rPr>
        <w:t>‌</w:t>
      </w:r>
      <w:r w:rsidRPr="00A657E6">
        <w:rPr>
          <w:sz w:val="16"/>
          <w:rtl/>
        </w:rPr>
        <w:t>آوردن به شرق آس</w:t>
      </w:r>
      <w:r w:rsidRPr="00A657E6">
        <w:rPr>
          <w:rFonts w:hint="cs"/>
          <w:sz w:val="16"/>
          <w:rtl/>
        </w:rPr>
        <w:t>ی</w:t>
      </w:r>
      <w:r w:rsidRPr="00A657E6">
        <w:rPr>
          <w:rFonts w:hint="eastAsia"/>
          <w:sz w:val="16"/>
          <w:rtl/>
        </w:rPr>
        <w:t>ا،</w:t>
      </w:r>
      <w:r w:rsidRPr="00A657E6">
        <w:rPr>
          <w:sz w:val="16"/>
          <w:rtl/>
        </w:rPr>
        <w:t xml:space="preserve"> کاهش حضور مستق</w:t>
      </w:r>
      <w:r w:rsidRPr="00A657E6">
        <w:rPr>
          <w:rFonts w:hint="cs"/>
          <w:sz w:val="16"/>
          <w:rtl/>
        </w:rPr>
        <w:t>ی</w:t>
      </w:r>
      <w:r w:rsidRPr="00A657E6">
        <w:rPr>
          <w:rFonts w:hint="eastAsia"/>
          <w:sz w:val="16"/>
          <w:rtl/>
        </w:rPr>
        <w:t>م</w:t>
      </w:r>
      <w:r w:rsidRPr="00A657E6">
        <w:rPr>
          <w:sz w:val="16"/>
          <w:rtl/>
        </w:rPr>
        <w:t xml:space="preserve"> نظام</w:t>
      </w:r>
      <w:r w:rsidRPr="00A657E6">
        <w:rPr>
          <w:rFonts w:hint="cs"/>
          <w:sz w:val="16"/>
          <w:rtl/>
        </w:rPr>
        <w:t>ی</w:t>
      </w:r>
      <w:r w:rsidRPr="00A657E6">
        <w:rPr>
          <w:sz w:val="16"/>
          <w:rtl/>
        </w:rPr>
        <w:t xml:space="preserve"> در خاو</w:t>
      </w:r>
      <w:r w:rsidRPr="00A657E6">
        <w:rPr>
          <w:rFonts w:hint="eastAsia"/>
          <w:sz w:val="16"/>
          <w:rtl/>
        </w:rPr>
        <w:t>رم</w:t>
      </w:r>
      <w:r w:rsidRPr="00A657E6">
        <w:rPr>
          <w:rFonts w:hint="cs"/>
          <w:sz w:val="16"/>
          <w:rtl/>
        </w:rPr>
        <w:t>ی</w:t>
      </w:r>
      <w:r w:rsidRPr="00A657E6">
        <w:rPr>
          <w:rFonts w:hint="eastAsia"/>
          <w:sz w:val="16"/>
          <w:rtl/>
        </w:rPr>
        <w:t>انه</w:t>
      </w:r>
      <w:r w:rsidRPr="00A657E6">
        <w:rPr>
          <w:sz w:val="16"/>
          <w:rtl/>
        </w:rPr>
        <w:t xml:space="preserve"> و مد</w:t>
      </w:r>
      <w:r w:rsidRPr="00A657E6">
        <w:rPr>
          <w:rFonts w:hint="cs"/>
          <w:sz w:val="16"/>
          <w:rtl/>
        </w:rPr>
        <w:t>ی</w:t>
      </w:r>
      <w:r w:rsidRPr="00A657E6">
        <w:rPr>
          <w:rFonts w:hint="eastAsia"/>
          <w:sz w:val="16"/>
          <w:rtl/>
        </w:rPr>
        <w:t>ر</w:t>
      </w:r>
      <w:r w:rsidRPr="00A657E6">
        <w:rPr>
          <w:rFonts w:hint="cs"/>
          <w:sz w:val="16"/>
          <w:rtl/>
        </w:rPr>
        <w:t>ی</w:t>
      </w:r>
      <w:r w:rsidRPr="00A657E6">
        <w:rPr>
          <w:rFonts w:hint="eastAsia"/>
          <w:sz w:val="16"/>
          <w:rtl/>
        </w:rPr>
        <w:t>ت</w:t>
      </w:r>
      <w:r w:rsidRPr="00A657E6">
        <w:rPr>
          <w:sz w:val="16"/>
          <w:rtl/>
        </w:rPr>
        <w:t xml:space="preserve"> آن از طر</w:t>
      </w:r>
      <w:r w:rsidRPr="00A657E6">
        <w:rPr>
          <w:rFonts w:hint="cs"/>
          <w:sz w:val="16"/>
          <w:rtl/>
        </w:rPr>
        <w:t>ی</w:t>
      </w:r>
      <w:r w:rsidRPr="00A657E6">
        <w:rPr>
          <w:rFonts w:hint="eastAsia"/>
          <w:sz w:val="16"/>
          <w:rtl/>
        </w:rPr>
        <w:t>ق</w:t>
      </w:r>
      <w:r w:rsidRPr="00A657E6">
        <w:rPr>
          <w:sz w:val="16"/>
          <w:rtl/>
        </w:rPr>
        <w:t xml:space="preserve"> ا</w:t>
      </w:r>
      <w:r w:rsidRPr="00A657E6">
        <w:rPr>
          <w:rFonts w:hint="cs"/>
          <w:sz w:val="16"/>
          <w:rtl/>
        </w:rPr>
        <w:t>ی</w:t>
      </w:r>
      <w:r w:rsidRPr="00A657E6">
        <w:rPr>
          <w:rFonts w:hint="eastAsia"/>
          <w:sz w:val="16"/>
          <w:rtl/>
        </w:rPr>
        <w:t>جاد</w:t>
      </w:r>
      <w:r w:rsidRPr="00A657E6">
        <w:rPr>
          <w:sz w:val="16"/>
          <w:rtl/>
        </w:rPr>
        <w:t xml:space="preserve"> توازن ب</w:t>
      </w:r>
      <w:r w:rsidRPr="00A657E6">
        <w:rPr>
          <w:rFonts w:hint="cs"/>
          <w:sz w:val="16"/>
          <w:rtl/>
        </w:rPr>
        <w:t>ی</w:t>
      </w:r>
      <w:r w:rsidRPr="00A657E6">
        <w:rPr>
          <w:rFonts w:hint="eastAsia"/>
          <w:sz w:val="16"/>
          <w:rtl/>
        </w:rPr>
        <w:t>ن</w:t>
      </w:r>
      <w:r w:rsidRPr="00A657E6">
        <w:rPr>
          <w:sz w:val="16"/>
          <w:rtl/>
        </w:rPr>
        <w:t xml:space="preserve"> باز</w:t>
      </w:r>
      <w:r w:rsidRPr="00A657E6">
        <w:rPr>
          <w:rFonts w:hint="cs"/>
          <w:sz w:val="16"/>
          <w:rtl/>
        </w:rPr>
        <w:t>ی</w:t>
      </w:r>
      <w:r w:rsidRPr="00A657E6">
        <w:rPr>
          <w:rFonts w:hint="eastAsia"/>
          <w:sz w:val="16"/>
          <w:rtl/>
        </w:rPr>
        <w:t>گران</w:t>
      </w:r>
      <w:r w:rsidRPr="00A657E6">
        <w:rPr>
          <w:sz w:val="16"/>
          <w:rtl/>
        </w:rPr>
        <w:t xml:space="preserve"> منطقه‌ا</w:t>
      </w:r>
      <w:r w:rsidRPr="00A657E6">
        <w:rPr>
          <w:rFonts w:hint="cs"/>
          <w:sz w:val="16"/>
          <w:rtl/>
        </w:rPr>
        <w:t>ی</w:t>
      </w:r>
      <w:r w:rsidRPr="00A657E6">
        <w:rPr>
          <w:sz w:val="16"/>
          <w:rtl/>
        </w:rPr>
        <w:t xml:space="preserve"> بوده است.</w:t>
      </w:r>
    </w:p>
    <w:p w:rsidR="00876CD1" w:rsidRPr="00A657E6" w:rsidRDefault="00712402" w:rsidP="00A657E6">
      <w:pPr>
        <w:jc w:val="both"/>
        <w:rPr>
          <w:sz w:val="16"/>
          <w:rtl/>
        </w:rPr>
      </w:pPr>
      <w:r w:rsidRPr="00A657E6">
        <w:rPr>
          <w:noProof/>
          <w:sz w:val="16"/>
          <w:rtl/>
          <w:lang w:bidi="ar-SA"/>
        </w:rPr>
        <w:drawing>
          <wp:inline distT="0" distB="0" distL="0" distR="0">
            <wp:extent cx="3425036" cy="1069774"/>
            <wp:effectExtent l="0" t="19050" r="0" b="0"/>
            <wp:docPr id="24" name="Organization Chart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657E6" w:rsidRPr="004E1C76" w:rsidRDefault="004E1C76" w:rsidP="004E1C76">
      <w:pPr>
        <w:pStyle w:val="Heading2"/>
        <w:bidi/>
        <w:spacing w:line="240" w:lineRule="auto"/>
        <w:ind w:left="0" w:firstLine="0"/>
        <w:jc w:val="both"/>
        <w:rPr>
          <w:sz w:val="16"/>
          <w:szCs w:val="24"/>
          <w:rtl/>
        </w:rPr>
      </w:pPr>
      <w:r w:rsidRPr="004E1C76">
        <w:rPr>
          <w:rFonts w:hint="cs"/>
          <w:sz w:val="16"/>
          <w:szCs w:val="24"/>
          <w:rtl/>
        </w:rPr>
        <w:lastRenderedPageBreak/>
        <w:t xml:space="preserve">2. </w:t>
      </w:r>
      <w:r w:rsidR="007654BA">
        <w:rPr>
          <w:sz w:val="16"/>
          <w:szCs w:val="24"/>
          <w:rtl/>
        </w:rPr>
        <w:t>سیاست‌های</w:t>
      </w:r>
      <w:r w:rsidR="00A657E6" w:rsidRPr="004E1C76">
        <w:rPr>
          <w:rFonts w:hint="cs"/>
          <w:sz w:val="16"/>
          <w:szCs w:val="24"/>
          <w:rtl/>
        </w:rPr>
        <w:t xml:space="preserve"> کلی نظام ابلاغی مقام معظم رهبری</w:t>
      </w:r>
      <w:r w:rsidR="00F80419" w:rsidRPr="00F80419">
        <w:rPr>
          <w:rFonts w:hint="cs"/>
          <w:sz w:val="8"/>
          <w:szCs w:val="16"/>
          <w:vertAlign w:val="superscript"/>
          <w:rtl/>
        </w:rPr>
        <w:t>(مدظله‌العالی)</w:t>
      </w:r>
      <w:r w:rsidR="00A657E6" w:rsidRPr="00F80419">
        <w:rPr>
          <w:rFonts w:hint="cs"/>
          <w:sz w:val="8"/>
          <w:szCs w:val="16"/>
          <w:rtl/>
        </w:rPr>
        <w:t xml:space="preserve"> </w:t>
      </w:r>
      <w:r w:rsidR="00A657E6" w:rsidRPr="004E1C76">
        <w:rPr>
          <w:rFonts w:hint="cs"/>
          <w:sz w:val="16"/>
          <w:szCs w:val="24"/>
          <w:rtl/>
        </w:rPr>
        <w:t>و انطباق با موضوع</w:t>
      </w:r>
    </w:p>
    <w:p w:rsidR="00A657E6" w:rsidRPr="00A657E6" w:rsidRDefault="00A657E6" w:rsidP="00E373EF">
      <w:pPr>
        <w:ind w:firstLine="0"/>
        <w:jc w:val="both"/>
        <w:rPr>
          <w:sz w:val="16"/>
          <w:rtl/>
        </w:rPr>
      </w:pPr>
      <w:r w:rsidRPr="00A657E6">
        <w:rPr>
          <w:sz w:val="16"/>
          <w:rtl/>
        </w:rPr>
        <w:t xml:space="preserve">در </w:t>
      </w:r>
      <w:r w:rsidR="00B67F64">
        <w:rPr>
          <w:sz w:val="16"/>
          <w:rtl/>
        </w:rPr>
        <w:t>ن</w:t>
      </w:r>
      <w:r w:rsidR="00B67F64">
        <w:rPr>
          <w:rFonts w:hint="cs"/>
          <w:sz w:val="16"/>
          <w:rtl/>
        </w:rPr>
        <w:t>یم‌قرن</w:t>
      </w:r>
      <w:r w:rsidRPr="00A657E6">
        <w:rPr>
          <w:sz w:val="16"/>
          <w:rtl/>
        </w:rPr>
        <w:t xml:space="preserve"> اخ</w:t>
      </w:r>
      <w:r w:rsidRPr="00A657E6">
        <w:rPr>
          <w:rFonts w:hint="cs"/>
          <w:sz w:val="16"/>
          <w:rtl/>
        </w:rPr>
        <w:t>ی</w:t>
      </w:r>
      <w:r w:rsidRPr="00A657E6">
        <w:rPr>
          <w:rFonts w:hint="eastAsia"/>
          <w:sz w:val="16"/>
          <w:rtl/>
        </w:rPr>
        <w:t>ر،</w:t>
      </w:r>
      <w:r w:rsidRPr="00A657E6">
        <w:rPr>
          <w:sz w:val="16"/>
          <w:rtl/>
        </w:rPr>
        <w:t xml:space="preserve"> منطقه غرب آس</w:t>
      </w:r>
      <w:r w:rsidRPr="00A657E6">
        <w:rPr>
          <w:rFonts w:hint="cs"/>
          <w:sz w:val="16"/>
          <w:rtl/>
        </w:rPr>
        <w:t>ی</w:t>
      </w:r>
      <w:r w:rsidRPr="00A657E6">
        <w:rPr>
          <w:rFonts w:hint="eastAsia"/>
          <w:sz w:val="16"/>
          <w:rtl/>
        </w:rPr>
        <w:t>ا</w:t>
      </w:r>
      <w:r w:rsidRPr="00A657E6">
        <w:rPr>
          <w:sz w:val="16"/>
          <w:rtl/>
        </w:rPr>
        <w:t xml:space="preserve"> شاهد تحولات متفاوت</w:t>
      </w:r>
      <w:r w:rsidRPr="00A657E6">
        <w:rPr>
          <w:rFonts w:hint="cs"/>
          <w:sz w:val="16"/>
          <w:rtl/>
        </w:rPr>
        <w:t>ی</w:t>
      </w:r>
      <w:r w:rsidRPr="00A657E6">
        <w:rPr>
          <w:sz w:val="16"/>
          <w:rtl/>
        </w:rPr>
        <w:t xml:space="preserve"> بوده است که مبتن</w:t>
      </w:r>
      <w:r w:rsidRPr="00A657E6">
        <w:rPr>
          <w:rFonts w:hint="cs"/>
          <w:sz w:val="16"/>
          <w:rtl/>
        </w:rPr>
        <w:t>ی</w:t>
      </w:r>
      <w:r w:rsidRPr="00A657E6">
        <w:rPr>
          <w:sz w:val="16"/>
          <w:rtl/>
        </w:rPr>
        <w:t xml:space="preserve"> بر تضاد ب</w:t>
      </w:r>
      <w:r w:rsidRPr="00A657E6">
        <w:rPr>
          <w:rFonts w:hint="cs"/>
          <w:sz w:val="16"/>
          <w:rtl/>
        </w:rPr>
        <w:t>ی</w:t>
      </w:r>
      <w:r w:rsidRPr="00A657E6">
        <w:rPr>
          <w:rFonts w:hint="eastAsia"/>
          <w:sz w:val="16"/>
          <w:rtl/>
        </w:rPr>
        <w:t>ن</w:t>
      </w:r>
      <w:r w:rsidRPr="00A657E6">
        <w:rPr>
          <w:sz w:val="16"/>
          <w:rtl/>
        </w:rPr>
        <w:t xml:space="preserve"> دولت‌ها</w:t>
      </w:r>
      <w:r w:rsidRPr="00A657E6">
        <w:rPr>
          <w:rFonts w:hint="cs"/>
          <w:sz w:val="16"/>
          <w:rtl/>
        </w:rPr>
        <w:t>ی</w:t>
      </w:r>
      <w:r w:rsidRPr="00A657E6">
        <w:rPr>
          <w:sz w:val="16"/>
          <w:rtl/>
        </w:rPr>
        <w:t xml:space="preserve"> منطقه و نقش </w:t>
      </w:r>
      <w:r w:rsidR="007654BA">
        <w:rPr>
          <w:sz w:val="16"/>
          <w:rtl/>
        </w:rPr>
        <w:t>قدرت‌های</w:t>
      </w:r>
      <w:r w:rsidRPr="00A657E6">
        <w:rPr>
          <w:sz w:val="16"/>
          <w:rtl/>
        </w:rPr>
        <w:t xml:space="preserve"> فرامنطقه‌ا</w:t>
      </w:r>
      <w:r w:rsidRPr="00A657E6">
        <w:rPr>
          <w:rFonts w:hint="cs"/>
          <w:sz w:val="16"/>
          <w:rtl/>
        </w:rPr>
        <w:t>ی</w:t>
      </w:r>
      <w:r w:rsidRPr="00A657E6">
        <w:rPr>
          <w:sz w:val="16"/>
          <w:rtl/>
        </w:rPr>
        <w:t xml:space="preserve"> از طر</w:t>
      </w:r>
      <w:r w:rsidRPr="00A657E6">
        <w:rPr>
          <w:rFonts w:hint="cs"/>
          <w:sz w:val="16"/>
          <w:rtl/>
        </w:rPr>
        <w:t>ی</w:t>
      </w:r>
      <w:r w:rsidRPr="00A657E6">
        <w:rPr>
          <w:rFonts w:hint="eastAsia"/>
          <w:sz w:val="16"/>
          <w:rtl/>
        </w:rPr>
        <w:t>ق</w:t>
      </w:r>
      <w:r w:rsidRPr="00A657E6">
        <w:rPr>
          <w:sz w:val="16"/>
          <w:rtl/>
        </w:rPr>
        <w:t xml:space="preserve"> تع</w:t>
      </w:r>
      <w:r w:rsidRPr="00A657E6">
        <w:rPr>
          <w:rFonts w:hint="cs"/>
          <w:sz w:val="16"/>
          <w:rtl/>
        </w:rPr>
        <w:t>یی</w:t>
      </w:r>
      <w:r w:rsidRPr="00A657E6">
        <w:rPr>
          <w:rFonts w:hint="eastAsia"/>
          <w:sz w:val="16"/>
          <w:rtl/>
        </w:rPr>
        <w:t>ن</w:t>
      </w:r>
      <w:r w:rsidRPr="00A657E6">
        <w:rPr>
          <w:sz w:val="16"/>
          <w:rtl/>
        </w:rPr>
        <w:t xml:space="preserve"> ژاندارم برا</w:t>
      </w:r>
      <w:r w:rsidRPr="00A657E6">
        <w:rPr>
          <w:rFonts w:hint="cs"/>
          <w:sz w:val="16"/>
          <w:rtl/>
        </w:rPr>
        <w:t>ی</w:t>
      </w:r>
      <w:r w:rsidRPr="00A657E6">
        <w:rPr>
          <w:sz w:val="16"/>
          <w:rtl/>
        </w:rPr>
        <w:t xml:space="preserve"> منطقه غرب آس</w:t>
      </w:r>
      <w:r w:rsidRPr="00A657E6">
        <w:rPr>
          <w:rFonts w:hint="cs"/>
          <w:sz w:val="16"/>
          <w:rtl/>
        </w:rPr>
        <w:t>ی</w:t>
      </w:r>
      <w:r w:rsidRPr="00A657E6">
        <w:rPr>
          <w:rFonts w:hint="eastAsia"/>
          <w:sz w:val="16"/>
          <w:rtl/>
        </w:rPr>
        <w:t>ا</w:t>
      </w:r>
      <w:r w:rsidRPr="00A657E6">
        <w:rPr>
          <w:sz w:val="16"/>
          <w:rtl/>
        </w:rPr>
        <w:t xml:space="preserve"> است. اما با توجه به نقش مهم</w:t>
      </w:r>
      <w:r w:rsidRPr="00A657E6">
        <w:rPr>
          <w:rFonts w:hint="cs"/>
          <w:sz w:val="16"/>
          <w:rtl/>
        </w:rPr>
        <w:t>ی</w:t>
      </w:r>
      <w:r w:rsidRPr="00A657E6">
        <w:rPr>
          <w:sz w:val="16"/>
          <w:rtl/>
        </w:rPr>
        <w:t xml:space="preserve"> که ا</w:t>
      </w:r>
      <w:r w:rsidRPr="00A657E6">
        <w:rPr>
          <w:rFonts w:hint="cs"/>
          <w:sz w:val="16"/>
          <w:rtl/>
        </w:rPr>
        <w:t>ی</w:t>
      </w:r>
      <w:r w:rsidRPr="00A657E6">
        <w:rPr>
          <w:rFonts w:hint="eastAsia"/>
          <w:sz w:val="16"/>
          <w:rtl/>
        </w:rPr>
        <w:t>ران</w:t>
      </w:r>
      <w:r w:rsidRPr="00A657E6">
        <w:rPr>
          <w:sz w:val="16"/>
          <w:rtl/>
        </w:rPr>
        <w:t xml:space="preserve"> در تحولات اخ</w:t>
      </w:r>
      <w:r w:rsidRPr="00A657E6">
        <w:rPr>
          <w:rFonts w:hint="cs"/>
          <w:sz w:val="16"/>
          <w:rtl/>
        </w:rPr>
        <w:t>ی</w:t>
      </w:r>
      <w:r w:rsidRPr="00A657E6">
        <w:rPr>
          <w:rFonts w:hint="eastAsia"/>
          <w:sz w:val="16"/>
          <w:rtl/>
        </w:rPr>
        <w:t>ر</w:t>
      </w:r>
      <w:r w:rsidRPr="00A657E6">
        <w:rPr>
          <w:sz w:val="16"/>
          <w:rtl/>
        </w:rPr>
        <w:t xml:space="preserve"> منطقه غرب آس</w:t>
      </w:r>
      <w:r w:rsidRPr="00A657E6">
        <w:rPr>
          <w:rFonts w:hint="cs"/>
          <w:sz w:val="16"/>
          <w:rtl/>
        </w:rPr>
        <w:t>ی</w:t>
      </w:r>
      <w:r w:rsidRPr="00A657E6">
        <w:rPr>
          <w:rFonts w:hint="eastAsia"/>
          <w:sz w:val="16"/>
          <w:rtl/>
        </w:rPr>
        <w:t>ا</w:t>
      </w:r>
      <w:r w:rsidRPr="00A657E6">
        <w:rPr>
          <w:sz w:val="16"/>
          <w:rtl/>
        </w:rPr>
        <w:t xml:space="preserve"> ا</w:t>
      </w:r>
      <w:r w:rsidRPr="00A657E6">
        <w:rPr>
          <w:rFonts w:hint="cs"/>
          <w:sz w:val="16"/>
          <w:rtl/>
        </w:rPr>
        <w:t>ی</w:t>
      </w:r>
      <w:r w:rsidRPr="00A657E6">
        <w:rPr>
          <w:rFonts w:hint="eastAsia"/>
          <w:sz w:val="16"/>
          <w:rtl/>
        </w:rPr>
        <w:t>فا</w:t>
      </w:r>
      <w:r w:rsidRPr="00A657E6">
        <w:rPr>
          <w:sz w:val="16"/>
          <w:rtl/>
        </w:rPr>
        <w:t xml:space="preserve"> کرده است، شاهد </w:t>
      </w:r>
      <w:r w:rsidR="00B67F64">
        <w:rPr>
          <w:sz w:val="16"/>
          <w:rtl/>
        </w:rPr>
        <w:t>شکل‌گیری</w:t>
      </w:r>
      <w:r w:rsidRPr="00A657E6">
        <w:rPr>
          <w:sz w:val="16"/>
          <w:rtl/>
        </w:rPr>
        <w:t xml:space="preserve"> نظم جد</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در منطقه هست</w:t>
      </w:r>
      <w:r w:rsidRPr="00A657E6">
        <w:rPr>
          <w:rFonts w:hint="cs"/>
          <w:sz w:val="16"/>
          <w:rtl/>
        </w:rPr>
        <w:t>ی</w:t>
      </w:r>
      <w:r w:rsidRPr="00A657E6">
        <w:rPr>
          <w:rFonts w:hint="eastAsia"/>
          <w:sz w:val="16"/>
          <w:rtl/>
        </w:rPr>
        <w:t>م</w:t>
      </w:r>
      <w:r w:rsidRPr="00A657E6">
        <w:rPr>
          <w:sz w:val="16"/>
          <w:rtl/>
        </w:rPr>
        <w:t xml:space="preserve"> که در آن قدرت </w:t>
      </w:r>
      <w:r w:rsidR="00CE51DE">
        <w:rPr>
          <w:sz w:val="16"/>
          <w:rtl/>
        </w:rPr>
        <w:t>منطقه‌ا</w:t>
      </w:r>
      <w:r w:rsidR="00CE51DE">
        <w:rPr>
          <w:rFonts w:hint="cs"/>
          <w:sz w:val="16"/>
          <w:rtl/>
        </w:rPr>
        <w:t>ی</w:t>
      </w:r>
      <w:r w:rsidRPr="00A657E6">
        <w:rPr>
          <w:sz w:val="16"/>
          <w:rtl/>
        </w:rPr>
        <w:t xml:space="preserve"> مانند ا</w:t>
      </w:r>
      <w:r w:rsidRPr="00A657E6">
        <w:rPr>
          <w:rFonts w:hint="cs"/>
          <w:sz w:val="16"/>
          <w:rtl/>
        </w:rPr>
        <w:t>ی</w:t>
      </w:r>
      <w:r w:rsidRPr="00A657E6">
        <w:rPr>
          <w:rFonts w:hint="eastAsia"/>
          <w:sz w:val="16"/>
          <w:rtl/>
        </w:rPr>
        <w:t>ران،</w:t>
      </w:r>
      <w:r w:rsidRPr="00A657E6">
        <w:rPr>
          <w:sz w:val="16"/>
          <w:rtl/>
        </w:rPr>
        <w:t xml:space="preserve"> </w:t>
      </w:r>
      <w:r w:rsidR="00B67F64">
        <w:rPr>
          <w:sz w:val="16"/>
          <w:rtl/>
        </w:rPr>
        <w:t>ازنظر</w:t>
      </w:r>
      <w:r w:rsidRPr="00A657E6">
        <w:rPr>
          <w:sz w:val="16"/>
          <w:rtl/>
        </w:rPr>
        <w:t xml:space="preserve"> م</w:t>
      </w:r>
      <w:r w:rsidRPr="00A657E6">
        <w:rPr>
          <w:rFonts w:hint="cs"/>
          <w:sz w:val="16"/>
          <w:rtl/>
        </w:rPr>
        <w:t>ی</w:t>
      </w:r>
      <w:r w:rsidRPr="00A657E6">
        <w:rPr>
          <w:rFonts w:hint="eastAsia"/>
          <w:sz w:val="16"/>
          <w:rtl/>
        </w:rPr>
        <w:t>دان</w:t>
      </w:r>
      <w:r w:rsidRPr="00A657E6">
        <w:rPr>
          <w:rFonts w:hint="cs"/>
          <w:sz w:val="16"/>
          <w:rtl/>
        </w:rPr>
        <w:t>ی</w:t>
      </w:r>
      <w:r w:rsidRPr="00A657E6">
        <w:rPr>
          <w:rFonts w:hint="eastAsia"/>
          <w:sz w:val="16"/>
          <w:rtl/>
        </w:rPr>
        <w:t>،</w:t>
      </w:r>
      <w:r w:rsidRPr="00A657E6">
        <w:rPr>
          <w:sz w:val="16"/>
          <w:rtl/>
        </w:rPr>
        <w:t xml:space="preserve"> قدرت بازگشت ثبات به منطقه </w:t>
      </w:r>
      <w:r w:rsidRPr="00A657E6">
        <w:rPr>
          <w:rFonts w:hint="cs"/>
          <w:sz w:val="16"/>
          <w:rtl/>
        </w:rPr>
        <w:t>را داشت</w:t>
      </w:r>
      <w:r w:rsidRPr="00A657E6">
        <w:rPr>
          <w:sz w:val="16"/>
          <w:rtl/>
        </w:rPr>
        <w:t>. همچن</w:t>
      </w:r>
      <w:r w:rsidRPr="00A657E6">
        <w:rPr>
          <w:rFonts w:hint="cs"/>
          <w:sz w:val="16"/>
          <w:rtl/>
        </w:rPr>
        <w:t>ی</w:t>
      </w:r>
      <w:r w:rsidRPr="00A657E6">
        <w:rPr>
          <w:rFonts w:hint="eastAsia"/>
          <w:sz w:val="16"/>
          <w:rtl/>
        </w:rPr>
        <w:t>ن</w:t>
      </w:r>
      <w:r w:rsidRPr="00A657E6">
        <w:rPr>
          <w:sz w:val="16"/>
          <w:rtl/>
        </w:rPr>
        <w:t xml:space="preserve"> </w:t>
      </w:r>
      <w:r w:rsidR="00B67F64">
        <w:rPr>
          <w:sz w:val="16"/>
          <w:rtl/>
        </w:rPr>
        <w:t>ازنظر</w:t>
      </w:r>
      <w:r w:rsidRPr="00A657E6">
        <w:rPr>
          <w:sz w:val="16"/>
          <w:rtl/>
        </w:rPr>
        <w:t xml:space="preserve"> د</w:t>
      </w:r>
      <w:r w:rsidRPr="00A657E6">
        <w:rPr>
          <w:rFonts w:hint="cs"/>
          <w:sz w:val="16"/>
          <w:rtl/>
        </w:rPr>
        <w:t>ی</w:t>
      </w:r>
      <w:r w:rsidRPr="00A657E6">
        <w:rPr>
          <w:rFonts w:hint="eastAsia"/>
          <w:sz w:val="16"/>
          <w:rtl/>
        </w:rPr>
        <w:t>پلمات</w:t>
      </w:r>
      <w:r w:rsidRPr="00A657E6">
        <w:rPr>
          <w:rFonts w:hint="cs"/>
          <w:sz w:val="16"/>
          <w:rtl/>
        </w:rPr>
        <w:t>ی</w:t>
      </w:r>
      <w:r w:rsidRPr="00A657E6">
        <w:rPr>
          <w:rFonts w:hint="eastAsia"/>
          <w:sz w:val="16"/>
          <w:rtl/>
        </w:rPr>
        <w:t>ک</w:t>
      </w:r>
      <w:r w:rsidRPr="00A657E6">
        <w:rPr>
          <w:sz w:val="16"/>
          <w:rtl/>
        </w:rPr>
        <w:t xml:space="preserve"> به چ</w:t>
      </w:r>
      <w:r w:rsidRPr="00A657E6">
        <w:rPr>
          <w:rFonts w:hint="eastAsia"/>
          <w:sz w:val="16"/>
          <w:rtl/>
        </w:rPr>
        <w:t>نان</w:t>
      </w:r>
      <w:r w:rsidRPr="00A657E6">
        <w:rPr>
          <w:sz w:val="16"/>
          <w:rtl/>
        </w:rPr>
        <w:t xml:space="preserve"> قدرت</w:t>
      </w:r>
      <w:r w:rsidRPr="00A657E6">
        <w:rPr>
          <w:rFonts w:hint="cs"/>
          <w:sz w:val="16"/>
          <w:rtl/>
        </w:rPr>
        <w:t>ی</w:t>
      </w:r>
      <w:r w:rsidRPr="00A657E6">
        <w:rPr>
          <w:sz w:val="16"/>
          <w:rtl/>
        </w:rPr>
        <w:t xml:space="preserve"> رس</w:t>
      </w:r>
      <w:r w:rsidRPr="00A657E6">
        <w:rPr>
          <w:rFonts w:hint="cs"/>
          <w:sz w:val="16"/>
          <w:rtl/>
        </w:rPr>
        <w:t>ی</w:t>
      </w:r>
      <w:r w:rsidRPr="00A657E6">
        <w:rPr>
          <w:rFonts w:hint="eastAsia"/>
          <w:sz w:val="16"/>
          <w:rtl/>
        </w:rPr>
        <w:t>ده</w:t>
      </w:r>
      <w:r w:rsidRPr="00A657E6">
        <w:rPr>
          <w:sz w:val="16"/>
          <w:rtl/>
        </w:rPr>
        <w:t xml:space="preserve"> است که </w:t>
      </w:r>
      <w:r w:rsidRPr="00A657E6">
        <w:rPr>
          <w:rFonts w:hint="cs"/>
          <w:sz w:val="16"/>
          <w:rtl/>
        </w:rPr>
        <w:t>حتی توانست</w:t>
      </w:r>
      <w:r w:rsidRPr="00A657E6">
        <w:rPr>
          <w:sz w:val="16"/>
          <w:rtl/>
        </w:rPr>
        <w:t xml:space="preserve">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و فرامنطقه ا</w:t>
      </w:r>
      <w:r w:rsidRPr="00A657E6">
        <w:rPr>
          <w:rFonts w:hint="cs"/>
          <w:sz w:val="16"/>
          <w:rtl/>
        </w:rPr>
        <w:t>ی</w:t>
      </w:r>
      <w:r w:rsidRPr="00A657E6">
        <w:rPr>
          <w:sz w:val="16"/>
          <w:rtl/>
        </w:rPr>
        <w:t xml:space="preserve"> د</w:t>
      </w:r>
      <w:r w:rsidRPr="00A657E6">
        <w:rPr>
          <w:rFonts w:hint="cs"/>
          <w:sz w:val="16"/>
          <w:rtl/>
        </w:rPr>
        <w:t>ی</w:t>
      </w:r>
      <w:r w:rsidRPr="00A657E6">
        <w:rPr>
          <w:rFonts w:hint="eastAsia"/>
          <w:sz w:val="16"/>
          <w:rtl/>
        </w:rPr>
        <w:t>گر</w:t>
      </w:r>
      <w:r w:rsidRPr="00A657E6">
        <w:rPr>
          <w:sz w:val="16"/>
          <w:rtl/>
        </w:rPr>
        <w:t xml:space="preserve"> مانند ترک</w:t>
      </w:r>
      <w:r w:rsidRPr="00A657E6">
        <w:rPr>
          <w:rFonts w:hint="cs"/>
          <w:sz w:val="16"/>
          <w:rtl/>
        </w:rPr>
        <w:t>ی</w:t>
      </w:r>
      <w:r w:rsidRPr="00A657E6">
        <w:rPr>
          <w:rFonts w:hint="eastAsia"/>
          <w:sz w:val="16"/>
          <w:rtl/>
        </w:rPr>
        <w:t>ه</w:t>
      </w:r>
      <w:r w:rsidRPr="00A657E6">
        <w:rPr>
          <w:sz w:val="16"/>
          <w:rtl/>
        </w:rPr>
        <w:t xml:space="preserve"> </w:t>
      </w:r>
      <w:r w:rsidRPr="00A657E6">
        <w:rPr>
          <w:rFonts w:hint="cs"/>
          <w:sz w:val="16"/>
          <w:rtl/>
        </w:rPr>
        <w:t>ی</w:t>
      </w:r>
      <w:r w:rsidRPr="00A657E6">
        <w:rPr>
          <w:rFonts w:hint="eastAsia"/>
          <w:sz w:val="16"/>
          <w:rtl/>
        </w:rPr>
        <w:t>ا</w:t>
      </w:r>
      <w:r w:rsidRPr="00A657E6">
        <w:rPr>
          <w:sz w:val="16"/>
          <w:rtl/>
        </w:rPr>
        <w:t xml:space="preserve"> روس</w:t>
      </w:r>
      <w:r w:rsidRPr="00A657E6">
        <w:rPr>
          <w:rFonts w:hint="cs"/>
          <w:sz w:val="16"/>
          <w:rtl/>
        </w:rPr>
        <w:t>ی</w:t>
      </w:r>
      <w:r w:rsidRPr="00A657E6">
        <w:rPr>
          <w:rFonts w:hint="eastAsia"/>
          <w:sz w:val="16"/>
          <w:rtl/>
        </w:rPr>
        <w:t>ه</w:t>
      </w:r>
      <w:r w:rsidRPr="00A657E6">
        <w:rPr>
          <w:sz w:val="16"/>
          <w:rtl/>
        </w:rPr>
        <w:t xml:space="preserve"> را </w:t>
      </w:r>
      <w:r w:rsidRPr="00A657E6">
        <w:rPr>
          <w:rFonts w:hint="cs"/>
          <w:sz w:val="16"/>
          <w:rtl/>
        </w:rPr>
        <w:t>با خود همراه سازد</w:t>
      </w:r>
      <w:r w:rsidRPr="00A657E6">
        <w:rPr>
          <w:sz w:val="16"/>
          <w:rtl/>
        </w:rPr>
        <w:t xml:space="preserve">. </w:t>
      </w:r>
      <w:r w:rsidR="00F80419">
        <w:rPr>
          <w:rFonts w:hint="cs"/>
          <w:sz w:val="16"/>
          <w:rtl/>
        </w:rPr>
        <w:t>دراین‌میان</w:t>
      </w:r>
      <w:r w:rsidRPr="00A657E6">
        <w:rPr>
          <w:rFonts w:hint="cs"/>
          <w:sz w:val="16"/>
          <w:rtl/>
        </w:rPr>
        <w:t xml:space="preserve"> افغانستان نیز </w:t>
      </w:r>
      <w:r w:rsidR="00B67F64">
        <w:rPr>
          <w:rFonts w:hint="cs"/>
          <w:sz w:val="16"/>
          <w:rtl/>
        </w:rPr>
        <w:t>به‌عنوان</w:t>
      </w:r>
      <w:r w:rsidRPr="00A657E6">
        <w:rPr>
          <w:rFonts w:hint="cs"/>
          <w:sz w:val="16"/>
          <w:rtl/>
        </w:rPr>
        <w:t xml:space="preserve"> یکی از همسایگان ایران نیز نقش مهمی در مسائل غرب آسیا و ثبات و امنیت در این منطقه به دلیل حضور </w:t>
      </w:r>
      <w:r w:rsidR="00F3618F">
        <w:rPr>
          <w:rFonts w:hint="cs"/>
          <w:sz w:val="16"/>
          <w:rtl/>
        </w:rPr>
        <w:t>آمریکا</w:t>
      </w:r>
      <w:r w:rsidRPr="00A657E6">
        <w:rPr>
          <w:rFonts w:hint="cs"/>
          <w:sz w:val="16"/>
          <w:rtl/>
        </w:rPr>
        <w:t xml:space="preserve"> داشته است. </w:t>
      </w:r>
      <w:r w:rsidR="00D15BEA">
        <w:rPr>
          <w:sz w:val="16"/>
          <w:rtl/>
        </w:rPr>
        <w:t>دراین‌راستا</w:t>
      </w:r>
      <w:r w:rsidRPr="00A657E6">
        <w:rPr>
          <w:rFonts w:hint="cs"/>
          <w:sz w:val="16"/>
          <w:rtl/>
        </w:rPr>
        <w:t xml:space="preserve"> به بررسی </w:t>
      </w:r>
      <w:r w:rsidR="007654BA">
        <w:rPr>
          <w:rFonts w:hint="cs"/>
          <w:sz w:val="16"/>
          <w:rtl/>
        </w:rPr>
        <w:t>سیاست‌های</w:t>
      </w:r>
      <w:r w:rsidRPr="00A657E6">
        <w:rPr>
          <w:rFonts w:hint="cs"/>
          <w:sz w:val="16"/>
          <w:rtl/>
        </w:rPr>
        <w:t xml:space="preserve"> کلی نظام در خصوص اهمیت غرب آسیا و همسایگان </w:t>
      </w:r>
      <w:r w:rsidR="00CE51DE">
        <w:rPr>
          <w:sz w:val="16"/>
          <w:rtl/>
        </w:rPr>
        <w:t>م</w:t>
      </w:r>
      <w:r w:rsidR="00CE51DE">
        <w:rPr>
          <w:rFonts w:hint="cs"/>
          <w:sz w:val="16"/>
          <w:rtl/>
        </w:rPr>
        <w:t>ی‌پردازیم</w:t>
      </w:r>
      <w:r w:rsidRPr="00A657E6">
        <w:rPr>
          <w:rFonts w:hint="cs"/>
          <w:sz w:val="16"/>
          <w:rtl/>
        </w:rPr>
        <w:t>.</w:t>
      </w:r>
      <w:r w:rsidR="00F80419">
        <w:rPr>
          <w:rFonts w:hint="cs"/>
          <w:sz w:val="16"/>
          <w:rtl/>
        </w:rPr>
        <w:t xml:space="preserve"> </w:t>
      </w:r>
      <w:r w:rsidRPr="00A657E6">
        <w:rPr>
          <w:sz w:val="16"/>
          <w:rtl/>
        </w:rPr>
        <w:t>آیت‌الله خامنه‌ای</w:t>
      </w:r>
      <w:r w:rsidR="00F80419" w:rsidRPr="00F80419">
        <w:rPr>
          <w:rFonts w:hint="cs"/>
          <w:sz w:val="14"/>
          <w:szCs w:val="22"/>
          <w:vertAlign w:val="superscript"/>
          <w:rtl/>
        </w:rPr>
        <w:t>(مدظله‌العالی)</w:t>
      </w:r>
      <w:r w:rsidRPr="00F80419">
        <w:rPr>
          <w:sz w:val="14"/>
          <w:szCs w:val="22"/>
          <w:rtl/>
        </w:rPr>
        <w:t xml:space="preserve"> </w:t>
      </w:r>
      <w:r w:rsidRPr="00A657E6">
        <w:rPr>
          <w:sz w:val="16"/>
          <w:rtl/>
        </w:rPr>
        <w:t>در اجرای بند یک اصل ۱۱۰ قانون اساسی،</w:t>
      </w:r>
      <w:r w:rsidRPr="00A657E6">
        <w:rPr>
          <w:rFonts w:cs="Cambria" w:hint="cs"/>
          <w:sz w:val="16"/>
          <w:rtl/>
        </w:rPr>
        <w:t> </w:t>
      </w:r>
      <w:r w:rsidR="007654BA">
        <w:rPr>
          <w:sz w:val="16"/>
          <w:rtl/>
        </w:rPr>
        <w:t>سیاست‌های</w:t>
      </w:r>
      <w:r w:rsidRPr="00A657E6">
        <w:rPr>
          <w:sz w:val="16"/>
          <w:rtl/>
        </w:rPr>
        <w:t xml:space="preserve"> کلی برنامه هفتم</w:t>
      </w:r>
      <w:r w:rsidRPr="00A657E6">
        <w:rPr>
          <w:rFonts w:hint="cs"/>
          <w:sz w:val="16"/>
          <w:rtl/>
        </w:rPr>
        <w:t xml:space="preserve"> </w:t>
      </w:r>
      <w:r w:rsidR="00F80419">
        <w:rPr>
          <w:sz w:val="16"/>
          <w:rtl/>
        </w:rPr>
        <w:t>را</w:t>
      </w:r>
      <w:r w:rsidR="00F80419">
        <w:rPr>
          <w:rFonts w:hint="cs"/>
          <w:sz w:val="16"/>
          <w:rtl/>
        </w:rPr>
        <w:t xml:space="preserve"> </w:t>
      </w:r>
      <w:r w:rsidRPr="00A657E6">
        <w:rPr>
          <w:sz w:val="16"/>
          <w:rtl/>
        </w:rPr>
        <w:t xml:space="preserve">که پس از مشورت با مجمع تشخیص مصلحت نظام و با اولویت پیشرفت اقتصادی توأم با عدالت </w:t>
      </w:r>
      <w:r w:rsidR="00B67F64">
        <w:rPr>
          <w:sz w:val="16"/>
          <w:rtl/>
        </w:rPr>
        <w:t>تعیین‌شده</w:t>
      </w:r>
      <w:r w:rsidRPr="00A657E6">
        <w:rPr>
          <w:sz w:val="16"/>
          <w:rtl/>
        </w:rPr>
        <w:t xml:space="preserve"> است، به سران سه قوه، رئیس مجمع تشخیص مصلحت و رئیس ستاد کل نیروهای مسلح ابلاغ کردند</w:t>
      </w:r>
      <w:r w:rsidRPr="00A657E6">
        <w:rPr>
          <w:sz w:val="16"/>
        </w:rPr>
        <w:t>.</w:t>
      </w:r>
      <w:r w:rsidRPr="00A657E6">
        <w:rPr>
          <w:rFonts w:hint="cs"/>
          <w:sz w:val="16"/>
          <w:rtl/>
        </w:rPr>
        <w:t xml:space="preserve"> </w:t>
      </w:r>
      <w:r w:rsidRPr="00A657E6">
        <w:rPr>
          <w:sz w:val="16"/>
          <w:rtl/>
        </w:rPr>
        <w:t>رهبر انقلاب اسلا</w:t>
      </w:r>
      <w:r w:rsidR="00F80419">
        <w:rPr>
          <w:sz w:val="16"/>
          <w:rtl/>
        </w:rPr>
        <w:t>می با تشکر از فعالیت فشرده اعضا</w:t>
      </w:r>
      <w:r w:rsidRPr="00A657E6">
        <w:rPr>
          <w:sz w:val="16"/>
          <w:rtl/>
        </w:rPr>
        <w:t xml:space="preserve"> و دبیرخانه مجمع در ارائه نظرات و مشارکت فعال قوای سه‌گانه و سایر ارکان نظام، تهیه و تصویب قانون برنامه هفتم بر پایه این </w:t>
      </w:r>
      <w:r w:rsidR="00B67F64">
        <w:rPr>
          <w:sz w:val="16"/>
          <w:rtl/>
        </w:rPr>
        <w:t>سیاست‌ها</w:t>
      </w:r>
      <w:r w:rsidRPr="00A657E6">
        <w:rPr>
          <w:sz w:val="16"/>
          <w:rtl/>
        </w:rPr>
        <w:t xml:space="preserve"> را گامی دیگر در تحقق اهداف نظام خواندند و بر نظارت فعال بر حسن اجرای </w:t>
      </w:r>
      <w:r w:rsidR="00B67F64">
        <w:rPr>
          <w:sz w:val="16"/>
          <w:rtl/>
        </w:rPr>
        <w:t>سیاست‌ها</w:t>
      </w:r>
      <w:r w:rsidRPr="00A657E6">
        <w:rPr>
          <w:sz w:val="16"/>
          <w:rtl/>
        </w:rPr>
        <w:t xml:space="preserve"> </w:t>
      </w:r>
      <w:r w:rsidR="00B67F64">
        <w:rPr>
          <w:sz w:val="16"/>
          <w:rtl/>
        </w:rPr>
        <w:t>تأکید</w:t>
      </w:r>
      <w:r w:rsidRPr="00A657E6">
        <w:rPr>
          <w:sz w:val="16"/>
          <w:rtl/>
        </w:rPr>
        <w:t xml:space="preserve"> کردند</w:t>
      </w:r>
      <w:r w:rsidRPr="00A657E6">
        <w:rPr>
          <w:sz w:val="16"/>
        </w:rPr>
        <w:t>.</w:t>
      </w:r>
      <w:r w:rsidRPr="00A657E6">
        <w:rPr>
          <w:rFonts w:hint="cs"/>
          <w:sz w:val="16"/>
          <w:rtl/>
        </w:rPr>
        <w:t xml:space="preserve"> </w:t>
      </w:r>
      <w:r w:rsidR="007654BA">
        <w:rPr>
          <w:sz w:val="16"/>
          <w:rtl/>
        </w:rPr>
        <w:t>سیاست‌های</w:t>
      </w:r>
      <w:r w:rsidRPr="00A657E6">
        <w:rPr>
          <w:sz w:val="16"/>
          <w:rtl/>
        </w:rPr>
        <w:t xml:space="preserve"> کلی برنامه هفتم در ۷ سرفصل «اقتصادی»، «امور زیربنایی»، «فرهنگی و اجتماعی»، «علمی، فناوری و آموزشی»، «سیاسی و سیاست خارجی»، «دفاعی و امنیتی»، «اداری، حقوقی و قضایی» و در ۲۶ بند </w:t>
      </w:r>
      <w:r w:rsidR="00B67F64">
        <w:rPr>
          <w:sz w:val="16"/>
          <w:rtl/>
        </w:rPr>
        <w:t>تصویب‌شده</w:t>
      </w:r>
      <w:r w:rsidRPr="00A657E6">
        <w:rPr>
          <w:sz w:val="16"/>
          <w:rtl/>
        </w:rPr>
        <w:t xml:space="preserve"> است</w:t>
      </w:r>
      <w:r w:rsidRPr="00A657E6">
        <w:rPr>
          <w:sz w:val="16"/>
        </w:rPr>
        <w:t>.</w:t>
      </w:r>
      <w:r w:rsidRPr="00A657E6">
        <w:rPr>
          <w:rFonts w:hint="cs"/>
          <w:sz w:val="16"/>
          <w:rtl/>
        </w:rPr>
        <w:t xml:space="preserve"> که به دلیل تمرکز این مقاله به سیاست خارجی، بررسی </w:t>
      </w:r>
      <w:r w:rsidR="007654BA">
        <w:rPr>
          <w:sz w:val="16"/>
          <w:rtl/>
        </w:rPr>
        <w:t>سیاست‌های</w:t>
      </w:r>
      <w:r w:rsidRPr="00A657E6">
        <w:rPr>
          <w:rFonts w:hint="cs"/>
          <w:sz w:val="16"/>
          <w:rtl/>
        </w:rPr>
        <w:t xml:space="preserve"> کلی نظام در </w:t>
      </w:r>
      <w:r w:rsidR="00CE51DE">
        <w:rPr>
          <w:sz w:val="16"/>
          <w:rtl/>
        </w:rPr>
        <w:t>حوزه</w:t>
      </w:r>
      <w:r w:rsidRPr="00A657E6">
        <w:rPr>
          <w:rFonts w:hint="cs"/>
          <w:sz w:val="16"/>
          <w:rtl/>
        </w:rPr>
        <w:t xml:space="preserve"> سیاست خارجی را در انطباق با موضوع مورد تحلیل قرار </w:t>
      </w:r>
      <w:r w:rsidR="00CE51DE">
        <w:rPr>
          <w:sz w:val="16"/>
          <w:rtl/>
        </w:rPr>
        <w:t>م</w:t>
      </w:r>
      <w:r w:rsidR="00CE51DE">
        <w:rPr>
          <w:rFonts w:hint="cs"/>
          <w:sz w:val="16"/>
          <w:rtl/>
        </w:rPr>
        <w:t>ی‌دهیم</w:t>
      </w:r>
      <w:r w:rsidR="00E373EF">
        <w:rPr>
          <w:rFonts w:hint="cs"/>
          <w:sz w:val="16"/>
          <w:rtl/>
        </w:rPr>
        <w:t>.</w:t>
      </w:r>
      <w:r w:rsidRPr="00A657E6">
        <w:rPr>
          <w:sz w:val="16"/>
        </w:rPr>
        <w:t> </w:t>
      </w:r>
      <w:r w:rsidRPr="00A657E6">
        <w:rPr>
          <w:rFonts w:hint="cs"/>
          <w:sz w:val="16"/>
          <w:rtl/>
        </w:rPr>
        <w:t xml:space="preserve">اصول و بندهای مرتبط با </w:t>
      </w:r>
      <w:r w:rsidR="00E373EF">
        <w:rPr>
          <w:rFonts w:hint="cs"/>
          <w:sz w:val="16"/>
          <w:rtl/>
        </w:rPr>
        <w:t>سیاست خارجی شامل دو بند زیر است؛</w:t>
      </w:r>
    </w:p>
    <w:p w:rsidR="00A657E6" w:rsidRPr="00E373EF" w:rsidRDefault="00B67F64" w:rsidP="001C7013">
      <w:pPr>
        <w:pStyle w:val="ListParagraph"/>
        <w:numPr>
          <w:ilvl w:val="0"/>
          <w:numId w:val="25"/>
        </w:numPr>
        <w:ind w:left="511" w:right="142" w:hanging="283"/>
        <w:jc w:val="both"/>
        <w:rPr>
          <w:sz w:val="16"/>
          <w:rtl/>
        </w:rPr>
      </w:pPr>
      <w:r w:rsidRPr="00E373EF">
        <w:rPr>
          <w:sz w:val="16"/>
          <w:rtl/>
        </w:rPr>
        <w:t>کنشگری</w:t>
      </w:r>
      <w:r w:rsidR="00A657E6" w:rsidRPr="00E373EF">
        <w:rPr>
          <w:sz w:val="16"/>
          <w:rtl/>
        </w:rPr>
        <w:t xml:space="preserve"> فعال در دیپلماسی رسمی و عمومی با ایجاد تحول و ظرفیت‌سازی ارزشی و انقلابی در نیروی انسانی در دستگاه دیپلماسی و همکاری هدفمند و مؤثر سازمان‌ها و نهادهای مسئول در امور خارجی</w:t>
      </w:r>
      <w:r w:rsidR="00E373EF" w:rsidRPr="00E373EF">
        <w:rPr>
          <w:rFonts w:hint="cs"/>
          <w:sz w:val="16"/>
          <w:rtl/>
        </w:rPr>
        <w:t>؛</w:t>
      </w:r>
    </w:p>
    <w:p w:rsidR="00A657E6" w:rsidRPr="00E373EF" w:rsidRDefault="00A657E6" w:rsidP="001C7013">
      <w:pPr>
        <w:pStyle w:val="ListParagraph"/>
        <w:numPr>
          <w:ilvl w:val="0"/>
          <w:numId w:val="25"/>
        </w:numPr>
        <w:ind w:left="511" w:right="142" w:hanging="283"/>
        <w:jc w:val="both"/>
        <w:rPr>
          <w:sz w:val="16"/>
          <w:rtl/>
        </w:rPr>
      </w:pPr>
      <w:r w:rsidRPr="00E373EF">
        <w:rPr>
          <w:sz w:val="16"/>
          <w:rtl/>
        </w:rPr>
        <w:t xml:space="preserve">تقویت رویکرد </w:t>
      </w:r>
      <w:r w:rsidR="00B67F64" w:rsidRPr="00E373EF">
        <w:rPr>
          <w:sz w:val="16"/>
          <w:rtl/>
        </w:rPr>
        <w:t>اقتصادمحور</w:t>
      </w:r>
      <w:r w:rsidRPr="00E373EF">
        <w:rPr>
          <w:sz w:val="16"/>
          <w:rtl/>
        </w:rPr>
        <w:t xml:space="preserve"> در سیاست خارجی و روابط منطقه‌ای و جهانی و تقویت پیوندهای اقتصادی با اولویت همسایگان</w:t>
      </w:r>
      <w:r w:rsidRPr="00E373EF">
        <w:rPr>
          <w:sz w:val="16"/>
        </w:rPr>
        <w:t>.</w:t>
      </w:r>
    </w:p>
    <w:p w:rsidR="00A657E6" w:rsidRPr="00A657E6" w:rsidRDefault="00A657E6" w:rsidP="00A657E6">
      <w:pPr>
        <w:jc w:val="both"/>
        <w:rPr>
          <w:sz w:val="16"/>
          <w:rtl/>
        </w:rPr>
      </w:pPr>
      <w:r w:rsidRPr="00A657E6">
        <w:rPr>
          <w:sz w:val="16"/>
          <w:rtl/>
        </w:rPr>
        <w:lastRenderedPageBreak/>
        <w:t xml:space="preserve">خاورمیانه بخش مهمی از نظام بین‌الملل است که برای مطالعه تنش در این منطقه، بررسی کنش‌های متقابل دیگر بازیگران نظام بین‌الملل ضروری است. این منطقه که بیش از نیمی از مجموع نفت مصرفیِ بازارهای جهان را تولید می‌کند، برای کشورهای صنعتی شاهرگ حیاتی به‌شمار می‌آید؛ شاهرگی که چرخ اقتصاد کشورهای اروپایی و اعضای سازمان ملل را به گردش درمی‌آورد. از طرفی دو عامل صدور کالا و تجهیزات نظامی در کنار منابع عظیم نفت و گاز، اهمیت ژئوپلیتیکی خلیج‌فارس را بی‌بدیل می‌کند. بنابراین جنگ در این منطقه می‌تواند چرخش آزاد انرژی را که یکی از </w:t>
      </w:r>
      <w:r w:rsidR="007654BA">
        <w:rPr>
          <w:sz w:val="16"/>
          <w:rtl/>
        </w:rPr>
        <w:t>مهم‌ترین</w:t>
      </w:r>
      <w:r w:rsidRPr="00A657E6">
        <w:rPr>
          <w:sz w:val="16"/>
          <w:rtl/>
        </w:rPr>
        <w:t xml:space="preserve"> راهبردهای سیاست خارجی </w:t>
      </w:r>
      <w:r w:rsidR="00F3618F">
        <w:rPr>
          <w:sz w:val="16"/>
          <w:rtl/>
        </w:rPr>
        <w:t>آمریکا</w:t>
      </w:r>
      <w:r w:rsidRPr="00A657E6">
        <w:rPr>
          <w:sz w:val="16"/>
          <w:rtl/>
        </w:rPr>
        <w:t xml:space="preserve"> است، تهدید کرده و قیمت نفت را که رابطه مستقیمی با اقتصاد </w:t>
      </w:r>
      <w:r w:rsidR="00F3618F">
        <w:rPr>
          <w:sz w:val="16"/>
          <w:rtl/>
        </w:rPr>
        <w:t>آمریکا</w:t>
      </w:r>
      <w:r w:rsidRPr="00A657E6">
        <w:rPr>
          <w:sz w:val="16"/>
          <w:rtl/>
        </w:rPr>
        <w:t xml:space="preserve"> دارد، به‌شدت افزایش دهد</w:t>
      </w:r>
      <w:r w:rsidRPr="00A657E6">
        <w:rPr>
          <w:rFonts w:hint="cs"/>
          <w:sz w:val="16"/>
          <w:rtl/>
        </w:rPr>
        <w:t xml:space="preserve">. بنابراین </w:t>
      </w:r>
      <w:r w:rsidR="00F3618F">
        <w:rPr>
          <w:rFonts w:hint="cs"/>
          <w:sz w:val="16"/>
          <w:rtl/>
        </w:rPr>
        <w:t>آمریکا</w:t>
      </w:r>
      <w:r w:rsidRPr="00A657E6">
        <w:rPr>
          <w:rFonts w:hint="cs"/>
          <w:sz w:val="16"/>
          <w:rtl/>
        </w:rPr>
        <w:t xml:space="preserve"> به دلیل رویکرد اقتصادی </w:t>
      </w:r>
      <w:r w:rsidR="00CE51DE">
        <w:rPr>
          <w:sz w:val="16"/>
          <w:rtl/>
        </w:rPr>
        <w:t>خود (</w:t>
      </w:r>
      <w:r w:rsidRPr="00A657E6">
        <w:rPr>
          <w:rFonts w:hint="cs"/>
          <w:sz w:val="16"/>
          <w:rtl/>
        </w:rPr>
        <w:t xml:space="preserve">براساس اصل </w:t>
      </w:r>
      <w:r w:rsidR="00B67F64">
        <w:rPr>
          <w:rFonts w:hint="cs"/>
          <w:sz w:val="16"/>
          <w:rtl/>
        </w:rPr>
        <w:t>اقتصادمحور</w:t>
      </w:r>
      <w:r w:rsidRPr="00A657E6">
        <w:rPr>
          <w:rFonts w:hint="cs"/>
          <w:sz w:val="16"/>
          <w:rtl/>
        </w:rPr>
        <w:t xml:space="preserve"> سیاست کلی نظام) به چرخش در </w:t>
      </w:r>
      <w:r w:rsidR="007654BA">
        <w:rPr>
          <w:sz w:val="16"/>
          <w:rtl/>
        </w:rPr>
        <w:t>سیاست‌های</w:t>
      </w:r>
      <w:r w:rsidRPr="00A657E6">
        <w:rPr>
          <w:rFonts w:hint="cs"/>
          <w:sz w:val="16"/>
          <w:rtl/>
        </w:rPr>
        <w:t xml:space="preserve"> خود در خاورمیانه و خروج از افغانستان روی آورد.</w:t>
      </w:r>
    </w:p>
    <w:p w:rsidR="00A657E6" w:rsidRPr="00A657E6" w:rsidRDefault="00F3618F" w:rsidP="00A657E6">
      <w:pPr>
        <w:jc w:val="both"/>
        <w:rPr>
          <w:sz w:val="16"/>
          <w:rtl/>
        </w:rPr>
      </w:pPr>
      <w:r>
        <w:rPr>
          <w:sz w:val="16"/>
          <w:rtl/>
        </w:rPr>
        <w:t>آمریکا</w:t>
      </w:r>
      <w:r w:rsidR="00B67F64">
        <w:rPr>
          <w:sz w:val="16"/>
          <w:rtl/>
        </w:rPr>
        <w:t xml:space="preserve"> در</w:t>
      </w:r>
      <w:r w:rsidR="00A657E6" w:rsidRPr="00A657E6">
        <w:rPr>
          <w:rFonts w:hint="cs"/>
          <w:sz w:val="16"/>
          <w:rtl/>
        </w:rPr>
        <w:t xml:space="preserve"> سیاست خارجی خود</w:t>
      </w:r>
      <w:r w:rsidR="00A657E6" w:rsidRPr="00A657E6">
        <w:rPr>
          <w:sz w:val="16"/>
          <w:rtl/>
        </w:rPr>
        <w:t xml:space="preserve"> از </w:t>
      </w:r>
      <w:r w:rsidR="00B67F64">
        <w:rPr>
          <w:sz w:val="16"/>
          <w:rtl/>
        </w:rPr>
        <w:t>ارزش‌ها</w:t>
      </w:r>
      <w:r w:rsidR="00B67F64">
        <w:rPr>
          <w:rFonts w:hint="cs"/>
          <w:sz w:val="16"/>
          <w:rtl/>
        </w:rPr>
        <w:t>ی</w:t>
      </w:r>
      <w:r w:rsidR="00A657E6" w:rsidRPr="00A657E6">
        <w:rPr>
          <w:sz w:val="16"/>
          <w:rtl/>
        </w:rPr>
        <w:t xml:space="preserve"> </w:t>
      </w:r>
      <w:r>
        <w:rPr>
          <w:sz w:val="16"/>
          <w:rtl/>
        </w:rPr>
        <w:t>آمریکا</w:t>
      </w:r>
      <w:r w:rsidR="00B67F64">
        <w:rPr>
          <w:rFonts w:hint="cs"/>
          <w:sz w:val="16"/>
          <w:rtl/>
        </w:rPr>
        <w:t>یی</w:t>
      </w:r>
      <w:r w:rsidR="00A657E6" w:rsidRPr="00A657E6">
        <w:rPr>
          <w:rFonts w:hint="cs"/>
          <w:sz w:val="16"/>
          <w:rtl/>
        </w:rPr>
        <w:t xml:space="preserve"> </w:t>
      </w:r>
      <w:r w:rsidR="00A657E6" w:rsidRPr="00A657E6">
        <w:rPr>
          <w:sz w:val="16"/>
          <w:rtl/>
        </w:rPr>
        <w:t xml:space="preserve">استفاده </w:t>
      </w:r>
      <w:r w:rsidR="00CE51DE">
        <w:rPr>
          <w:sz w:val="16"/>
          <w:rtl/>
        </w:rPr>
        <w:t>م</w:t>
      </w:r>
      <w:r w:rsidR="00CE51DE">
        <w:rPr>
          <w:rFonts w:hint="cs"/>
          <w:sz w:val="16"/>
          <w:rtl/>
        </w:rPr>
        <w:t>ی‌کنند</w:t>
      </w:r>
      <w:r w:rsidR="00A657E6" w:rsidRPr="00A657E6">
        <w:rPr>
          <w:sz w:val="16"/>
          <w:rtl/>
        </w:rPr>
        <w:t xml:space="preserve"> که همان ایدئولوژیِ </w:t>
      </w:r>
      <w:r w:rsidR="007654BA">
        <w:rPr>
          <w:sz w:val="16"/>
          <w:rtl/>
        </w:rPr>
        <w:t>آن‌ها</w:t>
      </w:r>
      <w:r w:rsidR="00A657E6" w:rsidRPr="00A657E6">
        <w:rPr>
          <w:sz w:val="16"/>
          <w:rtl/>
        </w:rPr>
        <w:t xml:space="preserve"> و برگرفته از اعلامیه استقلال </w:t>
      </w:r>
      <w:r>
        <w:rPr>
          <w:sz w:val="16"/>
          <w:rtl/>
        </w:rPr>
        <w:t>آمریکا</w:t>
      </w:r>
      <w:r w:rsidR="00A657E6" w:rsidRPr="00A657E6">
        <w:rPr>
          <w:sz w:val="16"/>
          <w:rtl/>
        </w:rPr>
        <w:t xml:space="preserve"> است و در کشورهای ا</w:t>
      </w:r>
      <w:r>
        <w:rPr>
          <w:sz w:val="16"/>
          <w:rtl/>
        </w:rPr>
        <w:t>روپایی نیز تفکرات ایدئولوژیک بر</w:t>
      </w:r>
      <w:r w:rsidR="00A657E6" w:rsidRPr="00A657E6">
        <w:rPr>
          <w:sz w:val="16"/>
          <w:rtl/>
        </w:rPr>
        <w:t xml:space="preserve">رفتار و </w:t>
      </w:r>
      <w:r w:rsidR="00CE51DE">
        <w:rPr>
          <w:sz w:val="16"/>
          <w:rtl/>
        </w:rPr>
        <w:t>فعال</w:t>
      </w:r>
      <w:r w:rsidR="00CE51DE">
        <w:rPr>
          <w:rFonts w:hint="cs"/>
          <w:sz w:val="16"/>
          <w:rtl/>
        </w:rPr>
        <w:t>یت‌های</w:t>
      </w:r>
      <w:r w:rsidR="00A657E6" w:rsidRPr="00A657E6">
        <w:rPr>
          <w:sz w:val="16"/>
          <w:rtl/>
        </w:rPr>
        <w:t xml:space="preserve"> سیاسی </w:t>
      </w:r>
      <w:r w:rsidR="007654BA">
        <w:rPr>
          <w:sz w:val="16"/>
          <w:rtl/>
        </w:rPr>
        <w:t>آن‌ها</w:t>
      </w:r>
      <w:r w:rsidR="00A657E6" w:rsidRPr="00A657E6">
        <w:rPr>
          <w:sz w:val="16"/>
          <w:rtl/>
        </w:rPr>
        <w:t xml:space="preserve"> حاکم است</w:t>
      </w:r>
      <w:r w:rsidR="00A657E6" w:rsidRPr="00A657E6">
        <w:rPr>
          <w:sz w:val="16"/>
        </w:rPr>
        <w:t>.</w:t>
      </w:r>
      <w:r w:rsidR="00A657E6" w:rsidRPr="00A657E6">
        <w:rPr>
          <w:rFonts w:hint="cs"/>
          <w:sz w:val="16"/>
          <w:rtl/>
        </w:rPr>
        <w:t xml:space="preserve"> بنابراین </w:t>
      </w:r>
      <w:r w:rsidR="00A657E6" w:rsidRPr="00A657E6">
        <w:rPr>
          <w:sz w:val="16"/>
          <w:rtl/>
        </w:rPr>
        <w:t xml:space="preserve">ارتباط خردمندانه، هوشمندانه، هدفمند و منطقی با جهان برخاسته از نگاه اسلامی نظام و کاملاً منطبق با دیپلماسی ایدئولوژیک </w:t>
      </w:r>
      <w:r w:rsidR="00A657E6" w:rsidRPr="00A657E6">
        <w:rPr>
          <w:rFonts w:hint="cs"/>
          <w:sz w:val="16"/>
          <w:rtl/>
        </w:rPr>
        <w:t>است</w:t>
      </w:r>
      <w:r w:rsidR="00A657E6" w:rsidRPr="00A657E6">
        <w:rPr>
          <w:sz w:val="16"/>
        </w:rPr>
        <w:t>.</w:t>
      </w:r>
      <w:r w:rsidR="00A657E6" w:rsidRPr="00A657E6">
        <w:rPr>
          <w:rFonts w:hint="cs"/>
          <w:sz w:val="16"/>
          <w:rtl/>
        </w:rPr>
        <w:t xml:space="preserve"> </w:t>
      </w:r>
      <w:r>
        <w:rPr>
          <w:sz w:val="16"/>
          <w:rtl/>
        </w:rPr>
        <w:t>محدود</w:t>
      </w:r>
      <w:r w:rsidR="00A657E6" w:rsidRPr="00A657E6">
        <w:rPr>
          <w:sz w:val="16"/>
          <w:rtl/>
        </w:rPr>
        <w:t xml:space="preserve">بودن دموکراسی در غرب به مقررات و یا نظر مراکز خاص، وجود دیکتاتوری حزبی در </w:t>
      </w:r>
      <w:r>
        <w:rPr>
          <w:sz w:val="16"/>
          <w:rtl/>
        </w:rPr>
        <w:t>آمریکا</w:t>
      </w:r>
      <w:r w:rsidR="00A657E6" w:rsidRPr="00A657E6">
        <w:rPr>
          <w:sz w:val="16"/>
          <w:rtl/>
        </w:rPr>
        <w:t xml:space="preserve"> و برخی کشورهای اروپایی و نیز </w:t>
      </w:r>
      <w:r w:rsidR="00A657E6" w:rsidRPr="00A657E6">
        <w:rPr>
          <w:rFonts w:hint="cs"/>
          <w:sz w:val="16"/>
          <w:rtl/>
        </w:rPr>
        <w:t xml:space="preserve">سیاست </w:t>
      </w:r>
      <w:r>
        <w:rPr>
          <w:rFonts w:hint="cs"/>
          <w:sz w:val="16"/>
          <w:rtl/>
        </w:rPr>
        <w:t>آمریکا</w:t>
      </w:r>
      <w:r w:rsidR="00A657E6" w:rsidRPr="00A657E6">
        <w:rPr>
          <w:rFonts w:hint="cs"/>
          <w:sz w:val="16"/>
          <w:rtl/>
        </w:rPr>
        <w:t xml:space="preserve"> در خاورمیانه و حمله به افغانستان</w:t>
      </w:r>
      <w:r w:rsidR="00A657E6" w:rsidRPr="00A657E6">
        <w:rPr>
          <w:sz w:val="16"/>
          <w:rtl/>
        </w:rPr>
        <w:t xml:space="preserve"> مظهر نقض حقوق بشر هستند</w:t>
      </w:r>
      <w:r w:rsidR="00A657E6" w:rsidRPr="00A657E6">
        <w:rPr>
          <w:rFonts w:hint="cs"/>
          <w:sz w:val="16"/>
          <w:rtl/>
        </w:rPr>
        <w:t>.</w:t>
      </w:r>
    </w:p>
    <w:p w:rsidR="00A657E6" w:rsidRPr="00A657E6" w:rsidRDefault="00A657E6" w:rsidP="00A657E6">
      <w:pPr>
        <w:jc w:val="both"/>
        <w:rPr>
          <w:sz w:val="16"/>
        </w:rPr>
      </w:pPr>
    </w:p>
    <w:p w:rsidR="00A657E6" w:rsidRPr="004E1C76" w:rsidRDefault="004E1C76" w:rsidP="004E1C76">
      <w:pPr>
        <w:pStyle w:val="Heading2"/>
        <w:bidi/>
        <w:spacing w:line="240" w:lineRule="auto"/>
        <w:jc w:val="both"/>
        <w:rPr>
          <w:sz w:val="26"/>
          <w:szCs w:val="26"/>
          <w:rtl/>
        </w:rPr>
      </w:pPr>
      <w:r w:rsidRPr="004E1C76">
        <w:rPr>
          <w:rFonts w:hint="cs"/>
          <w:sz w:val="26"/>
          <w:szCs w:val="26"/>
          <w:rtl/>
        </w:rPr>
        <w:t>3.</w:t>
      </w:r>
      <w:r w:rsidR="00CE51DE">
        <w:rPr>
          <w:sz w:val="26"/>
          <w:szCs w:val="26"/>
          <w:rtl/>
        </w:rPr>
        <w:t xml:space="preserve"> پ</w:t>
      </w:r>
      <w:r w:rsidR="00CE51DE">
        <w:rPr>
          <w:rFonts w:hint="cs"/>
          <w:sz w:val="26"/>
          <w:szCs w:val="26"/>
          <w:rtl/>
        </w:rPr>
        <w:t>یشینه</w:t>
      </w:r>
      <w:r w:rsidR="00A657E6" w:rsidRPr="004E1C76">
        <w:rPr>
          <w:rFonts w:hint="cs"/>
          <w:sz w:val="26"/>
          <w:szCs w:val="26"/>
          <w:rtl/>
        </w:rPr>
        <w:t xml:space="preserve"> رویکرد </w:t>
      </w:r>
      <w:r w:rsidR="00F3618F">
        <w:rPr>
          <w:rFonts w:hint="cs"/>
          <w:sz w:val="26"/>
          <w:szCs w:val="26"/>
          <w:rtl/>
        </w:rPr>
        <w:t>آمریکا</w:t>
      </w:r>
      <w:r w:rsidR="00A657E6" w:rsidRPr="004E1C76">
        <w:rPr>
          <w:rFonts w:hint="cs"/>
          <w:sz w:val="26"/>
          <w:szCs w:val="26"/>
          <w:rtl/>
        </w:rPr>
        <w:t xml:space="preserve"> در خاورمیانه</w:t>
      </w:r>
      <w:r w:rsidR="00CE51DE">
        <w:rPr>
          <w:sz w:val="26"/>
          <w:szCs w:val="26"/>
        </w:rPr>
        <w:t xml:space="preserve"> </w:t>
      </w:r>
      <w:r w:rsidR="00A657E6" w:rsidRPr="004E1C76">
        <w:rPr>
          <w:rFonts w:hint="cs"/>
          <w:sz w:val="26"/>
          <w:szCs w:val="26"/>
          <w:rtl/>
        </w:rPr>
        <w:t>و افغانستان</w:t>
      </w:r>
    </w:p>
    <w:p w:rsidR="00A657E6" w:rsidRPr="00A657E6" w:rsidRDefault="00A657E6" w:rsidP="00F3618F">
      <w:pPr>
        <w:ind w:firstLine="0"/>
        <w:jc w:val="both"/>
        <w:rPr>
          <w:sz w:val="16"/>
          <w:rtl/>
        </w:rPr>
      </w:pPr>
      <w:r w:rsidRPr="00A657E6">
        <w:rPr>
          <w:rFonts w:hint="eastAsia"/>
          <w:sz w:val="16"/>
          <w:rtl/>
        </w:rPr>
        <w:t>دوره</w:t>
      </w:r>
      <w:r w:rsidRPr="00A657E6">
        <w:rPr>
          <w:sz w:val="16"/>
          <w:rtl/>
        </w:rPr>
        <w:t xml:space="preserve"> ب</w:t>
      </w:r>
      <w:r w:rsidRPr="00A657E6">
        <w:rPr>
          <w:rFonts w:hint="cs"/>
          <w:sz w:val="16"/>
          <w:rtl/>
        </w:rPr>
        <w:t>ی</w:t>
      </w:r>
      <w:r w:rsidRPr="00A657E6">
        <w:rPr>
          <w:rFonts w:hint="eastAsia"/>
          <w:sz w:val="16"/>
          <w:rtl/>
        </w:rPr>
        <w:t>ن</w:t>
      </w:r>
      <w:r w:rsidRPr="00A657E6">
        <w:rPr>
          <w:sz w:val="16"/>
          <w:rtl/>
        </w:rPr>
        <w:t xml:space="preserve"> دو جنگ جهان</w:t>
      </w:r>
      <w:r w:rsidRPr="00A657E6">
        <w:rPr>
          <w:rFonts w:hint="cs"/>
          <w:sz w:val="16"/>
          <w:rtl/>
        </w:rPr>
        <w:t>ی</w:t>
      </w:r>
      <w:r w:rsidRPr="00A657E6">
        <w:rPr>
          <w:sz w:val="16"/>
          <w:rtl/>
        </w:rPr>
        <w:t xml:space="preserve"> نشان </w:t>
      </w:r>
      <w:r w:rsidR="00CE51DE">
        <w:rPr>
          <w:sz w:val="16"/>
          <w:rtl/>
        </w:rPr>
        <w:t>م</w:t>
      </w:r>
      <w:r w:rsidR="00CE51DE">
        <w:rPr>
          <w:rFonts w:hint="cs"/>
          <w:sz w:val="16"/>
          <w:rtl/>
        </w:rPr>
        <w:t>ی‌دهد</w:t>
      </w:r>
      <w:r w:rsidRPr="00A657E6">
        <w:rPr>
          <w:sz w:val="16"/>
          <w:rtl/>
        </w:rPr>
        <w:t xml:space="preserve"> که </w:t>
      </w:r>
      <w:r w:rsidR="007654BA">
        <w:rPr>
          <w:sz w:val="16"/>
          <w:rtl/>
        </w:rPr>
        <w:t>ایالات‌متحده</w:t>
      </w:r>
      <w:r w:rsidRPr="00A657E6">
        <w:rPr>
          <w:sz w:val="16"/>
          <w:rtl/>
        </w:rPr>
        <w:t xml:space="preserve"> </w:t>
      </w:r>
      <w:r w:rsidR="00B67F64">
        <w:rPr>
          <w:sz w:val="16"/>
          <w:rtl/>
        </w:rPr>
        <w:t>ازنظر</w:t>
      </w:r>
      <w:r w:rsidRPr="00A657E6">
        <w:rPr>
          <w:sz w:val="16"/>
          <w:rtl/>
        </w:rPr>
        <w:t xml:space="preserve">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فقط اندک</w:t>
      </w:r>
      <w:r w:rsidRPr="00A657E6">
        <w:rPr>
          <w:rFonts w:hint="cs"/>
          <w:sz w:val="16"/>
          <w:rtl/>
        </w:rPr>
        <w:t>ی</w:t>
      </w:r>
      <w:r w:rsidRPr="00A657E6">
        <w:rPr>
          <w:sz w:val="16"/>
          <w:rtl/>
        </w:rPr>
        <w:t xml:space="preserve"> درگ</w:t>
      </w:r>
      <w:r w:rsidRPr="00A657E6">
        <w:rPr>
          <w:rFonts w:hint="cs"/>
          <w:sz w:val="16"/>
          <w:rtl/>
        </w:rPr>
        <w:t>ی</w:t>
      </w:r>
      <w:r w:rsidRPr="00A657E6">
        <w:rPr>
          <w:rFonts w:hint="eastAsia"/>
          <w:sz w:val="16"/>
          <w:rtl/>
        </w:rPr>
        <w:t>ر</w:t>
      </w:r>
      <w:r w:rsidRPr="00A657E6">
        <w:rPr>
          <w:sz w:val="16"/>
          <w:rtl/>
        </w:rPr>
        <w:t xml:space="preserve"> امور خاورم</w:t>
      </w:r>
      <w:r w:rsidRPr="00A657E6">
        <w:rPr>
          <w:rFonts w:hint="cs"/>
          <w:sz w:val="16"/>
          <w:rtl/>
        </w:rPr>
        <w:t>ی</w:t>
      </w:r>
      <w:r w:rsidRPr="00A657E6">
        <w:rPr>
          <w:rFonts w:hint="eastAsia"/>
          <w:sz w:val="16"/>
          <w:rtl/>
        </w:rPr>
        <w:t>انه</w:t>
      </w:r>
      <w:r w:rsidRPr="00A657E6">
        <w:rPr>
          <w:sz w:val="16"/>
          <w:rtl/>
        </w:rPr>
        <w:t xml:space="preserve"> بود. از سو</w:t>
      </w:r>
      <w:r w:rsidRPr="00A657E6">
        <w:rPr>
          <w:rFonts w:hint="cs"/>
          <w:sz w:val="16"/>
          <w:rtl/>
        </w:rPr>
        <w:t>ی</w:t>
      </w:r>
      <w:r w:rsidRPr="00A657E6">
        <w:rPr>
          <w:sz w:val="16"/>
          <w:rtl/>
        </w:rPr>
        <w:t xml:space="preserve"> د</w:t>
      </w:r>
      <w:r w:rsidRPr="00A657E6">
        <w:rPr>
          <w:rFonts w:hint="cs"/>
          <w:sz w:val="16"/>
          <w:rtl/>
        </w:rPr>
        <w:t>ی</w:t>
      </w:r>
      <w:r w:rsidRPr="00A657E6">
        <w:rPr>
          <w:rFonts w:hint="eastAsia"/>
          <w:sz w:val="16"/>
          <w:rtl/>
        </w:rPr>
        <w:t>گر،</w:t>
      </w:r>
      <w:r w:rsidRPr="00A657E6">
        <w:rPr>
          <w:sz w:val="16"/>
          <w:rtl/>
        </w:rPr>
        <w:t xml:space="preserve"> </w:t>
      </w:r>
      <w:r w:rsidR="007654BA">
        <w:rPr>
          <w:sz w:val="16"/>
          <w:rtl/>
        </w:rPr>
        <w:t>ایالات‌متحده</w:t>
      </w:r>
      <w:r w:rsidRPr="00A657E6">
        <w:rPr>
          <w:sz w:val="16"/>
          <w:rtl/>
        </w:rPr>
        <w:t xml:space="preserve"> ارتباطات اقتصاد</w:t>
      </w:r>
      <w:r w:rsidRPr="00A657E6">
        <w:rPr>
          <w:rFonts w:hint="cs"/>
          <w:sz w:val="16"/>
          <w:rtl/>
        </w:rPr>
        <w:t>ی</w:t>
      </w:r>
      <w:r w:rsidRPr="00A657E6">
        <w:rPr>
          <w:sz w:val="16"/>
          <w:rtl/>
        </w:rPr>
        <w:t xml:space="preserve"> متعدد</w:t>
      </w:r>
      <w:r w:rsidRPr="00A657E6">
        <w:rPr>
          <w:rFonts w:hint="cs"/>
          <w:sz w:val="16"/>
          <w:rtl/>
        </w:rPr>
        <w:t>ی</w:t>
      </w:r>
      <w:r w:rsidRPr="00A657E6">
        <w:rPr>
          <w:sz w:val="16"/>
          <w:rtl/>
        </w:rPr>
        <w:t xml:space="preserve"> را در منطقه خاورم</w:t>
      </w:r>
      <w:r w:rsidRPr="00A657E6">
        <w:rPr>
          <w:rFonts w:hint="cs"/>
          <w:sz w:val="16"/>
          <w:rtl/>
        </w:rPr>
        <w:t>ی</w:t>
      </w:r>
      <w:r w:rsidRPr="00A657E6">
        <w:rPr>
          <w:rFonts w:hint="eastAsia"/>
          <w:sz w:val="16"/>
          <w:rtl/>
        </w:rPr>
        <w:t>انه</w:t>
      </w:r>
      <w:r w:rsidR="00F3618F">
        <w:rPr>
          <w:sz w:val="16"/>
          <w:rtl/>
        </w:rPr>
        <w:t xml:space="preserve"> برقرارکرده بود. علاوه</w:t>
      </w:r>
      <w:r w:rsidR="00F3618F">
        <w:rPr>
          <w:rFonts w:hint="cs"/>
          <w:sz w:val="16"/>
          <w:rtl/>
        </w:rPr>
        <w:t xml:space="preserve">‌ </w:t>
      </w:r>
      <w:r w:rsidRPr="00A657E6">
        <w:rPr>
          <w:sz w:val="16"/>
          <w:rtl/>
        </w:rPr>
        <w:t>بر ا</w:t>
      </w:r>
      <w:r w:rsidRPr="00A657E6">
        <w:rPr>
          <w:rFonts w:hint="cs"/>
          <w:sz w:val="16"/>
          <w:rtl/>
        </w:rPr>
        <w:t>ی</w:t>
      </w:r>
      <w:r w:rsidRPr="00A657E6">
        <w:rPr>
          <w:rFonts w:hint="eastAsia"/>
          <w:sz w:val="16"/>
          <w:rtl/>
        </w:rPr>
        <w:t>ن،</w:t>
      </w:r>
      <w:r w:rsidRPr="00A657E6">
        <w:rPr>
          <w:sz w:val="16"/>
          <w:rtl/>
        </w:rPr>
        <w:t xml:space="preserve"> دولت </w:t>
      </w:r>
      <w:r w:rsidR="007654BA">
        <w:rPr>
          <w:sz w:val="16"/>
          <w:rtl/>
        </w:rPr>
        <w:t>ایالات‌متحده</w:t>
      </w:r>
      <w:r w:rsidRPr="00A657E6">
        <w:rPr>
          <w:sz w:val="16"/>
          <w:rtl/>
        </w:rPr>
        <w:t xml:space="preserve"> توجه </w:t>
      </w:r>
      <w:r w:rsidR="00CE51DE">
        <w:rPr>
          <w:sz w:val="16"/>
          <w:rtl/>
        </w:rPr>
        <w:t>دق</w:t>
      </w:r>
      <w:r w:rsidR="00CE51DE">
        <w:rPr>
          <w:rFonts w:hint="cs"/>
          <w:sz w:val="16"/>
          <w:rtl/>
        </w:rPr>
        <w:t>یق‌تری</w:t>
      </w:r>
      <w:r w:rsidRPr="00A657E6">
        <w:rPr>
          <w:sz w:val="16"/>
          <w:rtl/>
        </w:rPr>
        <w:t xml:space="preserve"> به ذخا</w:t>
      </w:r>
      <w:r w:rsidRPr="00A657E6">
        <w:rPr>
          <w:rFonts w:hint="cs"/>
          <w:sz w:val="16"/>
          <w:rtl/>
        </w:rPr>
        <w:t>ی</w:t>
      </w:r>
      <w:r w:rsidRPr="00A657E6">
        <w:rPr>
          <w:rFonts w:hint="eastAsia"/>
          <w:sz w:val="16"/>
          <w:rtl/>
        </w:rPr>
        <w:t>ر</w:t>
      </w:r>
      <w:r w:rsidRPr="00A657E6">
        <w:rPr>
          <w:sz w:val="16"/>
          <w:rtl/>
        </w:rPr>
        <w:t xml:space="preserve"> نفت</w:t>
      </w:r>
      <w:r w:rsidRPr="00A657E6">
        <w:rPr>
          <w:rFonts w:hint="cs"/>
          <w:sz w:val="16"/>
          <w:rtl/>
        </w:rPr>
        <w:t>ی</w:t>
      </w:r>
      <w:r w:rsidR="00F3618F">
        <w:rPr>
          <w:sz w:val="16"/>
          <w:rtl/>
        </w:rPr>
        <w:t xml:space="preserve"> قابل توجه منطقه کرد</w:t>
      </w:r>
      <w:r w:rsidR="00F3618F">
        <w:rPr>
          <w:rFonts w:hint="cs"/>
          <w:sz w:val="16"/>
          <w:rtl/>
        </w:rPr>
        <w:t xml:space="preserve"> </w:t>
      </w:r>
      <w:r w:rsidRPr="00F3618F">
        <w:rPr>
          <w:sz w:val="12"/>
          <w:szCs w:val="20"/>
          <w:rtl/>
        </w:rPr>
        <w:t>(جونز، جون</w:t>
      </w:r>
      <w:r w:rsidRPr="00F3618F">
        <w:rPr>
          <w:rFonts w:hint="cs"/>
          <w:sz w:val="12"/>
          <w:szCs w:val="20"/>
          <w:rtl/>
        </w:rPr>
        <w:t>ی</w:t>
      </w:r>
      <w:r w:rsidRPr="00F3618F">
        <w:rPr>
          <w:rFonts w:hint="eastAsia"/>
          <w:sz w:val="12"/>
          <w:szCs w:val="20"/>
          <w:rtl/>
        </w:rPr>
        <w:t>ور،</w:t>
      </w:r>
      <w:r w:rsidRPr="00F3618F">
        <w:rPr>
          <w:sz w:val="12"/>
          <w:szCs w:val="20"/>
          <w:rtl/>
        </w:rPr>
        <w:t xml:space="preserve"> 1973، </w:t>
      </w:r>
      <w:r w:rsidRPr="00F3618F">
        <w:rPr>
          <w:rFonts w:hint="cs"/>
          <w:sz w:val="12"/>
          <w:szCs w:val="20"/>
          <w:rtl/>
        </w:rPr>
        <w:t>ص.</w:t>
      </w:r>
      <w:r w:rsidRPr="00F3618F">
        <w:rPr>
          <w:sz w:val="12"/>
          <w:szCs w:val="20"/>
          <w:rtl/>
        </w:rPr>
        <w:t>184)</w:t>
      </w:r>
      <w:r w:rsidRPr="00A657E6">
        <w:rPr>
          <w:sz w:val="16"/>
          <w:rtl/>
        </w:rPr>
        <w:t xml:space="preserve">. از آن زمان، </w:t>
      </w:r>
      <w:r w:rsidR="007654BA">
        <w:rPr>
          <w:sz w:val="16"/>
          <w:rtl/>
        </w:rPr>
        <w:t>ایالات‌متحده</w:t>
      </w:r>
      <w:r w:rsidRPr="00A657E6">
        <w:rPr>
          <w:sz w:val="16"/>
          <w:rtl/>
        </w:rPr>
        <w:t xml:space="preserve"> تحت تأث</w:t>
      </w:r>
      <w:r w:rsidRPr="00A657E6">
        <w:rPr>
          <w:rFonts w:hint="cs"/>
          <w:sz w:val="16"/>
          <w:rtl/>
        </w:rPr>
        <w:t>ی</w:t>
      </w:r>
      <w:r w:rsidRPr="00A657E6">
        <w:rPr>
          <w:rFonts w:hint="eastAsia"/>
          <w:sz w:val="16"/>
          <w:rtl/>
        </w:rPr>
        <w:t>ر</w:t>
      </w:r>
      <w:r w:rsidRPr="00A657E6">
        <w:rPr>
          <w:sz w:val="16"/>
          <w:rtl/>
        </w:rPr>
        <w:t xml:space="preserve"> تغ</w:t>
      </w:r>
      <w:r w:rsidRPr="00A657E6">
        <w:rPr>
          <w:rFonts w:hint="cs"/>
          <w:sz w:val="16"/>
          <w:rtl/>
        </w:rPr>
        <w:t>یی</w:t>
      </w:r>
      <w:r w:rsidRPr="00A657E6">
        <w:rPr>
          <w:rFonts w:hint="eastAsia"/>
          <w:sz w:val="16"/>
          <w:rtl/>
        </w:rPr>
        <w:t>ر</w:t>
      </w:r>
      <w:r w:rsidRPr="00A657E6">
        <w:rPr>
          <w:sz w:val="16"/>
          <w:rtl/>
        </w:rPr>
        <w:t xml:space="preserve"> قدرت، علاقه به نفت و مسئله </w:t>
      </w:r>
      <w:r w:rsidRPr="00A657E6">
        <w:rPr>
          <w:rFonts w:hint="eastAsia"/>
          <w:sz w:val="16"/>
          <w:rtl/>
        </w:rPr>
        <w:t>فلسط</w:t>
      </w:r>
      <w:r w:rsidRPr="00A657E6">
        <w:rPr>
          <w:rFonts w:hint="cs"/>
          <w:sz w:val="16"/>
          <w:rtl/>
        </w:rPr>
        <w:t>ی</w:t>
      </w:r>
      <w:r w:rsidRPr="00A657E6">
        <w:rPr>
          <w:rFonts w:hint="eastAsia"/>
          <w:sz w:val="16"/>
          <w:rtl/>
        </w:rPr>
        <w:t>ن،</w:t>
      </w:r>
      <w:r w:rsidRPr="00A657E6">
        <w:rPr>
          <w:sz w:val="16"/>
          <w:rtl/>
        </w:rPr>
        <w:t xml:space="preserve"> همواره توجه خود را بر خاورم</w:t>
      </w:r>
      <w:r w:rsidRPr="00A657E6">
        <w:rPr>
          <w:rFonts w:hint="cs"/>
          <w:sz w:val="16"/>
          <w:rtl/>
        </w:rPr>
        <w:t>ی</w:t>
      </w:r>
      <w:r w:rsidRPr="00A657E6">
        <w:rPr>
          <w:rFonts w:hint="eastAsia"/>
          <w:sz w:val="16"/>
          <w:rtl/>
        </w:rPr>
        <w:t>انه</w:t>
      </w:r>
      <w:r w:rsidRPr="00A657E6">
        <w:rPr>
          <w:sz w:val="16"/>
          <w:rtl/>
        </w:rPr>
        <w:t xml:space="preserve"> متمرکز کرده است</w:t>
      </w:r>
      <w:r w:rsidRPr="00A657E6">
        <w:rPr>
          <w:sz w:val="16"/>
        </w:rPr>
        <w:t>.</w:t>
      </w:r>
    </w:p>
    <w:p w:rsidR="00A657E6" w:rsidRPr="00A657E6" w:rsidRDefault="00A657E6" w:rsidP="00F3618F">
      <w:pPr>
        <w:jc w:val="both"/>
        <w:rPr>
          <w:sz w:val="16"/>
          <w:rtl/>
        </w:rPr>
      </w:pPr>
      <w:r w:rsidRPr="00A657E6">
        <w:rPr>
          <w:rFonts w:hint="eastAsia"/>
          <w:sz w:val="16"/>
          <w:rtl/>
        </w:rPr>
        <w:t>در</w:t>
      </w:r>
      <w:r w:rsidRPr="00A657E6">
        <w:rPr>
          <w:sz w:val="16"/>
          <w:rtl/>
        </w:rPr>
        <w:t xml:space="preserve"> پا</w:t>
      </w:r>
      <w:r w:rsidRPr="00A657E6">
        <w:rPr>
          <w:rFonts w:hint="cs"/>
          <w:sz w:val="16"/>
          <w:rtl/>
        </w:rPr>
        <w:t>ی</w:t>
      </w:r>
      <w:r w:rsidRPr="00A657E6">
        <w:rPr>
          <w:rFonts w:hint="eastAsia"/>
          <w:sz w:val="16"/>
          <w:rtl/>
        </w:rPr>
        <w:t>ان</w:t>
      </w:r>
      <w:r w:rsidRPr="00A657E6">
        <w:rPr>
          <w:sz w:val="16"/>
          <w:rtl/>
        </w:rPr>
        <w:t xml:space="preserve"> جنگ جهان</w:t>
      </w:r>
      <w:r w:rsidRPr="00A657E6">
        <w:rPr>
          <w:rFonts w:hint="cs"/>
          <w:sz w:val="16"/>
          <w:rtl/>
        </w:rPr>
        <w:t>ی</w:t>
      </w:r>
      <w:r w:rsidRPr="00A657E6">
        <w:rPr>
          <w:sz w:val="16"/>
          <w:rtl/>
        </w:rPr>
        <w:t xml:space="preserve"> دوم، توازن قوا</w:t>
      </w:r>
      <w:r w:rsidRPr="00A657E6">
        <w:rPr>
          <w:rFonts w:hint="cs"/>
          <w:sz w:val="16"/>
          <w:rtl/>
        </w:rPr>
        <w:t>ی</w:t>
      </w:r>
      <w:r w:rsidRPr="00A657E6">
        <w:rPr>
          <w:sz w:val="16"/>
          <w:rtl/>
        </w:rPr>
        <w:t xml:space="preserve"> جد</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در عرصه </w:t>
      </w:r>
      <w:r w:rsidR="007654BA">
        <w:rPr>
          <w:sz w:val="16"/>
          <w:rtl/>
        </w:rPr>
        <w:t>بین‌المللی</w:t>
      </w:r>
      <w:r w:rsidRPr="00A657E6">
        <w:rPr>
          <w:sz w:val="16"/>
          <w:rtl/>
        </w:rPr>
        <w:t xml:space="preserve"> حاکم شد. </w:t>
      </w:r>
      <w:r w:rsidR="007654BA">
        <w:rPr>
          <w:sz w:val="16"/>
          <w:rtl/>
        </w:rPr>
        <w:t>ایالات‌متحده</w:t>
      </w:r>
      <w:r w:rsidRPr="00A657E6">
        <w:rPr>
          <w:sz w:val="16"/>
          <w:rtl/>
        </w:rPr>
        <w:t xml:space="preserve"> و اتحاد جماه</w:t>
      </w:r>
      <w:r w:rsidRPr="00A657E6">
        <w:rPr>
          <w:rFonts w:hint="cs"/>
          <w:sz w:val="16"/>
          <w:rtl/>
        </w:rPr>
        <w:t>ی</w:t>
      </w:r>
      <w:r w:rsidRPr="00A657E6">
        <w:rPr>
          <w:rFonts w:hint="eastAsia"/>
          <w:sz w:val="16"/>
          <w:rtl/>
        </w:rPr>
        <w:t>ر</w:t>
      </w:r>
      <w:r w:rsidRPr="00A657E6">
        <w:rPr>
          <w:sz w:val="16"/>
          <w:rtl/>
        </w:rPr>
        <w:t xml:space="preserve"> شورو</w:t>
      </w:r>
      <w:r w:rsidRPr="00A657E6">
        <w:rPr>
          <w:rFonts w:hint="cs"/>
          <w:sz w:val="16"/>
          <w:rtl/>
        </w:rPr>
        <w:t>ی</w:t>
      </w:r>
      <w:r w:rsidRPr="00A657E6">
        <w:rPr>
          <w:sz w:val="16"/>
          <w:rtl/>
        </w:rPr>
        <w:t xml:space="preserve"> </w:t>
      </w:r>
      <w:r w:rsidR="00B67F64">
        <w:rPr>
          <w:sz w:val="16"/>
          <w:rtl/>
        </w:rPr>
        <w:t>به‌عنوان</w:t>
      </w:r>
      <w:r w:rsidRPr="00A657E6">
        <w:rPr>
          <w:sz w:val="16"/>
          <w:rtl/>
        </w:rPr>
        <w:t xml:space="preserve"> تنها دو ابرقدرت در نظام </w:t>
      </w:r>
      <w:r w:rsidR="00B67F64">
        <w:rPr>
          <w:sz w:val="16"/>
          <w:rtl/>
        </w:rPr>
        <w:t>بین‌الملل</w:t>
      </w:r>
      <w:r w:rsidRPr="00A657E6">
        <w:rPr>
          <w:sz w:val="16"/>
          <w:rtl/>
        </w:rPr>
        <w:t xml:space="preserve"> </w:t>
      </w:r>
      <w:r w:rsidRPr="00A657E6">
        <w:rPr>
          <w:sz w:val="16"/>
          <w:rtl/>
        </w:rPr>
        <w:lastRenderedPageBreak/>
        <w:t xml:space="preserve">ظاهر شدند. </w:t>
      </w:r>
      <w:r w:rsidR="007654BA">
        <w:rPr>
          <w:sz w:val="16"/>
          <w:rtl/>
        </w:rPr>
        <w:t>قدرت‌های</w:t>
      </w:r>
      <w:r w:rsidRPr="00A657E6">
        <w:rPr>
          <w:sz w:val="16"/>
          <w:rtl/>
        </w:rPr>
        <w:t xml:space="preserve"> اصل</w:t>
      </w:r>
      <w:r w:rsidRPr="00A657E6">
        <w:rPr>
          <w:rFonts w:hint="cs"/>
          <w:sz w:val="16"/>
          <w:rtl/>
        </w:rPr>
        <w:t>ی</w:t>
      </w:r>
      <w:r w:rsidRPr="00A657E6">
        <w:rPr>
          <w:sz w:val="16"/>
          <w:rtl/>
        </w:rPr>
        <w:t xml:space="preserve"> اروپا</w:t>
      </w:r>
      <w:r w:rsidRPr="00A657E6">
        <w:rPr>
          <w:rFonts w:hint="cs"/>
          <w:sz w:val="16"/>
          <w:rtl/>
        </w:rPr>
        <w:t>یی</w:t>
      </w:r>
      <w:r w:rsidRPr="00A657E6">
        <w:rPr>
          <w:sz w:val="16"/>
          <w:rtl/>
        </w:rPr>
        <w:t xml:space="preserve"> (بر</w:t>
      </w:r>
      <w:r w:rsidRPr="00A657E6">
        <w:rPr>
          <w:rFonts w:hint="cs"/>
          <w:sz w:val="16"/>
          <w:rtl/>
        </w:rPr>
        <w:t>ی</w:t>
      </w:r>
      <w:r w:rsidRPr="00A657E6">
        <w:rPr>
          <w:rFonts w:hint="eastAsia"/>
          <w:sz w:val="16"/>
          <w:rtl/>
        </w:rPr>
        <w:t>تان</w:t>
      </w:r>
      <w:r w:rsidRPr="00A657E6">
        <w:rPr>
          <w:rFonts w:hint="cs"/>
          <w:sz w:val="16"/>
          <w:rtl/>
        </w:rPr>
        <w:t>ی</w:t>
      </w:r>
      <w:r w:rsidRPr="00A657E6">
        <w:rPr>
          <w:rFonts w:hint="eastAsia"/>
          <w:sz w:val="16"/>
          <w:rtl/>
        </w:rPr>
        <w:t>ا</w:t>
      </w:r>
      <w:r w:rsidRPr="00A657E6">
        <w:rPr>
          <w:sz w:val="16"/>
          <w:rtl/>
        </w:rPr>
        <w:t xml:space="preserve"> و فرانسه) با مشکلات اقتصاد</w:t>
      </w:r>
      <w:r w:rsidRPr="00A657E6">
        <w:rPr>
          <w:rFonts w:hint="cs"/>
          <w:sz w:val="16"/>
          <w:rtl/>
        </w:rPr>
        <w:t>ی</w:t>
      </w:r>
      <w:r w:rsidRPr="00A657E6">
        <w:rPr>
          <w:sz w:val="16"/>
          <w:rtl/>
        </w:rPr>
        <w:t xml:space="preserve"> قابل توجه</w:t>
      </w:r>
      <w:r w:rsidRPr="00A657E6">
        <w:rPr>
          <w:rFonts w:hint="cs"/>
          <w:sz w:val="16"/>
          <w:rtl/>
        </w:rPr>
        <w:t>ی</w:t>
      </w:r>
      <w:r w:rsidRPr="00A657E6">
        <w:rPr>
          <w:sz w:val="16"/>
          <w:rtl/>
        </w:rPr>
        <w:t xml:space="preserve"> مواجه بودند و د</w:t>
      </w:r>
      <w:r w:rsidRPr="00A657E6">
        <w:rPr>
          <w:rFonts w:hint="cs"/>
          <w:sz w:val="16"/>
          <w:rtl/>
        </w:rPr>
        <w:t>ی</w:t>
      </w:r>
      <w:r w:rsidRPr="00A657E6">
        <w:rPr>
          <w:rFonts w:hint="eastAsia"/>
          <w:sz w:val="16"/>
          <w:rtl/>
        </w:rPr>
        <w:t>گر</w:t>
      </w:r>
      <w:r w:rsidRPr="00A657E6">
        <w:rPr>
          <w:sz w:val="16"/>
          <w:rtl/>
        </w:rPr>
        <w:t xml:space="preserve"> قادر به ا</w:t>
      </w:r>
      <w:r w:rsidRPr="00A657E6">
        <w:rPr>
          <w:rFonts w:hint="cs"/>
          <w:sz w:val="16"/>
          <w:rtl/>
        </w:rPr>
        <w:t>ی</w:t>
      </w:r>
      <w:r w:rsidRPr="00A657E6">
        <w:rPr>
          <w:rFonts w:hint="eastAsia"/>
          <w:sz w:val="16"/>
          <w:rtl/>
        </w:rPr>
        <w:t>فا</w:t>
      </w:r>
      <w:r w:rsidRPr="00A657E6">
        <w:rPr>
          <w:rFonts w:hint="cs"/>
          <w:sz w:val="16"/>
          <w:rtl/>
        </w:rPr>
        <w:t>ی</w:t>
      </w:r>
      <w:r w:rsidRPr="00A657E6">
        <w:rPr>
          <w:sz w:val="16"/>
          <w:rtl/>
        </w:rPr>
        <w:t xml:space="preserve"> </w:t>
      </w:r>
      <w:r w:rsidR="00CE51DE">
        <w:rPr>
          <w:sz w:val="16"/>
          <w:rtl/>
        </w:rPr>
        <w:t>نقش‌ها</w:t>
      </w:r>
      <w:r w:rsidR="00CE51DE">
        <w:rPr>
          <w:rFonts w:hint="cs"/>
          <w:sz w:val="16"/>
          <w:rtl/>
        </w:rPr>
        <w:t>ی</w:t>
      </w:r>
      <w:r w:rsidRPr="00A657E6">
        <w:rPr>
          <w:sz w:val="16"/>
          <w:rtl/>
        </w:rPr>
        <w:t xml:space="preserve"> رهبر</w:t>
      </w:r>
      <w:r w:rsidRPr="00A657E6">
        <w:rPr>
          <w:rFonts w:hint="cs"/>
          <w:sz w:val="16"/>
          <w:rtl/>
        </w:rPr>
        <w:t>ی</w:t>
      </w:r>
      <w:r w:rsidRPr="00A657E6">
        <w:rPr>
          <w:sz w:val="16"/>
          <w:rtl/>
        </w:rPr>
        <w:t xml:space="preserve"> سنت</w:t>
      </w:r>
      <w:r w:rsidRPr="00A657E6">
        <w:rPr>
          <w:rFonts w:hint="cs"/>
          <w:sz w:val="16"/>
          <w:rtl/>
        </w:rPr>
        <w:t>ی</w:t>
      </w:r>
      <w:r w:rsidRPr="00A657E6">
        <w:rPr>
          <w:sz w:val="16"/>
          <w:rtl/>
        </w:rPr>
        <w:t xml:space="preserve"> خود در خاورم</w:t>
      </w:r>
      <w:r w:rsidRPr="00A657E6">
        <w:rPr>
          <w:rFonts w:hint="cs"/>
          <w:sz w:val="16"/>
          <w:rtl/>
        </w:rPr>
        <w:t>ی</w:t>
      </w:r>
      <w:r w:rsidRPr="00A657E6">
        <w:rPr>
          <w:rFonts w:hint="eastAsia"/>
          <w:sz w:val="16"/>
          <w:rtl/>
        </w:rPr>
        <w:t>انه</w:t>
      </w:r>
      <w:r w:rsidRPr="00A657E6">
        <w:rPr>
          <w:sz w:val="16"/>
          <w:rtl/>
        </w:rPr>
        <w:t xml:space="preserve"> نبودند. پرسنل وزارت امور خارجه به ا</w:t>
      </w:r>
      <w:r w:rsidRPr="00A657E6">
        <w:rPr>
          <w:rFonts w:hint="cs"/>
          <w:sz w:val="16"/>
          <w:rtl/>
        </w:rPr>
        <w:t>ی</w:t>
      </w:r>
      <w:r w:rsidRPr="00A657E6">
        <w:rPr>
          <w:rFonts w:hint="eastAsia"/>
          <w:sz w:val="16"/>
          <w:rtl/>
        </w:rPr>
        <w:t>ن</w:t>
      </w:r>
      <w:r w:rsidRPr="00A657E6">
        <w:rPr>
          <w:sz w:val="16"/>
          <w:rtl/>
        </w:rPr>
        <w:t xml:space="preserve"> نت</w:t>
      </w:r>
      <w:r w:rsidRPr="00A657E6">
        <w:rPr>
          <w:rFonts w:hint="cs"/>
          <w:sz w:val="16"/>
          <w:rtl/>
        </w:rPr>
        <w:t>ی</w:t>
      </w:r>
      <w:r w:rsidRPr="00A657E6">
        <w:rPr>
          <w:rFonts w:hint="eastAsia"/>
          <w:sz w:val="16"/>
          <w:rtl/>
        </w:rPr>
        <w:t>جه</w:t>
      </w:r>
      <w:r w:rsidRPr="00A657E6">
        <w:rPr>
          <w:sz w:val="16"/>
          <w:rtl/>
        </w:rPr>
        <w:t xml:space="preserve"> رس</w:t>
      </w:r>
      <w:r w:rsidRPr="00A657E6">
        <w:rPr>
          <w:rFonts w:hint="cs"/>
          <w:sz w:val="16"/>
          <w:rtl/>
        </w:rPr>
        <w:t>ی</w:t>
      </w:r>
      <w:r w:rsidRPr="00A657E6">
        <w:rPr>
          <w:rFonts w:hint="eastAsia"/>
          <w:sz w:val="16"/>
          <w:rtl/>
        </w:rPr>
        <w:t>دند</w:t>
      </w:r>
      <w:r w:rsidRPr="00A657E6">
        <w:rPr>
          <w:sz w:val="16"/>
          <w:rtl/>
        </w:rPr>
        <w:t xml:space="preserve"> که بر</w:t>
      </w:r>
      <w:r w:rsidRPr="00A657E6">
        <w:rPr>
          <w:rFonts w:hint="cs"/>
          <w:sz w:val="16"/>
          <w:rtl/>
        </w:rPr>
        <w:t>ی</w:t>
      </w:r>
      <w:r w:rsidRPr="00A657E6">
        <w:rPr>
          <w:rFonts w:hint="eastAsia"/>
          <w:sz w:val="16"/>
          <w:rtl/>
        </w:rPr>
        <w:t>تان</w:t>
      </w:r>
      <w:r w:rsidRPr="00A657E6">
        <w:rPr>
          <w:rFonts w:hint="cs"/>
          <w:sz w:val="16"/>
          <w:rtl/>
        </w:rPr>
        <w:t>ی</w:t>
      </w:r>
      <w:r w:rsidRPr="00A657E6">
        <w:rPr>
          <w:rFonts w:hint="eastAsia"/>
          <w:sz w:val="16"/>
          <w:rtl/>
        </w:rPr>
        <w:t>ا</w:t>
      </w:r>
      <w:r w:rsidRPr="00A657E6">
        <w:rPr>
          <w:sz w:val="16"/>
          <w:rtl/>
        </w:rPr>
        <w:t xml:space="preserve"> قادر به حفظ اتحاد جماه</w:t>
      </w:r>
      <w:r w:rsidRPr="00A657E6">
        <w:rPr>
          <w:rFonts w:hint="cs"/>
          <w:sz w:val="16"/>
          <w:rtl/>
        </w:rPr>
        <w:t>ی</w:t>
      </w:r>
      <w:r w:rsidRPr="00A657E6">
        <w:rPr>
          <w:rFonts w:hint="eastAsia"/>
          <w:sz w:val="16"/>
          <w:rtl/>
        </w:rPr>
        <w:t>ر</w:t>
      </w:r>
      <w:r w:rsidRPr="00A657E6">
        <w:rPr>
          <w:sz w:val="16"/>
          <w:rtl/>
        </w:rPr>
        <w:t xml:space="preserve"> شورو</w:t>
      </w:r>
      <w:r w:rsidRPr="00A657E6">
        <w:rPr>
          <w:rFonts w:hint="cs"/>
          <w:sz w:val="16"/>
          <w:rtl/>
        </w:rPr>
        <w:t>ی</w:t>
      </w:r>
      <w:r w:rsidRPr="00A657E6">
        <w:rPr>
          <w:sz w:val="16"/>
          <w:rtl/>
        </w:rPr>
        <w:t xml:space="preserve"> ن</w:t>
      </w:r>
      <w:r w:rsidRPr="00A657E6">
        <w:rPr>
          <w:rFonts w:hint="cs"/>
          <w:sz w:val="16"/>
          <w:rtl/>
        </w:rPr>
        <w:t>ی</w:t>
      </w:r>
      <w:r w:rsidRPr="00A657E6">
        <w:rPr>
          <w:rFonts w:hint="eastAsia"/>
          <w:sz w:val="16"/>
          <w:rtl/>
        </w:rPr>
        <w:t>ست</w:t>
      </w:r>
      <w:r w:rsidRPr="00A657E6">
        <w:rPr>
          <w:sz w:val="16"/>
          <w:rtl/>
        </w:rPr>
        <w:t xml:space="preserve"> و متوجه شدند که </w:t>
      </w:r>
      <w:r w:rsidR="007654BA">
        <w:rPr>
          <w:sz w:val="16"/>
          <w:rtl/>
        </w:rPr>
        <w:t>ایالات‌متحده</w:t>
      </w:r>
      <w:r w:rsidRPr="00A657E6">
        <w:rPr>
          <w:sz w:val="16"/>
          <w:rtl/>
        </w:rPr>
        <w:t xml:space="preserve"> ممکن است مسئول</w:t>
      </w:r>
      <w:r w:rsidRPr="00A657E6">
        <w:rPr>
          <w:rFonts w:hint="cs"/>
          <w:sz w:val="16"/>
          <w:rtl/>
        </w:rPr>
        <w:t>ی</w:t>
      </w:r>
      <w:r w:rsidRPr="00A657E6">
        <w:rPr>
          <w:rFonts w:hint="eastAsia"/>
          <w:sz w:val="16"/>
          <w:rtl/>
        </w:rPr>
        <w:t>ت</w:t>
      </w:r>
      <w:r w:rsidR="00F3618F">
        <w:rPr>
          <w:sz w:val="16"/>
          <w:rtl/>
        </w:rPr>
        <w:t xml:space="preserve"> </w:t>
      </w:r>
      <w:r w:rsidR="00F3618F">
        <w:rPr>
          <w:rFonts w:hint="cs"/>
          <w:sz w:val="16"/>
          <w:rtl/>
        </w:rPr>
        <w:t>«</w:t>
      </w:r>
      <w:r w:rsidRPr="00A657E6">
        <w:rPr>
          <w:sz w:val="16"/>
          <w:rtl/>
        </w:rPr>
        <w:t>تقو</w:t>
      </w:r>
      <w:r w:rsidRPr="00A657E6">
        <w:rPr>
          <w:rFonts w:hint="cs"/>
          <w:sz w:val="16"/>
          <w:rtl/>
        </w:rPr>
        <w:t>ی</w:t>
      </w:r>
      <w:r w:rsidRPr="00A657E6">
        <w:rPr>
          <w:rFonts w:hint="eastAsia"/>
          <w:sz w:val="16"/>
          <w:rtl/>
        </w:rPr>
        <w:t>ت</w:t>
      </w:r>
      <w:r w:rsidRPr="00A657E6">
        <w:rPr>
          <w:sz w:val="16"/>
          <w:rtl/>
        </w:rPr>
        <w:t xml:space="preserve"> پ</w:t>
      </w:r>
      <w:r w:rsidRPr="00A657E6">
        <w:rPr>
          <w:rFonts w:hint="cs"/>
          <w:sz w:val="16"/>
          <w:rtl/>
        </w:rPr>
        <w:t>ی</w:t>
      </w:r>
      <w:r w:rsidRPr="00A657E6">
        <w:rPr>
          <w:rFonts w:hint="eastAsia"/>
          <w:sz w:val="16"/>
          <w:rtl/>
        </w:rPr>
        <w:t>شرفت</w:t>
      </w:r>
      <w:r w:rsidRPr="00A657E6">
        <w:rPr>
          <w:sz w:val="16"/>
          <w:rtl/>
        </w:rPr>
        <w:t xml:space="preserve"> اقتصاد</w:t>
      </w:r>
      <w:r w:rsidRPr="00A657E6">
        <w:rPr>
          <w:rFonts w:hint="cs"/>
          <w:sz w:val="16"/>
          <w:rtl/>
        </w:rPr>
        <w:t>ی</w:t>
      </w:r>
      <w:r w:rsidRPr="00A657E6">
        <w:rPr>
          <w:sz w:val="16"/>
          <w:rtl/>
        </w:rPr>
        <w:t xml:space="preserve"> مردم خاورم</w:t>
      </w:r>
      <w:r w:rsidRPr="00A657E6">
        <w:rPr>
          <w:rFonts w:hint="cs"/>
          <w:sz w:val="16"/>
          <w:rtl/>
        </w:rPr>
        <w:t>ی</w:t>
      </w:r>
      <w:r w:rsidRPr="00A657E6">
        <w:rPr>
          <w:rFonts w:hint="eastAsia"/>
          <w:sz w:val="16"/>
          <w:rtl/>
        </w:rPr>
        <w:t>انه</w:t>
      </w:r>
      <w:r w:rsidR="00F3618F">
        <w:rPr>
          <w:rFonts w:hint="cs"/>
          <w:sz w:val="16"/>
          <w:rtl/>
        </w:rPr>
        <w:t>»</w:t>
      </w:r>
      <w:r w:rsidRPr="00A657E6">
        <w:rPr>
          <w:sz w:val="16"/>
          <w:rtl/>
        </w:rPr>
        <w:t xml:space="preserve"> و </w:t>
      </w:r>
      <w:r w:rsidR="00F3618F">
        <w:rPr>
          <w:rFonts w:hint="cs"/>
          <w:sz w:val="16"/>
          <w:rtl/>
        </w:rPr>
        <w:t>«</w:t>
      </w:r>
      <w:r w:rsidRPr="00A657E6">
        <w:rPr>
          <w:sz w:val="16"/>
          <w:rtl/>
        </w:rPr>
        <w:t>تسه</w:t>
      </w:r>
      <w:r w:rsidRPr="00A657E6">
        <w:rPr>
          <w:rFonts w:hint="cs"/>
          <w:sz w:val="16"/>
          <w:rtl/>
        </w:rPr>
        <w:t>ی</w:t>
      </w:r>
      <w:r w:rsidRPr="00A657E6">
        <w:rPr>
          <w:rFonts w:hint="eastAsia"/>
          <w:sz w:val="16"/>
          <w:rtl/>
        </w:rPr>
        <w:t>ل</w:t>
      </w:r>
      <w:r w:rsidRPr="00A657E6">
        <w:rPr>
          <w:sz w:val="16"/>
          <w:rtl/>
        </w:rPr>
        <w:t xml:space="preserve"> آزاد</w:t>
      </w:r>
      <w:r w:rsidRPr="00A657E6">
        <w:rPr>
          <w:rFonts w:hint="cs"/>
          <w:sz w:val="16"/>
          <w:rtl/>
        </w:rPr>
        <w:t>ی</w:t>
      </w:r>
      <w:r w:rsidRPr="00A657E6">
        <w:rPr>
          <w:sz w:val="16"/>
          <w:rtl/>
        </w:rPr>
        <w:t xml:space="preserve"> از مداخلات خارج</w:t>
      </w:r>
      <w:r w:rsidRPr="00A657E6">
        <w:rPr>
          <w:rFonts w:hint="cs"/>
          <w:sz w:val="16"/>
          <w:rtl/>
        </w:rPr>
        <w:t>ی</w:t>
      </w:r>
      <w:r w:rsidR="00F3618F">
        <w:rPr>
          <w:rFonts w:hint="cs"/>
          <w:sz w:val="16"/>
          <w:rtl/>
        </w:rPr>
        <w:t>»</w:t>
      </w:r>
      <w:r w:rsidRPr="00A657E6">
        <w:rPr>
          <w:sz w:val="16"/>
          <w:rtl/>
        </w:rPr>
        <w:t xml:space="preserve"> را بر عهده بگ</w:t>
      </w:r>
      <w:r w:rsidRPr="00A657E6">
        <w:rPr>
          <w:rFonts w:hint="cs"/>
          <w:sz w:val="16"/>
          <w:rtl/>
        </w:rPr>
        <w:t>ی</w:t>
      </w:r>
      <w:r w:rsidR="00F3618F">
        <w:rPr>
          <w:rFonts w:hint="eastAsia"/>
          <w:sz w:val="16"/>
          <w:rtl/>
        </w:rPr>
        <w:t>ر</w:t>
      </w:r>
      <w:r w:rsidR="00F3618F">
        <w:rPr>
          <w:rFonts w:hint="cs"/>
          <w:sz w:val="16"/>
          <w:rtl/>
        </w:rPr>
        <w:t>د</w:t>
      </w:r>
      <w:r w:rsidR="00F3618F" w:rsidRPr="00F3618F">
        <w:rPr>
          <w:sz w:val="16"/>
          <w:szCs w:val="16"/>
        </w:rPr>
        <w:t xml:space="preserve">(Little, 2002, pp. </w:t>
      </w:r>
      <w:proofErr w:type="gramStart"/>
      <w:r w:rsidR="00F3618F" w:rsidRPr="00F3618F">
        <w:rPr>
          <w:sz w:val="16"/>
          <w:szCs w:val="16"/>
        </w:rPr>
        <w:t>119-120)</w:t>
      </w:r>
      <w:r w:rsidR="00F3618F" w:rsidRPr="00F3618F">
        <w:rPr>
          <w:rFonts w:hint="cs"/>
          <w:sz w:val="16"/>
          <w:szCs w:val="16"/>
          <w:rtl/>
        </w:rPr>
        <w:t>.</w:t>
      </w:r>
      <w:r w:rsidR="00F3618F">
        <w:rPr>
          <w:rFonts w:hint="cs"/>
          <w:sz w:val="16"/>
          <w:rtl/>
        </w:rPr>
        <w:t xml:space="preserve"> </w:t>
      </w:r>
      <w:r w:rsidRPr="00A657E6">
        <w:rPr>
          <w:sz w:val="16"/>
          <w:rtl/>
        </w:rPr>
        <w:t>سه موضوع اصل</w:t>
      </w:r>
      <w:r w:rsidRPr="00A657E6">
        <w:rPr>
          <w:rFonts w:hint="cs"/>
          <w:sz w:val="16"/>
          <w:rtl/>
        </w:rPr>
        <w:t>ی</w:t>
      </w:r>
      <w:r w:rsidRPr="00A657E6">
        <w:rPr>
          <w:sz w:val="16"/>
          <w:rtl/>
        </w:rPr>
        <w:t xml:space="preserve"> توجه </w:t>
      </w:r>
      <w:r w:rsidR="007654BA">
        <w:rPr>
          <w:sz w:val="16"/>
          <w:rtl/>
        </w:rPr>
        <w:t>ایالات‌متحده</w:t>
      </w:r>
      <w:r w:rsidRPr="00A657E6">
        <w:rPr>
          <w:sz w:val="16"/>
          <w:rtl/>
        </w:rPr>
        <w:t xml:space="preserve"> را به خاورم</w:t>
      </w:r>
      <w:r w:rsidRPr="00A657E6">
        <w:rPr>
          <w:rFonts w:hint="cs"/>
          <w:sz w:val="16"/>
          <w:rtl/>
        </w:rPr>
        <w:t>ی</w:t>
      </w:r>
      <w:r w:rsidRPr="00A657E6">
        <w:rPr>
          <w:rFonts w:hint="eastAsia"/>
          <w:sz w:val="16"/>
          <w:rtl/>
        </w:rPr>
        <w:t>انه</w:t>
      </w:r>
      <w:r w:rsidRPr="00A657E6">
        <w:rPr>
          <w:sz w:val="16"/>
          <w:rtl/>
        </w:rPr>
        <w:t xml:space="preserve"> معطوف کرد، </w:t>
      </w:r>
      <w:r w:rsidR="00B67F64">
        <w:rPr>
          <w:sz w:val="16"/>
          <w:rtl/>
        </w:rPr>
        <w:t>ازجمله</w:t>
      </w:r>
      <w:r w:rsidRPr="00A657E6">
        <w:rPr>
          <w:sz w:val="16"/>
          <w:rtl/>
        </w:rPr>
        <w:t xml:space="preserve"> </w:t>
      </w:r>
      <w:r w:rsidR="00CE51DE">
        <w:rPr>
          <w:sz w:val="16"/>
          <w:rtl/>
        </w:rPr>
        <w:t>نگران</w:t>
      </w:r>
      <w:r w:rsidR="00CE51DE">
        <w:rPr>
          <w:rFonts w:hint="cs"/>
          <w:sz w:val="16"/>
          <w:rtl/>
        </w:rPr>
        <w:t>ی‌های</w:t>
      </w:r>
      <w:r w:rsidRPr="00A657E6">
        <w:rPr>
          <w:sz w:val="16"/>
          <w:rtl/>
        </w:rPr>
        <w:t xml:space="preserve"> امن</w:t>
      </w:r>
      <w:r w:rsidRPr="00A657E6">
        <w:rPr>
          <w:rFonts w:hint="cs"/>
          <w:sz w:val="16"/>
          <w:rtl/>
        </w:rPr>
        <w:t>ی</w:t>
      </w:r>
      <w:r w:rsidRPr="00A657E6">
        <w:rPr>
          <w:rFonts w:hint="eastAsia"/>
          <w:sz w:val="16"/>
          <w:rtl/>
        </w:rPr>
        <w:t>ت</w:t>
      </w:r>
      <w:r w:rsidRPr="00A657E6">
        <w:rPr>
          <w:rFonts w:hint="cs"/>
          <w:sz w:val="16"/>
          <w:rtl/>
        </w:rPr>
        <w:t>ی</w:t>
      </w:r>
      <w:r w:rsidRPr="00A657E6">
        <w:rPr>
          <w:rFonts w:hint="eastAsia"/>
          <w:sz w:val="16"/>
          <w:rtl/>
        </w:rPr>
        <w:t>،</w:t>
      </w:r>
      <w:r w:rsidRPr="00A657E6">
        <w:rPr>
          <w:sz w:val="16"/>
          <w:rtl/>
        </w:rPr>
        <w:t xml:space="preserve"> منافع در ذخا</w:t>
      </w:r>
      <w:r w:rsidRPr="00A657E6">
        <w:rPr>
          <w:rFonts w:hint="cs"/>
          <w:sz w:val="16"/>
          <w:rtl/>
        </w:rPr>
        <w:t>ی</w:t>
      </w:r>
      <w:r w:rsidRPr="00A657E6">
        <w:rPr>
          <w:rFonts w:hint="eastAsia"/>
          <w:sz w:val="16"/>
          <w:rtl/>
        </w:rPr>
        <w:t>ر</w:t>
      </w:r>
      <w:r w:rsidRPr="00A657E6">
        <w:rPr>
          <w:sz w:val="16"/>
          <w:rtl/>
        </w:rPr>
        <w:t xml:space="preserve"> نفت و مسئله فلسط</w:t>
      </w:r>
      <w:r w:rsidRPr="00A657E6">
        <w:rPr>
          <w:rFonts w:hint="cs"/>
          <w:sz w:val="16"/>
          <w:rtl/>
        </w:rPr>
        <w:t>ی</w:t>
      </w:r>
      <w:r w:rsidRPr="00A657E6">
        <w:rPr>
          <w:rFonts w:hint="eastAsia"/>
          <w:sz w:val="16"/>
          <w:rtl/>
        </w:rPr>
        <w:t>ن</w:t>
      </w:r>
      <w:r w:rsidRPr="00A657E6">
        <w:rPr>
          <w:sz w:val="16"/>
          <w:rtl/>
        </w:rPr>
        <w:t>.</w:t>
      </w:r>
      <w:proofErr w:type="gramEnd"/>
      <w:r w:rsidRPr="00A657E6">
        <w:rPr>
          <w:sz w:val="16"/>
          <w:rtl/>
        </w:rPr>
        <w:t xml:space="preserve"> </w:t>
      </w:r>
      <w:r w:rsidR="00B67F64">
        <w:rPr>
          <w:sz w:val="16"/>
          <w:rtl/>
        </w:rPr>
        <w:t>درواقع</w:t>
      </w:r>
      <w:r w:rsidRPr="00A657E6">
        <w:rPr>
          <w:sz w:val="16"/>
          <w:rtl/>
        </w:rPr>
        <w:t>، ا</w:t>
      </w:r>
      <w:r w:rsidRPr="00A657E6">
        <w:rPr>
          <w:rFonts w:hint="cs"/>
          <w:sz w:val="16"/>
          <w:rtl/>
        </w:rPr>
        <w:t>ی</w:t>
      </w:r>
      <w:r w:rsidRPr="00A657E6">
        <w:rPr>
          <w:rFonts w:hint="eastAsia"/>
          <w:sz w:val="16"/>
          <w:rtl/>
        </w:rPr>
        <w:t>ن</w:t>
      </w:r>
      <w:r w:rsidRPr="00A657E6">
        <w:rPr>
          <w:sz w:val="16"/>
          <w:rtl/>
        </w:rPr>
        <w:t xml:space="preserve"> عوامل به </w:t>
      </w:r>
      <w:r w:rsidRPr="00A657E6">
        <w:rPr>
          <w:rFonts w:hint="eastAsia"/>
          <w:sz w:val="16"/>
          <w:rtl/>
        </w:rPr>
        <w:t>هم</w:t>
      </w:r>
      <w:r w:rsidRPr="00A657E6">
        <w:rPr>
          <w:sz w:val="16"/>
          <w:rtl/>
        </w:rPr>
        <w:t xml:space="preserve"> مرتبط هستند ز</w:t>
      </w:r>
      <w:r w:rsidRPr="00A657E6">
        <w:rPr>
          <w:rFonts w:hint="cs"/>
          <w:sz w:val="16"/>
          <w:rtl/>
        </w:rPr>
        <w:t>ی</w:t>
      </w:r>
      <w:r w:rsidRPr="00A657E6">
        <w:rPr>
          <w:rFonts w:hint="eastAsia"/>
          <w:sz w:val="16"/>
          <w:rtl/>
        </w:rPr>
        <w:t>را</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و ثبات خاورم</w:t>
      </w:r>
      <w:r w:rsidRPr="00A657E6">
        <w:rPr>
          <w:rFonts w:hint="cs"/>
          <w:sz w:val="16"/>
          <w:rtl/>
        </w:rPr>
        <w:t>ی</w:t>
      </w:r>
      <w:r w:rsidRPr="00A657E6">
        <w:rPr>
          <w:rFonts w:hint="eastAsia"/>
          <w:sz w:val="16"/>
          <w:rtl/>
        </w:rPr>
        <w:t>انه</w:t>
      </w:r>
      <w:r w:rsidRPr="00A657E6">
        <w:rPr>
          <w:sz w:val="16"/>
          <w:rtl/>
        </w:rPr>
        <w:t xml:space="preserve"> برا</w:t>
      </w:r>
      <w:r w:rsidRPr="00A657E6">
        <w:rPr>
          <w:rFonts w:hint="cs"/>
          <w:sz w:val="16"/>
          <w:rtl/>
        </w:rPr>
        <w:t>ی</w:t>
      </w:r>
      <w:r w:rsidRPr="00A657E6">
        <w:rPr>
          <w:sz w:val="16"/>
          <w:rtl/>
        </w:rPr>
        <w:t xml:space="preserve"> اطم</w:t>
      </w:r>
      <w:r w:rsidRPr="00A657E6">
        <w:rPr>
          <w:rFonts w:hint="cs"/>
          <w:sz w:val="16"/>
          <w:rtl/>
        </w:rPr>
        <w:t>ی</w:t>
      </w:r>
      <w:r w:rsidRPr="00A657E6">
        <w:rPr>
          <w:rFonts w:hint="eastAsia"/>
          <w:sz w:val="16"/>
          <w:rtl/>
        </w:rPr>
        <w:t>نان</w:t>
      </w:r>
      <w:r w:rsidRPr="00A657E6">
        <w:rPr>
          <w:sz w:val="16"/>
          <w:rtl/>
        </w:rPr>
        <w:t xml:space="preserve"> از رس</w:t>
      </w:r>
      <w:r w:rsidRPr="00A657E6">
        <w:rPr>
          <w:rFonts w:hint="cs"/>
          <w:sz w:val="16"/>
          <w:rtl/>
        </w:rPr>
        <w:t>ی</w:t>
      </w:r>
      <w:r w:rsidRPr="00A657E6">
        <w:rPr>
          <w:rFonts w:hint="eastAsia"/>
          <w:sz w:val="16"/>
          <w:rtl/>
        </w:rPr>
        <w:t>دن</w:t>
      </w:r>
      <w:r w:rsidRPr="00A657E6">
        <w:rPr>
          <w:sz w:val="16"/>
          <w:rtl/>
        </w:rPr>
        <w:t xml:space="preserve"> نفت به </w:t>
      </w:r>
      <w:r w:rsidR="00F3618F">
        <w:rPr>
          <w:sz w:val="16"/>
          <w:rtl/>
        </w:rPr>
        <w:t>آمریکا</w:t>
      </w:r>
      <w:r w:rsidRPr="00A657E6">
        <w:rPr>
          <w:rFonts w:hint="cs"/>
          <w:sz w:val="16"/>
          <w:rtl/>
        </w:rPr>
        <w:t>ی</w:t>
      </w:r>
      <w:r w:rsidRPr="00A657E6">
        <w:rPr>
          <w:sz w:val="16"/>
          <w:rtl/>
        </w:rPr>
        <w:t xml:space="preserve"> شمال</w:t>
      </w:r>
      <w:r w:rsidRPr="00A657E6">
        <w:rPr>
          <w:rFonts w:hint="cs"/>
          <w:sz w:val="16"/>
          <w:rtl/>
        </w:rPr>
        <w:t>ی</w:t>
      </w:r>
      <w:r w:rsidRPr="00A657E6">
        <w:rPr>
          <w:rFonts w:hint="eastAsia"/>
          <w:sz w:val="16"/>
          <w:rtl/>
        </w:rPr>
        <w:t>،</w:t>
      </w:r>
      <w:r w:rsidRPr="00A657E6">
        <w:rPr>
          <w:sz w:val="16"/>
          <w:rtl/>
        </w:rPr>
        <w:t xml:space="preserve"> اروپا و ژاپن و تضم</w:t>
      </w:r>
      <w:r w:rsidRPr="00A657E6">
        <w:rPr>
          <w:rFonts w:hint="cs"/>
          <w:sz w:val="16"/>
          <w:rtl/>
        </w:rPr>
        <w:t>ی</w:t>
      </w:r>
      <w:r w:rsidRPr="00A657E6">
        <w:rPr>
          <w:rFonts w:hint="eastAsia"/>
          <w:sz w:val="16"/>
          <w:rtl/>
        </w:rPr>
        <w:t>ن</w:t>
      </w:r>
      <w:r w:rsidRPr="00A657E6">
        <w:rPr>
          <w:sz w:val="16"/>
          <w:rtl/>
        </w:rPr>
        <w:t xml:space="preserve"> حاکم</w:t>
      </w:r>
      <w:r w:rsidRPr="00A657E6">
        <w:rPr>
          <w:rFonts w:hint="cs"/>
          <w:sz w:val="16"/>
          <w:rtl/>
        </w:rPr>
        <w:t>ی</w:t>
      </w:r>
      <w:r w:rsidRPr="00A657E6">
        <w:rPr>
          <w:rFonts w:hint="eastAsia"/>
          <w:sz w:val="16"/>
          <w:rtl/>
        </w:rPr>
        <w:t>ت</w:t>
      </w:r>
      <w:r w:rsidRPr="00A657E6">
        <w:rPr>
          <w:sz w:val="16"/>
          <w:rtl/>
        </w:rPr>
        <w:t xml:space="preserve"> </w:t>
      </w:r>
      <w:r w:rsidR="000E65EE">
        <w:rPr>
          <w:sz w:val="16"/>
          <w:rtl/>
        </w:rPr>
        <w:t>رژیم صهیونیستی</w:t>
      </w:r>
      <w:r w:rsidRPr="00A657E6">
        <w:rPr>
          <w:sz w:val="16"/>
          <w:rtl/>
        </w:rPr>
        <w:t xml:space="preserve"> مهم است.</w:t>
      </w:r>
    </w:p>
    <w:p w:rsidR="00A657E6" w:rsidRPr="00A657E6" w:rsidRDefault="00A657E6" w:rsidP="000E65EE">
      <w:pPr>
        <w:jc w:val="both"/>
        <w:rPr>
          <w:sz w:val="16"/>
          <w:rtl/>
        </w:rPr>
      </w:pPr>
      <w:r w:rsidRPr="00A657E6">
        <w:rPr>
          <w:sz w:val="16"/>
          <w:rtl/>
        </w:rPr>
        <w:t xml:space="preserve">پس از 11 سپتامبر، بوش </w:t>
      </w:r>
      <w:r w:rsidRPr="00A657E6">
        <w:rPr>
          <w:rFonts w:hint="cs"/>
          <w:sz w:val="16"/>
          <w:rtl/>
        </w:rPr>
        <w:t>ی</w:t>
      </w:r>
      <w:r w:rsidRPr="00A657E6">
        <w:rPr>
          <w:rFonts w:hint="eastAsia"/>
          <w:sz w:val="16"/>
          <w:rtl/>
        </w:rPr>
        <w:t>ک</w:t>
      </w:r>
      <w:r w:rsidRPr="00A657E6">
        <w:rPr>
          <w:sz w:val="16"/>
          <w:rtl/>
        </w:rPr>
        <w:t xml:space="preserve"> تغ</w:t>
      </w:r>
      <w:r w:rsidRPr="00A657E6">
        <w:rPr>
          <w:rFonts w:hint="cs"/>
          <w:sz w:val="16"/>
          <w:rtl/>
        </w:rPr>
        <w:t>یی</w:t>
      </w:r>
      <w:r w:rsidRPr="00A657E6">
        <w:rPr>
          <w:rFonts w:hint="eastAsia"/>
          <w:sz w:val="16"/>
          <w:rtl/>
        </w:rPr>
        <w:t>ر</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پ</w:t>
      </w:r>
      <w:r w:rsidRPr="00A657E6">
        <w:rPr>
          <w:rFonts w:hint="cs"/>
          <w:sz w:val="16"/>
          <w:rtl/>
        </w:rPr>
        <w:t>ی</w:t>
      </w:r>
      <w:r w:rsidRPr="00A657E6">
        <w:rPr>
          <w:rFonts w:hint="eastAsia"/>
          <w:sz w:val="16"/>
          <w:rtl/>
        </w:rPr>
        <w:t>شگ</w:t>
      </w:r>
      <w:r w:rsidRPr="00A657E6">
        <w:rPr>
          <w:rFonts w:hint="cs"/>
          <w:sz w:val="16"/>
          <w:rtl/>
        </w:rPr>
        <w:t>ی</w:t>
      </w:r>
      <w:r w:rsidRPr="00A657E6">
        <w:rPr>
          <w:rFonts w:hint="eastAsia"/>
          <w:sz w:val="16"/>
          <w:rtl/>
        </w:rPr>
        <w:t>رانه</w:t>
      </w:r>
      <w:r w:rsidRPr="00A657E6">
        <w:rPr>
          <w:sz w:val="16"/>
          <w:rtl/>
        </w:rPr>
        <w:t xml:space="preserve"> را در س</w:t>
      </w:r>
      <w:r w:rsidRPr="00A657E6">
        <w:rPr>
          <w:rFonts w:hint="cs"/>
          <w:sz w:val="16"/>
          <w:rtl/>
        </w:rPr>
        <w:t>ی</w:t>
      </w:r>
      <w:r w:rsidRPr="00A657E6">
        <w:rPr>
          <w:rFonts w:hint="eastAsia"/>
          <w:sz w:val="16"/>
          <w:rtl/>
        </w:rPr>
        <w:t>است</w:t>
      </w:r>
      <w:r w:rsidRPr="00A657E6">
        <w:rPr>
          <w:sz w:val="16"/>
          <w:rtl/>
        </w:rPr>
        <w:t xml:space="preserve"> </w:t>
      </w:r>
      <w:r w:rsidR="00CE51DE">
        <w:rPr>
          <w:sz w:val="16"/>
          <w:rtl/>
        </w:rPr>
        <w:t>خاورم</w:t>
      </w:r>
      <w:r w:rsidR="00CE51DE">
        <w:rPr>
          <w:rFonts w:hint="cs"/>
          <w:sz w:val="16"/>
          <w:rtl/>
        </w:rPr>
        <w:t>یانه‌ای</w:t>
      </w:r>
      <w:r w:rsidRPr="00A657E6">
        <w:rPr>
          <w:sz w:val="16"/>
          <w:rtl/>
        </w:rPr>
        <w:t xml:space="preserve"> </w:t>
      </w:r>
      <w:r w:rsidR="007654BA">
        <w:rPr>
          <w:sz w:val="16"/>
          <w:rtl/>
        </w:rPr>
        <w:t>ایالات‌متحده</w:t>
      </w:r>
      <w:r w:rsidRPr="00A657E6">
        <w:rPr>
          <w:sz w:val="16"/>
          <w:rtl/>
        </w:rPr>
        <w:t xml:space="preserve"> آغاز کرد که </w:t>
      </w:r>
      <w:r w:rsidR="00B67F64">
        <w:rPr>
          <w:sz w:val="16"/>
          <w:rtl/>
        </w:rPr>
        <w:t>به‌شدت</w:t>
      </w:r>
      <w:r w:rsidRPr="00A657E6">
        <w:rPr>
          <w:sz w:val="16"/>
          <w:rtl/>
        </w:rPr>
        <w:t xml:space="preserve"> با </w:t>
      </w:r>
      <w:r w:rsidR="00CE51DE">
        <w:rPr>
          <w:sz w:val="16"/>
          <w:rtl/>
        </w:rPr>
        <w:t>تلاش‌ها</w:t>
      </w:r>
      <w:r w:rsidR="00CE51DE">
        <w:rPr>
          <w:rFonts w:hint="cs"/>
          <w:sz w:val="16"/>
          <w:rtl/>
        </w:rPr>
        <w:t>ی</w:t>
      </w:r>
      <w:r w:rsidRPr="00A657E6">
        <w:rPr>
          <w:sz w:val="16"/>
          <w:rtl/>
        </w:rPr>
        <w:t xml:space="preserve"> پ</w:t>
      </w:r>
      <w:r w:rsidRPr="00A657E6">
        <w:rPr>
          <w:rFonts w:hint="cs"/>
          <w:sz w:val="16"/>
          <w:rtl/>
        </w:rPr>
        <w:t>ی</w:t>
      </w:r>
      <w:r w:rsidRPr="00A657E6">
        <w:rPr>
          <w:rFonts w:hint="eastAsia"/>
          <w:sz w:val="16"/>
          <w:rtl/>
        </w:rPr>
        <w:t>شرو</w:t>
      </w:r>
      <w:r w:rsidRPr="00A657E6">
        <w:rPr>
          <w:rFonts w:hint="cs"/>
          <w:sz w:val="16"/>
          <w:rtl/>
        </w:rPr>
        <w:t>ی</w:t>
      </w:r>
      <w:r w:rsidRPr="00A657E6">
        <w:rPr>
          <w:sz w:val="16"/>
          <w:rtl/>
        </w:rPr>
        <w:t xml:space="preserve"> سلف و</w:t>
      </w:r>
      <w:r w:rsidRPr="00A657E6">
        <w:rPr>
          <w:rFonts w:hint="cs"/>
          <w:sz w:val="16"/>
          <w:rtl/>
        </w:rPr>
        <w:t>ی</w:t>
      </w:r>
      <w:r w:rsidRPr="00A657E6">
        <w:rPr>
          <w:sz w:val="16"/>
          <w:rtl/>
        </w:rPr>
        <w:t xml:space="preserve"> در تضاد بود. پس از تهاجم به افغانستان، دولت بوش ادعا کرد که صدام حس</w:t>
      </w:r>
      <w:r w:rsidRPr="00A657E6">
        <w:rPr>
          <w:rFonts w:hint="cs"/>
          <w:sz w:val="16"/>
          <w:rtl/>
        </w:rPr>
        <w:t>ی</w:t>
      </w:r>
      <w:r w:rsidRPr="00A657E6">
        <w:rPr>
          <w:rFonts w:hint="eastAsia"/>
          <w:sz w:val="16"/>
          <w:rtl/>
        </w:rPr>
        <w:t>ن</w:t>
      </w:r>
      <w:r w:rsidRPr="00A657E6">
        <w:rPr>
          <w:sz w:val="16"/>
          <w:rtl/>
        </w:rPr>
        <w:t xml:space="preserve"> </w:t>
      </w:r>
      <w:r w:rsidR="00B67F64">
        <w:rPr>
          <w:sz w:val="16"/>
          <w:rtl/>
        </w:rPr>
        <w:t>به‌اندازه</w:t>
      </w:r>
      <w:r w:rsidRPr="00A657E6">
        <w:rPr>
          <w:sz w:val="16"/>
          <w:rtl/>
        </w:rPr>
        <w:t xml:space="preserve"> کاف</w:t>
      </w:r>
      <w:r w:rsidRPr="00A657E6">
        <w:rPr>
          <w:rFonts w:hint="cs"/>
          <w:sz w:val="16"/>
          <w:rtl/>
        </w:rPr>
        <w:t>ی</w:t>
      </w:r>
      <w:r w:rsidRPr="00A657E6">
        <w:rPr>
          <w:sz w:val="16"/>
          <w:rtl/>
        </w:rPr>
        <w:t xml:space="preserve"> برا</w:t>
      </w:r>
      <w:r w:rsidRPr="00A657E6">
        <w:rPr>
          <w:rFonts w:hint="cs"/>
          <w:sz w:val="16"/>
          <w:rtl/>
        </w:rPr>
        <w:t>ی</w:t>
      </w:r>
      <w:r w:rsidRPr="00A657E6">
        <w:rPr>
          <w:sz w:val="16"/>
          <w:rtl/>
        </w:rPr>
        <w:t xml:space="preserve"> منافع </w:t>
      </w:r>
      <w:r w:rsidR="007654BA">
        <w:rPr>
          <w:sz w:val="16"/>
          <w:rtl/>
        </w:rPr>
        <w:t>ایالات‌متحده</w:t>
      </w:r>
      <w:r w:rsidRPr="00A657E6">
        <w:rPr>
          <w:sz w:val="16"/>
          <w:rtl/>
        </w:rPr>
        <w:t xml:space="preserve"> و </w:t>
      </w:r>
      <w:r w:rsidR="000E65EE">
        <w:rPr>
          <w:sz w:val="16"/>
          <w:rtl/>
        </w:rPr>
        <w:t>رژیم صهیونیستی</w:t>
      </w:r>
      <w:r w:rsidRPr="00A657E6">
        <w:rPr>
          <w:sz w:val="16"/>
          <w:rtl/>
        </w:rPr>
        <w:t xml:space="preserve"> خطرناک </w:t>
      </w:r>
      <w:r w:rsidRPr="00A657E6">
        <w:rPr>
          <w:rFonts w:hint="eastAsia"/>
          <w:sz w:val="16"/>
          <w:rtl/>
        </w:rPr>
        <w:t>است</w:t>
      </w:r>
      <w:r w:rsidRPr="00A657E6">
        <w:rPr>
          <w:sz w:val="16"/>
          <w:rtl/>
        </w:rPr>
        <w:t xml:space="preserve"> که مهار آن کاف</w:t>
      </w:r>
      <w:r w:rsidRPr="00A657E6">
        <w:rPr>
          <w:rFonts w:hint="cs"/>
          <w:sz w:val="16"/>
          <w:rtl/>
        </w:rPr>
        <w:t>ی</w:t>
      </w:r>
      <w:r w:rsidRPr="00A657E6">
        <w:rPr>
          <w:sz w:val="16"/>
          <w:rtl/>
        </w:rPr>
        <w:t xml:space="preserve"> ن</w:t>
      </w:r>
      <w:r w:rsidRPr="00A657E6">
        <w:rPr>
          <w:rFonts w:hint="cs"/>
          <w:sz w:val="16"/>
          <w:rtl/>
        </w:rPr>
        <w:t>ی</w:t>
      </w:r>
      <w:r w:rsidRPr="00A657E6">
        <w:rPr>
          <w:rFonts w:hint="eastAsia"/>
          <w:sz w:val="16"/>
          <w:rtl/>
        </w:rPr>
        <w:t>ست</w:t>
      </w:r>
      <w:r w:rsidRPr="00A657E6">
        <w:rPr>
          <w:sz w:val="16"/>
          <w:rtl/>
        </w:rPr>
        <w:t>. در عوض، لازم بود مستق</w:t>
      </w:r>
      <w:r w:rsidRPr="00A657E6">
        <w:rPr>
          <w:rFonts w:hint="cs"/>
          <w:sz w:val="16"/>
          <w:rtl/>
        </w:rPr>
        <w:t>ی</w:t>
      </w:r>
      <w:r w:rsidRPr="00A657E6">
        <w:rPr>
          <w:rFonts w:hint="eastAsia"/>
          <w:sz w:val="16"/>
          <w:rtl/>
        </w:rPr>
        <w:t>ماً</w:t>
      </w:r>
      <w:r w:rsidRPr="00A657E6">
        <w:rPr>
          <w:sz w:val="16"/>
          <w:rtl/>
        </w:rPr>
        <w:t xml:space="preserve"> مداخله </w:t>
      </w:r>
      <w:r w:rsidRPr="00A657E6">
        <w:rPr>
          <w:rFonts w:hint="cs"/>
          <w:sz w:val="16"/>
          <w:rtl/>
        </w:rPr>
        <w:t>کند</w:t>
      </w:r>
      <w:r w:rsidRPr="00A657E6">
        <w:rPr>
          <w:sz w:val="16"/>
          <w:rtl/>
        </w:rPr>
        <w:t xml:space="preserve"> و از تغ</w:t>
      </w:r>
      <w:r w:rsidRPr="00A657E6">
        <w:rPr>
          <w:rFonts w:hint="cs"/>
          <w:sz w:val="16"/>
          <w:rtl/>
        </w:rPr>
        <w:t>یی</w:t>
      </w:r>
      <w:r w:rsidRPr="00A657E6">
        <w:rPr>
          <w:rFonts w:hint="eastAsia"/>
          <w:sz w:val="16"/>
          <w:rtl/>
        </w:rPr>
        <w:t>ر</w:t>
      </w:r>
      <w:r w:rsidRPr="00A657E6">
        <w:rPr>
          <w:sz w:val="16"/>
          <w:rtl/>
        </w:rPr>
        <w:t xml:space="preserve"> رژ</w:t>
      </w:r>
      <w:r w:rsidRPr="00A657E6">
        <w:rPr>
          <w:rFonts w:hint="cs"/>
          <w:sz w:val="16"/>
          <w:rtl/>
        </w:rPr>
        <w:t>ی</w:t>
      </w:r>
      <w:r w:rsidRPr="00A657E6">
        <w:rPr>
          <w:rFonts w:hint="eastAsia"/>
          <w:sz w:val="16"/>
          <w:rtl/>
        </w:rPr>
        <w:t>م</w:t>
      </w:r>
      <w:r w:rsidRPr="00A657E6">
        <w:rPr>
          <w:sz w:val="16"/>
          <w:rtl/>
        </w:rPr>
        <w:t xml:space="preserve"> در بغداد حما</w:t>
      </w:r>
      <w:r w:rsidRPr="00A657E6">
        <w:rPr>
          <w:rFonts w:hint="cs"/>
          <w:sz w:val="16"/>
          <w:rtl/>
        </w:rPr>
        <w:t>ی</w:t>
      </w:r>
      <w:r w:rsidRPr="00A657E6">
        <w:rPr>
          <w:rFonts w:hint="eastAsia"/>
          <w:sz w:val="16"/>
          <w:rtl/>
        </w:rPr>
        <w:t>ت</w:t>
      </w:r>
      <w:r w:rsidRPr="00A657E6">
        <w:rPr>
          <w:sz w:val="16"/>
          <w:rtl/>
        </w:rPr>
        <w:t xml:space="preserve"> کرد</w:t>
      </w:r>
      <w:r w:rsidR="00CE51DE">
        <w:rPr>
          <w:sz w:val="16"/>
          <w:rtl/>
        </w:rPr>
        <w:t xml:space="preserve"> (</w:t>
      </w:r>
      <w:r w:rsidRPr="00A657E6">
        <w:rPr>
          <w:sz w:val="16"/>
        </w:rPr>
        <w:t>Hudson,2013,P.334</w:t>
      </w:r>
      <w:r w:rsidRPr="00A657E6">
        <w:rPr>
          <w:rFonts w:hint="cs"/>
          <w:sz w:val="16"/>
          <w:rtl/>
        </w:rPr>
        <w:t>)</w:t>
      </w:r>
      <w:r w:rsidR="000E65EE" w:rsidRPr="00A657E6">
        <w:rPr>
          <w:sz w:val="16"/>
          <w:rtl/>
        </w:rPr>
        <w:t>.</w:t>
      </w:r>
      <w:r w:rsidRPr="00A657E6">
        <w:rPr>
          <w:sz w:val="16"/>
          <w:rtl/>
        </w:rPr>
        <w:t xml:space="preserve"> </w:t>
      </w:r>
      <w:r w:rsidR="00B67F64">
        <w:rPr>
          <w:sz w:val="16"/>
          <w:rtl/>
        </w:rPr>
        <w:t>مداخله‌گر</w:t>
      </w:r>
      <w:r w:rsidR="00B67F64">
        <w:rPr>
          <w:rFonts w:hint="cs"/>
          <w:sz w:val="16"/>
          <w:rtl/>
        </w:rPr>
        <w:t>ی</w:t>
      </w:r>
      <w:r w:rsidRPr="00A657E6">
        <w:rPr>
          <w:sz w:val="16"/>
          <w:rtl/>
        </w:rPr>
        <w:t xml:space="preserve"> ل</w:t>
      </w:r>
      <w:r w:rsidRPr="00A657E6">
        <w:rPr>
          <w:rFonts w:hint="cs"/>
          <w:sz w:val="16"/>
          <w:rtl/>
        </w:rPr>
        <w:t>ی</w:t>
      </w:r>
      <w:r w:rsidRPr="00A657E6">
        <w:rPr>
          <w:rFonts w:hint="eastAsia"/>
          <w:sz w:val="16"/>
          <w:rtl/>
        </w:rPr>
        <w:t>برال</w:t>
      </w:r>
      <w:r w:rsidRPr="00A657E6">
        <w:rPr>
          <w:sz w:val="16"/>
          <w:rtl/>
        </w:rPr>
        <w:t xml:space="preserve"> جد</w:t>
      </w:r>
      <w:r w:rsidRPr="00A657E6">
        <w:rPr>
          <w:rFonts w:hint="cs"/>
          <w:sz w:val="16"/>
          <w:rtl/>
        </w:rPr>
        <w:t>ی</w:t>
      </w:r>
      <w:r w:rsidRPr="00A657E6">
        <w:rPr>
          <w:rFonts w:hint="eastAsia"/>
          <w:sz w:val="16"/>
          <w:rtl/>
        </w:rPr>
        <w:t>د</w:t>
      </w:r>
      <w:r w:rsidRPr="00A657E6">
        <w:rPr>
          <w:sz w:val="16"/>
          <w:rtl/>
        </w:rPr>
        <w:t xml:space="preserve"> بوش از ترو</w:t>
      </w:r>
      <w:r w:rsidRPr="00A657E6">
        <w:rPr>
          <w:rFonts w:hint="cs"/>
          <w:sz w:val="16"/>
          <w:rtl/>
        </w:rPr>
        <w:t>ی</w:t>
      </w:r>
      <w:r w:rsidRPr="00A657E6">
        <w:rPr>
          <w:rFonts w:hint="eastAsia"/>
          <w:sz w:val="16"/>
          <w:rtl/>
        </w:rPr>
        <w:t>ج</w:t>
      </w:r>
      <w:r w:rsidRPr="00A657E6">
        <w:rPr>
          <w:sz w:val="16"/>
          <w:rtl/>
        </w:rPr>
        <w:t xml:space="preserve"> دموکراس</w:t>
      </w:r>
      <w:r w:rsidRPr="00A657E6">
        <w:rPr>
          <w:rFonts w:hint="cs"/>
          <w:sz w:val="16"/>
          <w:rtl/>
        </w:rPr>
        <w:t>ی</w:t>
      </w:r>
      <w:r w:rsidRPr="00A657E6">
        <w:rPr>
          <w:sz w:val="16"/>
          <w:rtl/>
        </w:rPr>
        <w:t xml:space="preserve"> با ابزار نظام</w:t>
      </w:r>
      <w:r w:rsidRPr="00A657E6">
        <w:rPr>
          <w:rFonts w:hint="cs"/>
          <w:sz w:val="16"/>
          <w:rtl/>
        </w:rPr>
        <w:t>ی</w:t>
      </w:r>
      <w:r w:rsidRPr="00A657E6">
        <w:rPr>
          <w:sz w:val="16"/>
          <w:rtl/>
        </w:rPr>
        <w:t xml:space="preserve"> در صورت لزوم حما</w:t>
      </w:r>
      <w:r w:rsidRPr="00A657E6">
        <w:rPr>
          <w:rFonts w:hint="cs"/>
          <w:sz w:val="16"/>
          <w:rtl/>
        </w:rPr>
        <w:t>ی</w:t>
      </w:r>
      <w:r w:rsidRPr="00A657E6">
        <w:rPr>
          <w:rFonts w:hint="eastAsia"/>
          <w:sz w:val="16"/>
          <w:rtl/>
        </w:rPr>
        <w:t>ت</w:t>
      </w:r>
      <w:r w:rsidRPr="00A657E6">
        <w:rPr>
          <w:sz w:val="16"/>
          <w:rtl/>
        </w:rPr>
        <w:t xml:space="preserve"> </w:t>
      </w:r>
      <w:r w:rsidR="00CE51DE">
        <w:rPr>
          <w:sz w:val="16"/>
          <w:rtl/>
        </w:rPr>
        <w:t>م</w:t>
      </w:r>
      <w:r w:rsidR="00CE51DE">
        <w:rPr>
          <w:rFonts w:hint="cs"/>
          <w:sz w:val="16"/>
          <w:rtl/>
        </w:rPr>
        <w:t>ی‌کرد</w:t>
      </w:r>
      <w:r w:rsidRPr="00A657E6">
        <w:rPr>
          <w:sz w:val="16"/>
          <w:rtl/>
        </w:rPr>
        <w:t>. افغانستان و عراق تحقق دکتر</w:t>
      </w:r>
      <w:r w:rsidRPr="00A657E6">
        <w:rPr>
          <w:rFonts w:hint="cs"/>
          <w:sz w:val="16"/>
          <w:rtl/>
        </w:rPr>
        <w:t>ی</w:t>
      </w:r>
      <w:r w:rsidRPr="00A657E6">
        <w:rPr>
          <w:rFonts w:hint="eastAsia"/>
          <w:sz w:val="16"/>
          <w:rtl/>
        </w:rPr>
        <w:t>ن</w:t>
      </w:r>
      <w:r w:rsidRPr="00A657E6">
        <w:rPr>
          <w:sz w:val="16"/>
          <w:rtl/>
        </w:rPr>
        <w:t xml:space="preserve"> بوش </w:t>
      </w:r>
      <w:r w:rsidRPr="00A657E6">
        <w:rPr>
          <w:rFonts w:hint="cs"/>
          <w:sz w:val="16"/>
          <w:rtl/>
        </w:rPr>
        <w:t>ی</w:t>
      </w:r>
      <w:r w:rsidRPr="00A657E6">
        <w:rPr>
          <w:rFonts w:hint="eastAsia"/>
          <w:sz w:val="16"/>
          <w:rtl/>
        </w:rPr>
        <w:t>ا</w:t>
      </w:r>
      <w:r w:rsidRPr="00A657E6">
        <w:rPr>
          <w:sz w:val="16"/>
          <w:rtl/>
        </w:rPr>
        <w:t xml:space="preserve"> پذ</w:t>
      </w:r>
      <w:r w:rsidRPr="00A657E6">
        <w:rPr>
          <w:rFonts w:hint="cs"/>
          <w:sz w:val="16"/>
          <w:rtl/>
        </w:rPr>
        <w:t>ی</w:t>
      </w:r>
      <w:r w:rsidRPr="00A657E6">
        <w:rPr>
          <w:rFonts w:hint="eastAsia"/>
          <w:sz w:val="16"/>
          <w:rtl/>
        </w:rPr>
        <w:t>رش</w:t>
      </w:r>
      <w:r w:rsidRPr="00A657E6">
        <w:rPr>
          <w:sz w:val="16"/>
          <w:rtl/>
        </w:rPr>
        <w:t xml:space="preserve"> «رابطه عل</w:t>
      </w:r>
      <w:r w:rsidRPr="00A657E6">
        <w:rPr>
          <w:rFonts w:hint="cs"/>
          <w:sz w:val="16"/>
          <w:rtl/>
        </w:rPr>
        <w:t>ی</w:t>
      </w:r>
      <w:r w:rsidRPr="00A657E6">
        <w:rPr>
          <w:sz w:val="16"/>
          <w:rtl/>
        </w:rPr>
        <w:t xml:space="preserve"> صر</w:t>
      </w:r>
      <w:r w:rsidRPr="00A657E6">
        <w:rPr>
          <w:rFonts w:hint="cs"/>
          <w:sz w:val="16"/>
          <w:rtl/>
        </w:rPr>
        <w:t>ی</w:t>
      </w:r>
      <w:r w:rsidRPr="00A657E6">
        <w:rPr>
          <w:rFonts w:hint="eastAsia"/>
          <w:sz w:val="16"/>
          <w:rtl/>
        </w:rPr>
        <w:t>ح</w:t>
      </w:r>
      <w:r w:rsidRPr="00A657E6">
        <w:rPr>
          <w:sz w:val="16"/>
          <w:rtl/>
        </w:rPr>
        <w:t xml:space="preserve"> ب</w:t>
      </w:r>
      <w:r w:rsidRPr="00A657E6">
        <w:rPr>
          <w:rFonts w:hint="cs"/>
          <w:sz w:val="16"/>
          <w:rtl/>
        </w:rPr>
        <w:t>ی</w:t>
      </w:r>
      <w:r w:rsidRPr="00A657E6">
        <w:rPr>
          <w:rFonts w:hint="eastAsia"/>
          <w:sz w:val="16"/>
          <w:rtl/>
        </w:rPr>
        <w:t>ن</w:t>
      </w:r>
      <w:r w:rsidRPr="00A657E6">
        <w:rPr>
          <w:sz w:val="16"/>
          <w:rtl/>
        </w:rPr>
        <w:t xml:space="preserve"> نبود دم</w:t>
      </w:r>
      <w:r w:rsidRPr="00A657E6">
        <w:rPr>
          <w:rFonts w:hint="eastAsia"/>
          <w:sz w:val="16"/>
          <w:rtl/>
        </w:rPr>
        <w:t>وکراس</w:t>
      </w:r>
      <w:r w:rsidRPr="00A657E6">
        <w:rPr>
          <w:rFonts w:hint="cs"/>
          <w:sz w:val="16"/>
          <w:rtl/>
        </w:rPr>
        <w:t>ی</w:t>
      </w:r>
      <w:r w:rsidRPr="00A657E6">
        <w:rPr>
          <w:sz w:val="16"/>
          <w:rtl/>
        </w:rPr>
        <w:t xml:space="preserve"> و ظهور </w:t>
      </w:r>
      <w:r w:rsidR="00B67F64">
        <w:rPr>
          <w:sz w:val="16"/>
          <w:rtl/>
        </w:rPr>
        <w:t>افراط‌گرا</w:t>
      </w:r>
      <w:r w:rsidR="00B67F64">
        <w:rPr>
          <w:rFonts w:hint="cs"/>
          <w:sz w:val="16"/>
          <w:rtl/>
        </w:rPr>
        <w:t>یی</w:t>
      </w:r>
      <w:r w:rsidRPr="00A657E6">
        <w:rPr>
          <w:rFonts w:hint="eastAsia"/>
          <w:sz w:val="16"/>
          <w:rtl/>
        </w:rPr>
        <w:t>»</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و جاها</w:t>
      </w:r>
      <w:r w:rsidRPr="00A657E6">
        <w:rPr>
          <w:rFonts w:hint="cs"/>
          <w:sz w:val="16"/>
          <w:rtl/>
        </w:rPr>
        <w:t>ی</w:t>
      </w:r>
      <w:r w:rsidRPr="00A657E6">
        <w:rPr>
          <w:sz w:val="16"/>
          <w:rtl/>
        </w:rPr>
        <w:t xml:space="preserve"> د</w:t>
      </w:r>
      <w:r w:rsidRPr="00A657E6">
        <w:rPr>
          <w:rFonts w:hint="cs"/>
          <w:sz w:val="16"/>
          <w:rtl/>
        </w:rPr>
        <w:t>ی</w:t>
      </w:r>
      <w:r w:rsidRPr="00A657E6">
        <w:rPr>
          <w:rFonts w:hint="eastAsia"/>
          <w:sz w:val="16"/>
          <w:rtl/>
        </w:rPr>
        <w:t>گر</w:t>
      </w:r>
      <w:r w:rsidRPr="00A657E6">
        <w:rPr>
          <w:sz w:val="16"/>
          <w:rtl/>
        </w:rPr>
        <w:t xml:space="preserve"> بودند. رابطه علّ</w:t>
      </w:r>
      <w:r w:rsidRPr="00A657E6">
        <w:rPr>
          <w:rFonts w:hint="cs"/>
          <w:sz w:val="16"/>
          <w:rtl/>
        </w:rPr>
        <w:t>ی</w:t>
      </w:r>
      <w:r w:rsidRPr="00A657E6">
        <w:rPr>
          <w:sz w:val="16"/>
          <w:rtl/>
        </w:rPr>
        <w:t xml:space="preserve"> به </w:t>
      </w:r>
      <w:r w:rsidR="007654BA">
        <w:rPr>
          <w:sz w:val="16"/>
          <w:rtl/>
        </w:rPr>
        <w:t>ایالات‌متحده</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امکان را داد که فقدان دموکراس</w:t>
      </w:r>
      <w:r w:rsidRPr="00A657E6">
        <w:rPr>
          <w:rFonts w:hint="cs"/>
          <w:sz w:val="16"/>
          <w:rtl/>
        </w:rPr>
        <w:t>ی</w:t>
      </w:r>
      <w:r w:rsidRPr="00A657E6">
        <w:rPr>
          <w:sz w:val="16"/>
          <w:rtl/>
        </w:rPr>
        <w:t xml:space="preserve"> در</w:t>
      </w:r>
      <w:r w:rsidRPr="00A657E6">
        <w:rPr>
          <w:sz w:val="16"/>
        </w:rPr>
        <w:t xml:space="preserve"> MENA </w:t>
      </w:r>
      <w:r w:rsidRPr="00A657E6">
        <w:rPr>
          <w:sz w:val="16"/>
          <w:rtl/>
        </w:rPr>
        <w:t xml:space="preserve">را </w:t>
      </w:r>
      <w:r w:rsidR="00B67F64">
        <w:rPr>
          <w:sz w:val="16"/>
          <w:rtl/>
        </w:rPr>
        <w:t>به‌عنوان</w:t>
      </w:r>
      <w:r w:rsidRPr="00A657E6">
        <w:rPr>
          <w:sz w:val="16"/>
          <w:rtl/>
        </w:rPr>
        <w:t xml:space="preserve"> </w:t>
      </w:r>
      <w:r w:rsidRPr="00A657E6">
        <w:rPr>
          <w:rFonts w:hint="cs"/>
          <w:sz w:val="16"/>
          <w:rtl/>
        </w:rPr>
        <w:t>ی</w:t>
      </w:r>
      <w:r w:rsidRPr="00A657E6">
        <w:rPr>
          <w:rFonts w:hint="eastAsia"/>
          <w:sz w:val="16"/>
          <w:rtl/>
        </w:rPr>
        <w:t>ک</w:t>
      </w:r>
      <w:r w:rsidRPr="00A657E6">
        <w:rPr>
          <w:sz w:val="16"/>
          <w:rtl/>
        </w:rPr>
        <w:t xml:space="preserve"> تهد</w:t>
      </w:r>
      <w:r w:rsidRPr="00A657E6">
        <w:rPr>
          <w:rFonts w:hint="cs"/>
          <w:sz w:val="16"/>
          <w:rtl/>
        </w:rPr>
        <w:t>ی</w:t>
      </w:r>
      <w:r w:rsidRPr="00A657E6">
        <w:rPr>
          <w:rFonts w:hint="eastAsia"/>
          <w:sz w:val="16"/>
          <w:rtl/>
        </w:rPr>
        <w:t>د</w:t>
      </w:r>
      <w:r w:rsidRPr="00A657E6">
        <w:rPr>
          <w:sz w:val="16"/>
          <w:rtl/>
        </w:rPr>
        <w:t xml:space="preserve"> مل</w:t>
      </w:r>
      <w:r w:rsidRPr="00A657E6">
        <w:rPr>
          <w:rFonts w:hint="cs"/>
          <w:sz w:val="16"/>
          <w:rtl/>
        </w:rPr>
        <w:t>ی</w:t>
      </w:r>
      <w:r w:rsidRPr="00A657E6">
        <w:rPr>
          <w:sz w:val="16"/>
          <w:rtl/>
        </w:rPr>
        <w:t xml:space="preserve"> معرف</w:t>
      </w:r>
      <w:r w:rsidRPr="00A657E6">
        <w:rPr>
          <w:rFonts w:hint="cs"/>
          <w:sz w:val="16"/>
          <w:rtl/>
        </w:rPr>
        <w:t>ی</w:t>
      </w:r>
      <w:r w:rsidRPr="00A657E6">
        <w:rPr>
          <w:sz w:val="16"/>
          <w:rtl/>
        </w:rPr>
        <w:t xml:space="preserve"> کند و با استفاده از توج</w:t>
      </w:r>
      <w:r w:rsidRPr="00A657E6">
        <w:rPr>
          <w:rFonts w:hint="cs"/>
          <w:sz w:val="16"/>
          <w:rtl/>
        </w:rPr>
        <w:t>ی</w:t>
      </w:r>
      <w:r w:rsidRPr="00A657E6">
        <w:rPr>
          <w:rFonts w:hint="eastAsia"/>
          <w:sz w:val="16"/>
          <w:rtl/>
        </w:rPr>
        <w:t>هات</w:t>
      </w:r>
      <w:r w:rsidRPr="00A657E6">
        <w:rPr>
          <w:sz w:val="16"/>
          <w:rtl/>
        </w:rPr>
        <w:t xml:space="preserve"> «دفاع از خود پ</w:t>
      </w:r>
      <w:r w:rsidRPr="00A657E6">
        <w:rPr>
          <w:rFonts w:hint="cs"/>
          <w:sz w:val="16"/>
          <w:rtl/>
        </w:rPr>
        <w:t>ی</w:t>
      </w:r>
      <w:r w:rsidRPr="00A657E6">
        <w:rPr>
          <w:rFonts w:hint="eastAsia"/>
          <w:sz w:val="16"/>
          <w:rtl/>
        </w:rPr>
        <w:t>شگ</w:t>
      </w:r>
      <w:r w:rsidRPr="00A657E6">
        <w:rPr>
          <w:rFonts w:hint="cs"/>
          <w:sz w:val="16"/>
          <w:rtl/>
        </w:rPr>
        <w:t>ی</w:t>
      </w:r>
      <w:r w:rsidRPr="00A657E6">
        <w:rPr>
          <w:rFonts w:hint="eastAsia"/>
          <w:sz w:val="16"/>
          <w:rtl/>
        </w:rPr>
        <w:t>رانه»،</w:t>
      </w:r>
      <w:r w:rsidRPr="00A657E6">
        <w:rPr>
          <w:sz w:val="16"/>
          <w:rtl/>
        </w:rPr>
        <w:t xml:space="preserve"> مداخله نظام</w:t>
      </w:r>
      <w:r w:rsidRPr="00A657E6">
        <w:rPr>
          <w:rFonts w:hint="cs"/>
          <w:sz w:val="16"/>
          <w:rtl/>
        </w:rPr>
        <w:t>ی</w:t>
      </w:r>
      <w:r w:rsidRPr="00A657E6">
        <w:rPr>
          <w:sz w:val="16"/>
          <w:rtl/>
        </w:rPr>
        <w:t xml:space="preserve"> کند</w:t>
      </w:r>
      <w:r w:rsidR="00CE51DE">
        <w:rPr>
          <w:sz w:val="16"/>
          <w:rtl/>
        </w:rPr>
        <w:t xml:space="preserve"> (</w:t>
      </w:r>
      <w:r w:rsidRPr="00A657E6">
        <w:rPr>
          <w:sz w:val="16"/>
        </w:rPr>
        <w:t>Cavatorta,2014,P.414</w:t>
      </w:r>
      <w:r w:rsidRPr="00A657E6">
        <w:rPr>
          <w:rFonts w:hint="cs"/>
          <w:sz w:val="16"/>
          <w:rtl/>
        </w:rPr>
        <w:t>)</w:t>
      </w:r>
      <w:r w:rsidR="000E65EE">
        <w:rPr>
          <w:rFonts w:hint="cs"/>
          <w:sz w:val="16"/>
          <w:rtl/>
        </w:rPr>
        <w:t>.</w:t>
      </w:r>
      <w:r w:rsidRPr="00A657E6">
        <w:rPr>
          <w:sz w:val="16"/>
          <w:rtl/>
        </w:rPr>
        <w:t xml:space="preserve"> </w:t>
      </w:r>
      <w:r w:rsidRPr="00A657E6">
        <w:rPr>
          <w:rFonts w:hint="cs"/>
          <w:sz w:val="16"/>
          <w:rtl/>
        </w:rPr>
        <w:t xml:space="preserve">افغانستان در هزاره جدید عرصه آزمون قدرت </w:t>
      </w:r>
      <w:r w:rsidR="00F3618F">
        <w:rPr>
          <w:rFonts w:hint="cs"/>
          <w:sz w:val="16"/>
          <w:rtl/>
        </w:rPr>
        <w:t>آمریکا</w:t>
      </w:r>
      <w:r w:rsidRPr="00A657E6">
        <w:rPr>
          <w:rFonts w:hint="cs"/>
          <w:sz w:val="16"/>
          <w:rtl/>
        </w:rPr>
        <w:t xml:space="preserve"> برای رسیدن به اهداف جهانی خود </w:t>
      </w:r>
      <w:r w:rsidR="00CE51DE">
        <w:rPr>
          <w:sz w:val="16"/>
          <w:rtl/>
        </w:rPr>
        <w:t xml:space="preserve">بود </w:t>
      </w:r>
      <w:r w:rsidR="00CE51DE" w:rsidRPr="000E65EE">
        <w:rPr>
          <w:sz w:val="12"/>
          <w:szCs w:val="20"/>
          <w:rtl/>
        </w:rPr>
        <w:t>(</w:t>
      </w:r>
      <w:r w:rsidRPr="000E65EE">
        <w:rPr>
          <w:rFonts w:hint="cs"/>
          <w:sz w:val="12"/>
          <w:szCs w:val="20"/>
          <w:rtl/>
        </w:rPr>
        <w:t>اسماعیلی و فراهانی، 1401،</w:t>
      </w:r>
      <w:r w:rsidR="00CE51DE" w:rsidRPr="000E65EE">
        <w:rPr>
          <w:sz w:val="12"/>
          <w:szCs w:val="20"/>
          <w:rtl/>
        </w:rPr>
        <w:t xml:space="preserve"> </w:t>
      </w:r>
      <w:r w:rsidRPr="000E65EE">
        <w:rPr>
          <w:rFonts w:hint="cs"/>
          <w:sz w:val="12"/>
          <w:szCs w:val="20"/>
          <w:rtl/>
        </w:rPr>
        <w:t>ص.136)</w:t>
      </w:r>
      <w:r w:rsidRPr="00A657E6">
        <w:rPr>
          <w:rFonts w:hint="cs"/>
          <w:sz w:val="16"/>
          <w:rtl/>
        </w:rPr>
        <w:t>.</w:t>
      </w:r>
    </w:p>
    <w:p w:rsidR="00A657E6" w:rsidRPr="00A657E6" w:rsidRDefault="00A657E6" w:rsidP="00A657E6">
      <w:pPr>
        <w:jc w:val="both"/>
        <w:rPr>
          <w:sz w:val="16"/>
          <w:rtl/>
        </w:rPr>
      </w:pPr>
      <w:r w:rsidRPr="00A657E6">
        <w:rPr>
          <w:sz w:val="16"/>
          <w:rtl/>
        </w:rPr>
        <w:t xml:space="preserve">اوباما </w:t>
      </w:r>
      <w:r w:rsidR="00B67F64">
        <w:rPr>
          <w:sz w:val="16"/>
          <w:rtl/>
        </w:rPr>
        <w:t>به‌طور</w:t>
      </w:r>
      <w:r w:rsidRPr="00A657E6">
        <w:rPr>
          <w:sz w:val="16"/>
          <w:rtl/>
        </w:rPr>
        <w:t xml:space="preserve"> قاطع‌تر</w:t>
      </w:r>
      <w:r w:rsidRPr="00A657E6">
        <w:rPr>
          <w:rFonts w:hint="cs"/>
          <w:sz w:val="16"/>
          <w:rtl/>
        </w:rPr>
        <w:t>ی</w:t>
      </w:r>
      <w:r w:rsidRPr="00A657E6">
        <w:rPr>
          <w:sz w:val="16"/>
          <w:rtl/>
        </w:rPr>
        <w:t xml:space="preserve"> به افزا</w:t>
      </w:r>
      <w:r w:rsidRPr="00A657E6">
        <w:rPr>
          <w:rFonts w:hint="cs"/>
          <w:sz w:val="16"/>
          <w:rtl/>
        </w:rPr>
        <w:t>ی</w:t>
      </w:r>
      <w:r w:rsidRPr="00A657E6">
        <w:rPr>
          <w:rFonts w:hint="eastAsia"/>
          <w:sz w:val="16"/>
          <w:rtl/>
        </w:rPr>
        <w:t>ش</w:t>
      </w:r>
      <w:r w:rsidRPr="00A657E6">
        <w:rPr>
          <w:sz w:val="16"/>
          <w:rtl/>
        </w:rPr>
        <w:t xml:space="preserve"> عدم اطم</w:t>
      </w:r>
      <w:r w:rsidRPr="00A657E6">
        <w:rPr>
          <w:rFonts w:hint="cs"/>
          <w:sz w:val="16"/>
          <w:rtl/>
        </w:rPr>
        <w:t>ی</w:t>
      </w:r>
      <w:r w:rsidRPr="00A657E6">
        <w:rPr>
          <w:rFonts w:hint="eastAsia"/>
          <w:sz w:val="16"/>
          <w:rtl/>
        </w:rPr>
        <w:t>نان</w:t>
      </w:r>
      <w:r w:rsidRPr="00A657E6">
        <w:rPr>
          <w:sz w:val="16"/>
          <w:rtl/>
        </w:rPr>
        <w:t xml:space="preserve"> در م</w:t>
      </w:r>
      <w:r w:rsidRPr="00A657E6">
        <w:rPr>
          <w:rFonts w:hint="cs"/>
          <w:sz w:val="16"/>
          <w:rtl/>
        </w:rPr>
        <w:t>ی</w:t>
      </w:r>
      <w:r w:rsidRPr="00A657E6">
        <w:rPr>
          <w:rFonts w:hint="eastAsia"/>
          <w:sz w:val="16"/>
          <w:rtl/>
        </w:rPr>
        <w:t>ان</w:t>
      </w:r>
      <w:r w:rsidRPr="00A657E6">
        <w:rPr>
          <w:sz w:val="16"/>
          <w:rtl/>
        </w:rPr>
        <w:t xml:space="preserve"> باز</w:t>
      </w:r>
      <w:r w:rsidRPr="00A657E6">
        <w:rPr>
          <w:rFonts w:hint="cs"/>
          <w:sz w:val="16"/>
          <w:rtl/>
        </w:rPr>
        <w:t>ی</w:t>
      </w:r>
      <w:r w:rsidRPr="00A657E6">
        <w:rPr>
          <w:rFonts w:hint="eastAsia"/>
          <w:sz w:val="16"/>
          <w:rtl/>
        </w:rPr>
        <w:t>گران</w:t>
      </w:r>
      <w:r w:rsidRPr="00A657E6">
        <w:rPr>
          <w:sz w:val="16"/>
          <w:rtl/>
        </w:rPr>
        <w:t xml:space="preserve"> منطقه‌ا</w:t>
      </w:r>
      <w:r w:rsidRPr="00A657E6">
        <w:rPr>
          <w:rFonts w:hint="cs"/>
          <w:sz w:val="16"/>
          <w:rtl/>
        </w:rPr>
        <w:t>ی</w:t>
      </w:r>
      <w:r w:rsidRPr="00A657E6">
        <w:rPr>
          <w:sz w:val="16"/>
          <w:rtl/>
        </w:rPr>
        <w:t xml:space="preserve"> کمک کرد ز</w:t>
      </w:r>
      <w:r w:rsidRPr="00A657E6">
        <w:rPr>
          <w:rFonts w:hint="cs"/>
          <w:sz w:val="16"/>
          <w:rtl/>
        </w:rPr>
        <w:t>ی</w:t>
      </w:r>
      <w:r w:rsidRPr="00A657E6">
        <w:rPr>
          <w:rFonts w:hint="eastAsia"/>
          <w:sz w:val="16"/>
          <w:rtl/>
        </w:rPr>
        <w:t>را</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او همچنان ب</w:t>
      </w:r>
      <w:r w:rsidRPr="00A657E6">
        <w:rPr>
          <w:rFonts w:hint="cs"/>
          <w:sz w:val="16"/>
          <w:rtl/>
        </w:rPr>
        <w:t>ی</w:t>
      </w:r>
      <w:r w:rsidRPr="00A657E6">
        <w:rPr>
          <w:rFonts w:hint="eastAsia"/>
          <w:sz w:val="16"/>
          <w:rtl/>
        </w:rPr>
        <w:t>ن</w:t>
      </w:r>
      <w:r w:rsidRPr="00A657E6">
        <w:rPr>
          <w:sz w:val="16"/>
          <w:rtl/>
        </w:rPr>
        <w:t xml:space="preserve"> تقو</w:t>
      </w:r>
      <w:r w:rsidRPr="00A657E6">
        <w:rPr>
          <w:rFonts w:hint="cs"/>
          <w:sz w:val="16"/>
          <w:rtl/>
        </w:rPr>
        <w:t>ی</w:t>
      </w:r>
      <w:r w:rsidRPr="00A657E6">
        <w:rPr>
          <w:rFonts w:hint="eastAsia"/>
          <w:sz w:val="16"/>
          <w:rtl/>
        </w:rPr>
        <w:t>ت</w:t>
      </w:r>
      <w:r w:rsidR="000E65EE">
        <w:rPr>
          <w:sz w:val="16"/>
          <w:rtl/>
        </w:rPr>
        <w:t xml:space="preserve"> و برهم</w:t>
      </w:r>
      <w:r w:rsidR="000E65EE">
        <w:rPr>
          <w:rFonts w:hint="cs"/>
          <w:sz w:val="16"/>
          <w:rtl/>
        </w:rPr>
        <w:t>‌</w:t>
      </w:r>
      <w:r w:rsidRPr="00A657E6">
        <w:rPr>
          <w:sz w:val="16"/>
          <w:rtl/>
        </w:rPr>
        <w:t>زدن وضع موجود در هسته خود در نوسان است. س</w:t>
      </w:r>
      <w:r w:rsidRPr="00A657E6">
        <w:rPr>
          <w:rFonts w:hint="cs"/>
          <w:sz w:val="16"/>
          <w:rtl/>
        </w:rPr>
        <w:t>ی</w:t>
      </w:r>
      <w:r w:rsidRPr="00A657E6">
        <w:rPr>
          <w:rFonts w:hint="eastAsia"/>
          <w:sz w:val="16"/>
          <w:rtl/>
        </w:rPr>
        <w:t>است</w:t>
      </w:r>
      <w:r w:rsidRPr="00A657E6">
        <w:rPr>
          <w:sz w:val="16"/>
          <w:rtl/>
        </w:rPr>
        <w:t xml:space="preserve"> اوباما مخالفت با </w:t>
      </w:r>
      <w:r w:rsidRPr="00A657E6">
        <w:rPr>
          <w:rFonts w:hint="cs"/>
          <w:sz w:val="16"/>
          <w:rtl/>
        </w:rPr>
        <w:t xml:space="preserve">رویکرد </w:t>
      </w:r>
      <w:r w:rsidR="000E65EE">
        <w:rPr>
          <w:sz w:val="16"/>
          <w:rtl/>
        </w:rPr>
        <w:t>مداخله</w:t>
      </w:r>
      <w:r w:rsidR="000E65EE">
        <w:rPr>
          <w:rFonts w:hint="cs"/>
          <w:sz w:val="16"/>
          <w:rtl/>
        </w:rPr>
        <w:t>‌</w:t>
      </w:r>
      <w:r w:rsidRPr="00A657E6">
        <w:rPr>
          <w:sz w:val="16"/>
          <w:rtl/>
        </w:rPr>
        <w:t>جو</w:t>
      </w:r>
      <w:r w:rsidRPr="00A657E6">
        <w:rPr>
          <w:rFonts w:hint="cs"/>
          <w:sz w:val="16"/>
          <w:rtl/>
        </w:rPr>
        <w:t>ی</w:t>
      </w:r>
      <w:r w:rsidRPr="00A657E6">
        <w:rPr>
          <w:rFonts w:hint="eastAsia"/>
          <w:sz w:val="16"/>
          <w:rtl/>
        </w:rPr>
        <w:t>انه</w:t>
      </w:r>
      <w:r w:rsidRPr="00A657E6">
        <w:rPr>
          <w:sz w:val="16"/>
          <w:rtl/>
        </w:rPr>
        <w:t xml:space="preserve"> بوش را در </w:t>
      </w:r>
      <w:r w:rsidR="00B67F64">
        <w:rPr>
          <w:sz w:val="16"/>
          <w:rtl/>
        </w:rPr>
        <w:t>برم</w:t>
      </w:r>
      <w:r w:rsidR="00B67F64">
        <w:rPr>
          <w:rFonts w:hint="cs"/>
          <w:sz w:val="16"/>
          <w:rtl/>
        </w:rPr>
        <w:t>ی‌گرفت</w:t>
      </w:r>
      <w:r w:rsidRPr="00A657E6">
        <w:rPr>
          <w:sz w:val="16"/>
          <w:rtl/>
        </w:rPr>
        <w:t xml:space="preserve"> که </w:t>
      </w:r>
      <w:r w:rsidR="00B67F64">
        <w:rPr>
          <w:sz w:val="16"/>
          <w:rtl/>
        </w:rPr>
        <w:t>به‌وضوح</w:t>
      </w:r>
      <w:r w:rsidRPr="00A657E6">
        <w:rPr>
          <w:sz w:val="16"/>
          <w:rtl/>
        </w:rPr>
        <w:t xml:space="preserve"> با عمل</w:t>
      </w:r>
      <w:r w:rsidRPr="00A657E6">
        <w:rPr>
          <w:rFonts w:hint="cs"/>
          <w:sz w:val="16"/>
          <w:rtl/>
        </w:rPr>
        <w:t>ی</w:t>
      </w:r>
      <w:r w:rsidRPr="00A657E6">
        <w:rPr>
          <w:rFonts w:hint="eastAsia"/>
          <w:sz w:val="16"/>
          <w:rtl/>
        </w:rPr>
        <w:t>ات</w:t>
      </w:r>
      <w:r w:rsidRPr="00A657E6">
        <w:rPr>
          <w:sz w:val="16"/>
          <w:rtl/>
        </w:rPr>
        <w:t xml:space="preserve"> آزاد</w:t>
      </w:r>
      <w:r w:rsidRPr="00A657E6">
        <w:rPr>
          <w:rFonts w:hint="cs"/>
          <w:sz w:val="16"/>
          <w:rtl/>
        </w:rPr>
        <w:t>ی</w:t>
      </w:r>
      <w:r w:rsidRPr="00A657E6">
        <w:rPr>
          <w:sz w:val="16"/>
          <w:rtl/>
        </w:rPr>
        <w:t xml:space="preserve"> عراق و اثرات آن مشخص </w:t>
      </w:r>
      <w:r w:rsidR="00CE51DE">
        <w:rPr>
          <w:sz w:val="16"/>
          <w:rtl/>
        </w:rPr>
        <w:t>م</w:t>
      </w:r>
      <w:r w:rsidR="00CE51DE">
        <w:rPr>
          <w:rFonts w:hint="cs"/>
          <w:sz w:val="16"/>
          <w:rtl/>
        </w:rPr>
        <w:t>ی‌شد</w:t>
      </w:r>
      <w:r w:rsidRPr="00A657E6">
        <w:rPr>
          <w:sz w:val="16"/>
          <w:rtl/>
        </w:rPr>
        <w:t xml:space="preserve">. اوباما </w:t>
      </w:r>
      <w:r w:rsidR="00B67F64">
        <w:rPr>
          <w:sz w:val="16"/>
          <w:rtl/>
        </w:rPr>
        <w:t>نه‌تنها</w:t>
      </w:r>
      <w:r w:rsidRPr="00A657E6">
        <w:rPr>
          <w:sz w:val="16"/>
          <w:rtl/>
        </w:rPr>
        <w:t xml:space="preserve"> به دنبال ب</w:t>
      </w:r>
      <w:r w:rsidRPr="00A657E6">
        <w:rPr>
          <w:rFonts w:hint="cs"/>
          <w:sz w:val="16"/>
          <w:rtl/>
        </w:rPr>
        <w:t>ی</w:t>
      </w:r>
      <w:r w:rsidRPr="00A657E6">
        <w:rPr>
          <w:rFonts w:hint="eastAsia"/>
          <w:sz w:val="16"/>
          <w:rtl/>
        </w:rPr>
        <w:t>رون</w:t>
      </w:r>
      <w:r w:rsidRPr="00A657E6">
        <w:rPr>
          <w:sz w:val="16"/>
          <w:rtl/>
        </w:rPr>
        <w:t xml:space="preserve"> راندن </w:t>
      </w:r>
      <w:r w:rsidR="007654BA">
        <w:rPr>
          <w:sz w:val="16"/>
          <w:rtl/>
        </w:rPr>
        <w:t>ایالات‌متحده</w:t>
      </w:r>
      <w:r w:rsidRPr="00A657E6">
        <w:rPr>
          <w:sz w:val="16"/>
          <w:rtl/>
        </w:rPr>
        <w:t xml:space="preserve"> از افغانستان و عراق بود، بلکه به دنبال ا</w:t>
      </w:r>
      <w:r w:rsidRPr="00A657E6">
        <w:rPr>
          <w:rFonts w:hint="cs"/>
          <w:sz w:val="16"/>
          <w:rtl/>
        </w:rPr>
        <w:t>ی</w:t>
      </w:r>
      <w:r w:rsidRPr="00A657E6">
        <w:rPr>
          <w:rFonts w:hint="eastAsia"/>
          <w:sz w:val="16"/>
          <w:rtl/>
        </w:rPr>
        <w:t>ن</w:t>
      </w:r>
      <w:r w:rsidRPr="00A657E6">
        <w:rPr>
          <w:sz w:val="16"/>
          <w:rtl/>
        </w:rPr>
        <w:t xml:space="preserve"> بود که دولت خود را از </w:t>
      </w:r>
      <w:r w:rsidR="007654BA">
        <w:rPr>
          <w:sz w:val="16"/>
          <w:rtl/>
        </w:rPr>
        <w:t>سیاست‌های</w:t>
      </w:r>
      <w:r w:rsidRPr="00A657E6">
        <w:rPr>
          <w:sz w:val="16"/>
          <w:rtl/>
        </w:rPr>
        <w:t xml:space="preserve"> تبل</w:t>
      </w:r>
      <w:r w:rsidRPr="00A657E6">
        <w:rPr>
          <w:rFonts w:hint="cs"/>
          <w:sz w:val="16"/>
          <w:rtl/>
        </w:rPr>
        <w:t>ی</w:t>
      </w:r>
      <w:r w:rsidRPr="00A657E6">
        <w:rPr>
          <w:rFonts w:hint="eastAsia"/>
          <w:sz w:val="16"/>
          <w:rtl/>
        </w:rPr>
        <w:t>غ</w:t>
      </w:r>
      <w:r w:rsidRPr="00A657E6">
        <w:rPr>
          <w:rFonts w:hint="cs"/>
          <w:sz w:val="16"/>
          <w:rtl/>
        </w:rPr>
        <w:t>ی</w:t>
      </w:r>
      <w:r w:rsidRPr="00A657E6">
        <w:rPr>
          <w:sz w:val="16"/>
          <w:rtl/>
        </w:rPr>
        <w:t xml:space="preserve"> دموکرات</w:t>
      </w:r>
      <w:r w:rsidRPr="00A657E6">
        <w:rPr>
          <w:rFonts w:hint="cs"/>
          <w:sz w:val="16"/>
          <w:rtl/>
        </w:rPr>
        <w:t>ی</w:t>
      </w:r>
      <w:r w:rsidRPr="00A657E6">
        <w:rPr>
          <w:rFonts w:hint="eastAsia"/>
          <w:sz w:val="16"/>
          <w:rtl/>
        </w:rPr>
        <w:t>ک</w:t>
      </w:r>
      <w:r w:rsidRPr="00A657E6">
        <w:rPr>
          <w:sz w:val="16"/>
          <w:rtl/>
        </w:rPr>
        <w:t xml:space="preserve"> و ا</w:t>
      </w:r>
      <w:r w:rsidRPr="00A657E6">
        <w:rPr>
          <w:rFonts w:hint="cs"/>
          <w:sz w:val="16"/>
          <w:rtl/>
        </w:rPr>
        <w:t>ی</w:t>
      </w:r>
      <w:r w:rsidRPr="00A657E6">
        <w:rPr>
          <w:rFonts w:hint="eastAsia"/>
          <w:sz w:val="16"/>
          <w:rtl/>
        </w:rPr>
        <w:t>ن</w:t>
      </w:r>
      <w:r w:rsidRPr="00A657E6">
        <w:rPr>
          <w:sz w:val="16"/>
          <w:rtl/>
        </w:rPr>
        <w:t xml:space="preserve"> ا</w:t>
      </w:r>
      <w:r w:rsidRPr="00A657E6">
        <w:rPr>
          <w:rFonts w:hint="cs"/>
          <w:sz w:val="16"/>
          <w:rtl/>
        </w:rPr>
        <w:t>ی</w:t>
      </w:r>
      <w:r w:rsidRPr="00A657E6">
        <w:rPr>
          <w:rFonts w:hint="eastAsia"/>
          <w:sz w:val="16"/>
          <w:rtl/>
        </w:rPr>
        <w:t>ده</w:t>
      </w:r>
      <w:r w:rsidRPr="00A657E6">
        <w:rPr>
          <w:sz w:val="16"/>
          <w:rtl/>
        </w:rPr>
        <w:t xml:space="preserve"> که هژمون</w:t>
      </w:r>
      <w:r w:rsidRPr="00A657E6">
        <w:rPr>
          <w:rFonts w:hint="cs"/>
          <w:sz w:val="16"/>
          <w:rtl/>
        </w:rPr>
        <w:t>ی</w:t>
      </w:r>
      <w:r w:rsidRPr="00A657E6">
        <w:rPr>
          <w:sz w:val="16"/>
          <w:rtl/>
        </w:rPr>
        <w:t xml:space="preserve"> </w:t>
      </w:r>
      <w:r w:rsidRPr="00A657E6">
        <w:rPr>
          <w:sz w:val="16"/>
          <w:rtl/>
        </w:rPr>
        <w:lastRenderedPageBreak/>
        <w:t>ل</w:t>
      </w:r>
      <w:r w:rsidRPr="00A657E6">
        <w:rPr>
          <w:rFonts w:hint="cs"/>
          <w:sz w:val="16"/>
          <w:rtl/>
        </w:rPr>
        <w:t>ی</w:t>
      </w:r>
      <w:r w:rsidRPr="00A657E6">
        <w:rPr>
          <w:rFonts w:hint="eastAsia"/>
          <w:sz w:val="16"/>
          <w:rtl/>
        </w:rPr>
        <w:t>برال</w:t>
      </w:r>
      <w:r w:rsidRPr="00A657E6">
        <w:rPr>
          <w:sz w:val="16"/>
          <w:rtl/>
        </w:rPr>
        <w:t xml:space="preserve"> </w:t>
      </w:r>
      <w:r w:rsidR="00CE51DE">
        <w:rPr>
          <w:sz w:val="16"/>
          <w:rtl/>
        </w:rPr>
        <w:t>م</w:t>
      </w:r>
      <w:r w:rsidR="00CE51DE">
        <w:rPr>
          <w:rFonts w:hint="cs"/>
          <w:sz w:val="16"/>
          <w:rtl/>
        </w:rPr>
        <w:t>ی‌تواند</w:t>
      </w:r>
      <w:r w:rsidRPr="00A657E6">
        <w:rPr>
          <w:sz w:val="16"/>
          <w:rtl/>
        </w:rPr>
        <w:t xml:space="preserve"> ثبات جهان</w:t>
      </w:r>
      <w:r w:rsidRPr="00A657E6">
        <w:rPr>
          <w:rFonts w:hint="cs"/>
          <w:sz w:val="16"/>
          <w:rtl/>
        </w:rPr>
        <w:t>ی</w:t>
      </w:r>
      <w:r w:rsidRPr="00A657E6">
        <w:rPr>
          <w:sz w:val="16"/>
          <w:rtl/>
        </w:rPr>
        <w:t xml:space="preserve"> را حت</w:t>
      </w:r>
      <w:r w:rsidRPr="00A657E6">
        <w:rPr>
          <w:rFonts w:hint="cs"/>
          <w:sz w:val="16"/>
          <w:rtl/>
        </w:rPr>
        <w:t>ی</w:t>
      </w:r>
      <w:r w:rsidRPr="00A657E6">
        <w:rPr>
          <w:sz w:val="16"/>
          <w:rtl/>
        </w:rPr>
        <w:t xml:space="preserve"> با ابزارها</w:t>
      </w:r>
      <w:r w:rsidRPr="00A657E6">
        <w:rPr>
          <w:rFonts w:hint="cs"/>
          <w:sz w:val="16"/>
          <w:rtl/>
        </w:rPr>
        <w:t>ی</w:t>
      </w:r>
      <w:r w:rsidRPr="00A657E6">
        <w:rPr>
          <w:sz w:val="16"/>
          <w:rtl/>
        </w:rPr>
        <w:t xml:space="preserve"> </w:t>
      </w:r>
      <w:r w:rsidR="00B67F64">
        <w:rPr>
          <w:rFonts w:hint="cs"/>
          <w:sz w:val="16"/>
          <w:rtl/>
        </w:rPr>
        <w:t>یک‌جانبه</w:t>
      </w:r>
      <w:r w:rsidRPr="00A657E6">
        <w:rPr>
          <w:sz w:val="16"/>
          <w:rtl/>
        </w:rPr>
        <w:t xml:space="preserve"> تقو</w:t>
      </w:r>
      <w:r w:rsidRPr="00A657E6">
        <w:rPr>
          <w:rFonts w:hint="cs"/>
          <w:sz w:val="16"/>
          <w:rtl/>
        </w:rPr>
        <w:t>ی</w:t>
      </w:r>
      <w:r w:rsidRPr="00A657E6">
        <w:rPr>
          <w:sz w:val="16"/>
          <w:rtl/>
        </w:rPr>
        <w:t>ت کند، فاصله بگ</w:t>
      </w:r>
      <w:r w:rsidRPr="00A657E6">
        <w:rPr>
          <w:rFonts w:hint="cs"/>
          <w:sz w:val="16"/>
          <w:rtl/>
        </w:rPr>
        <w:t>ی</w:t>
      </w:r>
      <w:r w:rsidRPr="00A657E6">
        <w:rPr>
          <w:rFonts w:hint="eastAsia"/>
          <w:sz w:val="16"/>
          <w:rtl/>
        </w:rPr>
        <w:t>رد</w:t>
      </w:r>
      <w:r w:rsidRPr="00A657E6">
        <w:rPr>
          <w:sz w:val="16"/>
          <w:rtl/>
        </w:rPr>
        <w:t xml:space="preserve">. اشغال عراق </w:t>
      </w:r>
      <w:r w:rsidRPr="00A657E6">
        <w:rPr>
          <w:rFonts w:hint="cs"/>
          <w:sz w:val="16"/>
          <w:rtl/>
        </w:rPr>
        <w:t>ی</w:t>
      </w:r>
      <w:r w:rsidRPr="00A657E6">
        <w:rPr>
          <w:rFonts w:hint="eastAsia"/>
          <w:sz w:val="16"/>
          <w:rtl/>
        </w:rPr>
        <w:t>ک</w:t>
      </w:r>
      <w:r w:rsidRPr="00A657E6">
        <w:rPr>
          <w:sz w:val="16"/>
          <w:rtl/>
        </w:rPr>
        <w:t xml:space="preserve"> «جنگ انتخاب</w:t>
      </w:r>
      <w:r w:rsidRPr="00A657E6">
        <w:rPr>
          <w:rFonts w:hint="cs"/>
          <w:sz w:val="16"/>
          <w:rtl/>
        </w:rPr>
        <w:t>ی</w:t>
      </w:r>
      <w:r w:rsidRPr="00A657E6">
        <w:rPr>
          <w:rFonts w:hint="eastAsia"/>
          <w:sz w:val="16"/>
          <w:rtl/>
        </w:rPr>
        <w:t>»</w:t>
      </w:r>
      <w:r w:rsidRPr="00A657E6">
        <w:rPr>
          <w:sz w:val="16"/>
          <w:rtl/>
        </w:rPr>
        <w:t xml:space="preserve"> بود، نه </w:t>
      </w:r>
      <w:r w:rsidRPr="00A657E6">
        <w:rPr>
          <w:rFonts w:hint="cs"/>
          <w:sz w:val="16"/>
          <w:rtl/>
        </w:rPr>
        <w:t>ی</w:t>
      </w:r>
      <w:r w:rsidRPr="00A657E6">
        <w:rPr>
          <w:rFonts w:hint="eastAsia"/>
          <w:sz w:val="16"/>
          <w:rtl/>
        </w:rPr>
        <w:t>ک</w:t>
      </w:r>
      <w:r w:rsidRPr="00A657E6">
        <w:rPr>
          <w:sz w:val="16"/>
          <w:rtl/>
        </w:rPr>
        <w:t xml:space="preserve"> «جنگ ضرورت»</w:t>
      </w:r>
      <w:r w:rsidR="000E65EE">
        <w:rPr>
          <w:rFonts w:hint="cs"/>
          <w:sz w:val="16"/>
          <w:rtl/>
        </w:rPr>
        <w:t xml:space="preserve"> </w:t>
      </w:r>
      <w:r w:rsidRPr="00A657E6">
        <w:rPr>
          <w:rFonts w:hint="cs"/>
          <w:sz w:val="16"/>
          <w:rtl/>
        </w:rPr>
        <w:t>(</w:t>
      </w:r>
      <w:r w:rsidRPr="00A657E6">
        <w:rPr>
          <w:sz w:val="16"/>
        </w:rPr>
        <w:t>Gerges,2013,P.303</w:t>
      </w:r>
      <w:r w:rsidRPr="00A657E6">
        <w:rPr>
          <w:rFonts w:hint="cs"/>
          <w:sz w:val="16"/>
          <w:rtl/>
        </w:rPr>
        <w:t>).</w:t>
      </w:r>
    </w:p>
    <w:p w:rsidR="00A657E6" w:rsidRPr="00A657E6" w:rsidRDefault="00A657E6" w:rsidP="000E65EE">
      <w:pPr>
        <w:jc w:val="both"/>
        <w:rPr>
          <w:sz w:val="16"/>
          <w:rtl/>
        </w:rPr>
      </w:pPr>
      <w:r w:rsidRPr="00A657E6">
        <w:rPr>
          <w:sz w:val="16"/>
          <w:rtl/>
        </w:rPr>
        <w:t>شکست‌ها</w:t>
      </w:r>
      <w:r w:rsidRPr="00A657E6">
        <w:rPr>
          <w:rFonts w:hint="cs"/>
          <w:sz w:val="16"/>
          <w:rtl/>
        </w:rPr>
        <w:t>ی</w:t>
      </w:r>
      <w:r w:rsidRPr="00A657E6">
        <w:rPr>
          <w:sz w:val="16"/>
          <w:rtl/>
        </w:rPr>
        <w:t xml:space="preserve"> افغانستان و عراق، همراه با مشکلات ناش</w:t>
      </w:r>
      <w:r w:rsidRPr="00A657E6">
        <w:rPr>
          <w:rFonts w:hint="cs"/>
          <w:sz w:val="16"/>
          <w:rtl/>
        </w:rPr>
        <w:t>ی</w:t>
      </w:r>
      <w:r w:rsidRPr="00A657E6">
        <w:rPr>
          <w:sz w:val="16"/>
          <w:rtl/>
        </w:rPr>
        <w:t xml:space="preserve"> از مقاومت ترور</w:t>
      </w:r>
      <w:r w:rsidRPr="00A657E6">
        <w:rPr>
          <w:rFonts w:hint="cs"/>
          <w:sz w:val="16"/>
          <w:rtl/>
        </w:rPr>
        <w:t>ی</w:t>
      </w:r>
      <w:r w:rsidRPr="00A657E6">
        <w:rPr>
          <w:rFonts w:hint="eastAsia"/>
          <w:sz w:val="16"/>
          <w:rtl/>
        </w:rPr>
        <w:t>سم</w:t>
      </w:r>
      <w:r w:rsidRPr="00A657E6">
        <w:rPr>
          <w:sz w:val="16"/>
          <w:rtl/>
        </w:rPr>
        <w:t xml:space="preserve"> جهان</w:t>
      </w:r>
      <w:r w:rsidRPr="00A657E6">
        <w:rPr>
          <w:rFonts w:hint="cs"/>
          <w:sz w:val="16"/>
          <w:rtl/>
        </w:rPr>
        <w:t>ی</w:t>
      </w:r>
      <w:r w:rsidRPr="00A657E6">
        <w:rPr>
          <w:rFonts w:hint="eastAsia"/>
          <w:sz w:val="16"/>
          <w:rtl/>
        </w:rPr>
        <w:t>،</w:t>
      </w:r>
      <w:r w:rsidRPr="00A657E6">
        <w:rPr>
          <w:sz w:val="16"/>
          <w:rtl/>
        </w:rPr>
        <w:t xml:space="preserve"> </w:t>
      </w:r>
      <w:r w:rsidR="00B67F64">
        <w:rPr>
          <w:sz w:val="16"/>
          <w:rtl/>
        </w:rPr>
        <w:t>کارایی</w:t>
      </w:r>
      <w:r w:rsidRPr="00A657E6">
        <w:rPr>
          <w:sz w:val="16"/>
          <w:rtl/>
        </w:rPr>
        <w:t xml:space="preserve"> قدرت نظام</w:t>
      </w:r>
      <w:r w:rsidRPr="00A657E6">
        <w:rPr>
          <w:rFonts w:hint="cs"/>
          <w:sz w:val="16"/>
          <w:rtl/>
        </w:rPr>
        <w:t>ی</w:t>
      </w:r>
      <w:r w:rsidRPr="00A657E6">
        <w:rPr>
          <w:sz w:val="16"/>
          <w:rtl/>
        </w:rPr>
        <w:t xml:space="preserve"> و اقتصاد</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برا</w:t>
      </w:r>
      <w:r w:rsidRPr="00A657E6">
        <w:rPr>
          <w:rFonts w:hint="cs"/>
          <w:sz w:val="16"/>
          <w:rtl/>
        </w:rPr>
        <w:t>ی</w:t>
      </w:r>
      <w:r w:rsidRPr="00A657E6">
        <w:rPr>
          <w:sz w:val="16"/>
          <w:rtl/>
        </w:rPr>
        <w:t xml:space="preserve"> دست</w:t>
      </w:r>
      <w:r w:rsidRPr="00A657E6">
        <w:rPr>
          <w:rFonts w:hint="cs"/>
          <w:sz w:val="16"/>
          <w:rtl/>
        </w:rPr>
        <w:t>ی</w:t>
      </w:r>
      <w:r w:rsidRPr="00A657E6">
        <w:rPr>
          <w:rFonts w:hint="eastAsia"/>
          <w:sz w:val="16"/>
          <w:rtl/>
        </w:rPr>
        <w:t>اب</w:t>
      </w:r>
      <w:r w:rsidRPr="00A657E6">
        <w:rPr>
          <w:rFonts w:hint="cs"/>
          <w:sz w:val="16"/>
          <w:rtl/>
        </w:rPr>
        <w:t>ی</w:t>
      </w:r>
      <w:r w:rsidRPr="00A657E6">
        <w:rPr>
          <w:sz w:val="16"/>
          <w:rtl/>
        </w:rPr>
        <w:t xml:space="preserve"> به صلح و امن</w:t>
      </w:r>
      <w:r w:rsidRPr="00A657E6">
        <w:rPr>
          <w:rFonts w:hint="cs"/>
          <w:sz w:val="16"/>
          <w:rtl/>
        </w:rPr>
        <w:t>ی</w:t>
      </w:r>
      <w:r w:rsidRPr="00A657E6">
        <w:rPr>
          <w:rFonts w:hint="eastAsia"/>
          <w:sz w:val="16"/>
          <w:rtl/>
        </w:rPr>
        <w:t>ت</w:t>
      </w:r>
      <w:r w:rsidRPr="00A657E6">
        <w:rPr>
          <w:sz w:val="16"/>
          <w:rtl/>
        </w:rPr>
        <w:t xml:space="preserve"> ب</w:t>
      </w:r>
      <w:r w:rsidRPr="00A657E6">
        <w:rPr>
          <w:rFonts w:hint="cs"/>
          <w:sz w:val="16"/>
          <w:rtl/>
        </w:rPr>
        <w:t>ی</w:t>
      </w:r>
      <w:r w:rsidRPr="00A657E6">
        <w:rPr>
          <w:rFonts w:hint="eastAsia"/>
          <w:sz w:val="16"/>
          <w:rtl/>
        </w:rPr>
        <w:t>ن‌الملل</w:t>
      </w:r>
      <w:r w:rsidRPr="00A657E6">
        <w:rPr>
          <w:rFonts w:hint="cs"/>
          <w:sz w:val="16"/>
          <w:rtl/>
        </w:rPr>
        <w:t>ی</w:t>
      </w:r>
      <w:r w:rsidRPr="00A657E6">
        <w:rPr>
          <w:sz w:val="16"/>
          <w:rtl/>
        </w:rPr>
        <w:t xml:space="preserve"> را ز</w:t>
      </w:r>
      <w:r w:rsidRPr="00A657E6">
        <w:rPr>
          <w:rFonts w:hint="cs"/>
          <w:sz w:val="16"/>
          <w:rtl/>
        </w:rPr>
        <w:t>ی</w:t>
      </w:r>
      <w:r w:rsidRPr="00A657E6">
        <w:rPr>
          <w:rFonts w:hint="eastAsia"/>
          <w:sz w:val="16"/>
          <w:rtl/>
        </w:rPr>
        <w:t>ر</w:t>
      </w:r>
      <w:r w:rsidRPr="00A657E6">
        <w:rPr>
          <w:sz w:val="16"/>
          <w:rtl/>
        </w:rPr>
        <w:t xml:space="preserve"> </w:t>
      </w:r>
      <w:r w:rsidR="00CE51DE">
        <w:rPr>
          <w:sz w:val="16"/>
          <w:rtl/>
        </w:rPr>
        <w:t>سؤال</w:t>
      </w:r>
      <w:r w:rsidRPr="00A657E6">
        <w:rPr>
          <w:sz w:val="16"/>
          <w:rtl/>
        </w:rPr>
        <w:t xml:space="preserve"> برده است. در شرا</w:t>
      </w:r>
      <w:r w:rsidRPr="00A657E6">
        <w:rPr>
          <w:rFonts w:hint="cs"/>
          <w:sz w:val="16"/>
          <w:rtl/>
        </w:rPr>
        <w:t>ی</w:t>
      </w:r>
      <w:r w:rsidRPr="00A657E6">
        <w:rPr>
          <w:sz w:val="16"/>
          <w:rtl/>
        </w:rPr>
        <w:t>ط</w:t>
      </w:r>
      <w:r w:rsidRPr="00A657E6">
        <w:rPr>
          <w:rFonts w:hint="cs"/>
          <w:sz w:val="16"/>
          <w:rtl/>
        </w:rPr>
        <w:t>ی</w:t>
      </w:r>
      <w:r w:rsidRPr="00A657E6">
        <w:rPr>
          <w:sz w:val="16"/>
          <w:rtl/>
        </w:rPr>
        <w:t xml:space="preserve"> که فرد قادر به انجام همه کارها در </w:t>
      </w:r>
      <w:r w:rsidR="00B67F64">
        <w:rPr>
          <w:sz w:val="16"/>
          <w:rtl/>
        </w:rPr>
        <w:t>همه‌جا</w:t>
      </w:r>
      <w:r w:rsidRPr="00A657E6">
        <w:rPr>
          <w:sz w:val="16"/>
          <w:rtl/>
        </w:rPr>
        <w:t xml:space="preserve"> ن</w:t>
      </w:r>
      <w:r w:rsidRPr="00A657E6">
        <w:rPr>
          <w:rFonts w:hint="cs"/>
          <w:sz w:val="16"/>
          <w:rtl/>
        </w:rPr>
        <w:t>ی</w:t>
      </w:r>
      <w:r w:rsidRPr="00A657E6">
        <w:rPr>
          <w:rFonts w:hint="eastAsia"/>
          <w:sz w:val="16"/>
          <w:rtl/>
        </w:rPr>
        <w:t>ست،</w:t>
      </w:r>
      <w:r w:rsidRPr="00A657E6">
        <w:rPr>
          <w:sz w:val="16"/>
          <w:rtl/>
        </w:rPr>
        <w:t xml:space="preserve"> رها</w:t>
      </w:r>
      <w:r w:rsidRPr="00A657E6">
        <w:rPr>
          <w:rFonts w:hint="cs"/>
          <w:sz w:val="16"/>
          <w:rtl/>
        </w:rPr>
        <w:t>یی</w:t>
      </w:r>
      <w:r w:rsidRPr="00A657E6">
        <w:rPr>
          <w:sz w:val="16"/>
          <w:rtl/>
        </w:rPr>
        <w:t xml:space="preserve"> از سنار</w:t>
      </w:r>
      <w:r w:rsidRPr="00A657E6">
        <w:rPr>
          <w:rFonts w:hint="cs"/>
          <w:sz w:val="16"/>
          <w:rtl/>
        </w:rPr>
        <w:t>ی</w:t>
      </w:r>
      <w:r w:rsidRPr="00A657E6">
        <w:rPr>
          <w:rFonts w:hint="eastAsia"/>
          <w:sz w:val="16"/>
          <w:rtl/>
        </w:rPr>
        <w:t>وها</w:t>
      </w:r>
      <w:r w:rsidRPr="00A657E6">
        <w:rPr>
          <w:rFonts w:hint="cs"/>
          <w:sz w:val="16"/>
          <w:rtl/>
        </w:rPr>
        <w:t>ی</w:t>
      </w:r>
      <w:r w:rsidRPr="00A657E6">
        <w:rPr>
          <w:sz w:val="16"/>
          <w:rtl/>
        </w:rPr>
        <w:t xml:space="preserve"> کمتر مهم و در عوض هدا</w:t>
      </w:r>
      <w:r w:rsidRPr="00A657E6">
        <w:rPr>
          <w:rFonts w:hint="cs"/>
          <w:sz w:val="16"/>
          <w:rtl/>
        </w:rPr>
        <w:t>ی</w:t>
      </w:r>
      <w:r w:rsidRPr="00A657E6">
        <w:rPr>
          <w:rFonts w:hint="eastAsia"/>
          <w:sz w:val="16"/>
          <w:rtl/>
        </w:rPr>
        <w:t>ت</w:t>
      </w:r>
      <w:r w:rsidRPr="00A657E6">
        <w:rPr>
          <w:sz w:val="16"/>
          <w:rtl/>
        </w:rPr>
        <w:t xml:space="preserve"> </w:t>
      </w:r>
      <w:r w:rsidR="00CE51DE">
        <w:rPr>
          <w:sz w:val="16"/>
          <w:rtl/>
        </w:rPr>
        <w:t>تلاش‌ها</w:t>
      </w:r>
      <w:r w:rsidRPr="00A657E6">
        <w:rPr>
          <w:sz w:val="16"/>
          <w:rtl/>
        </w:rPr>
        <w:t xml:space="preserve"> به سمت </w:t>
      </w:r>
      <w:r w:rsidR="00CE51DE">
        <w:rPr>
          <w:sz w:val="16"/>
          <w:rtl/>
        </w:rPr>
        <w:t>اولو</w:t>
      </w:r>
      <w:r w:rsidR="00CE51DE">
        <w:rPr>
          <w:rFonts w:hint="cs"/>
          <w:sz w:val="16"/>
          <w:rtl/>
        </w:rPr>
        <w:t>یت‌های</w:t>
      </w:r>
      <w:r w:rsidRPr="00A657E6">
        <w:rPr>
          <w:sz w:val="16"/>
          <w:rtl/>
        </w:rPr>
        <w:t xml:space="preserve"> کل</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اجبار</w:t>
      </w:r>
      <w:r w:rsidRPr="00A657E6">
        <w:rPr>
          <w:rFonts w:hint="cs"/>
          <w:sz w:val="16"/>
          <w:rtl/>
        </w:rPr>
        <w:t>ی</w:t>
      </w:r>
      <w:r w:rsidRPr="00A657E6">
        <w:rPr>
          <w:sz w:val="16"/>
          <w:rtl/>
        </w:rPr>
        <w:t xml:space="preserve"> به نظر </w:t>
      </w:r>
      <w:r w:rsidR="00CE51DE">
        <w:rPr>
          <w:sz w:val="16"/>
          <w:rtl/>
        </w:rPr>
        <w:t>م</w:t>
      </w:r>
      <w:r w:rsidR="00CE51DE">
        <w:rPr>
          <w:rFonts w:hint="cs"/>
          <w:sz w:val="16"/>
          <w:rtl/>
        </w:rPr>
        <w:t>ی‌رسد</w:t>
      </w:r>
      <w:r w:rsidRPr="00A657E6">
        <w:rPr>
          <w:sz w:val="16"/>
          <w:rtl/>
        </w:rPr>
        <w:t>. چن</w:t>
      </w:r>
      <w:r w:rsidRPr="00A657E6">
        <w:rPr>
          <w:rFonts w:hint="cs"/>
          <w:sz w:val="16"/>
          <w:rtl/>
        </w:rPr>
        <w:t>ی</w:t>
      </w:r>
      <w:r w:rsidRPr="00A657E6">
        <w:rPr>
          <w:rFonts w:hint="eastAsia"/>
          <w:sz w:val="16"/>
          <w:rtl/>
        </w:rPr>
        <w:t>ن</w:t>
      </w:r>
      <w:r w:rsidRPr="00A657E6">
        <w:rPr>
          <w:sz w:val="16"/>
          <w:rtl/>
        </w:rPr>
        <w:t xml:space="preserve"> منطق</w:t>
      </w:r>
      <w:r w:rsidRPr="00A657E6">
        <w:rPr>
          <w:rFonts w:hint="cs"/>
          <w:sz w:val="16"/>
          <w:rtl/>
        </w:rPr>
        <w:t>ی</w:t>
      </w:r>
      <w:r w:rsidRPr="00A657E6">
        <w:rPr>
          <w:sz w:val="16"/>
          <w:rtl/>
        </w:rPr>
        <w:t xml:space="preserve"> را </w:t>
      </w:r>
      <w:r w:rsidR="00CE51DE">
        <w:rPr>
          <w:sz w:val="16"/>
          <w:rtl/>
        </w:rPr>
        <w:t>م</w:t>
      </w:r>
      <w:r w:rsidR="00CE51DE">
        <w:rPr>
          <w:rFonts w:hint="cs"/>
          <w:sz w:val="16"/>
          <w:rtl/>
        </w:rPr>
        <w:t>ی‌توان</w:t>
      </w:r>
      <w:r w:rsidRPr="00A657E6">
        <w:rPr>
          <w:sz w:val="16"/>
          <w:rtl/>
        </w:rPr>
        <w:t xml:space="preserve"> </w:t>
      </w:r>
      <w:r w:rsidR="00B67F64">
        <w:rPr>
          <w:sz w:val="16"/>
          <w:rtl/>
        </w:rPr>
        <w:t>به‌وضوح</w:t>
      </w:r>
      <w:r w:rsidRPr="00A657E6">
        <w:rPr>
          <w:sz w:val="16"/>
          <w:rtl/>
        </w:rPr>
        <w:t xml:space="preserve"> در اسناد استراتژ</w:t>
      </w:r>
      <w:r w:rsidRPr="00A657E6">
        <w:rPr>
          <w:rFonts w:hint="cs"/>
          <w:sz w:val="16"/>
          <w:rtl/>
        </w:rPr>
        <w:t>ی</w:t>
      </w:r>
      <w:r w:rsidRPr="00A657E6">
        <w:rPr>
          <w:rFonts w:hint="eastAsia"/>
          <w:sz w:val="16"/>
          <w:rtl/>
        </w:rPr>
        <w:t>ک</w:t>
      </w:r>
      <w:r w:rsidRPr="00A657E6">
        <w:rPr>
          <w:sz w:val="16"/>
          <w:rtl/>
        </w:rPr>
        <w:t xml:space="preserve"> دولت اوباما مانند استراتژ</w:t>
      </w:r>
      <w:r w:rsidRPr="00A657E6">
        <w:rPr>
          <w:rFonts w:hint="cs"/>
          <w:sz w:val="16"/>
          <w:rtl/>
        </w:rPr>
        <w:t>ی</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مل</w:t>
      </w:r>
      <w:r w:rsidRPr="00A657E6">
        <w:rPr>
          <w:rFonts w:hint="cs"/>
          <w:sz w:val="16"/>
          <w:rtl/>
        </w:rPr>
        <w:t>ی</w:t>
      </w:r>
      <w:r w:rsidRPr="00A657E6">
        <w:rPr>
          <w:sz w:val="16"/>
          <w:rtl/>
        </w:rPr>
        <w:t xml:space="preserve"> 2010، راهنما</w:t>
      </w:r>
      <w:r w:rsidRPr="00A657E6">
        <w:rPr>
          <w:rFonts w:hint="cs"/>
          <w:sz w:val="16"/>
          <w:rtl/>
        </w:rPr>
        <w:t>ی</w:t>
      </w:r>
      <w:r w:rsidRPr="00A657E6">
        <w:rPr>
          <w:sz w:val="16"/>
          <w:rtl/>
        </w:rPr>
        <w:t xml:space="preserve"> دفاع استر</w:t>
      </w:r>
      <w:r w:rsidRPr="00A657E6">
        <w:rPr>
          <w:rFonts w:hint="eastAsia"/>
          <w:sz w:val="16"/>
          <w:rtl/>
        </w:rPr>
        <w:t>اتژ</w:t>
      </w:r>
      <w:r w:rsidRPr="00A657E6">
        <w:rPr>
          <w:rFonts w:hint="cs"/>
          <w:sz w:val="16"/>
          <w:rtl/>
        </w:rPr>
        <w:t>ی</w:t>
      </w:r>
      <w:r w:rsidRPr="00A657E6">
        <w:rPr>
          <w:rFonts w:hint="eastAsia"/>
          <w:sz w:val="16"/>
          <w:rtl/>
        </w:rPr>
        <w:t>ک</w:t>
      </w:r>
      <w:r w:rsidRPr="00A657E6">
        <w:rPr>
          <w:sz w:val="16"/>
          <w:rtl/>
        </w:rPr>
        <w:t xml:space="preserve"> 2012 </w:t>
      </w:r>
      <w:r w:rsidRPr="00A657E6">
        <w:rPr>
          <w:rFonts w:hint="cs"/>
          <w:sz w:val="16"/>
          <w:rtl/>
        </w:rPr>
        <w:t>ی</w:t>
      </w:r>
      <w:r w:rsidRPr="00A657E6">
        <w:rPr>
          <w:rFonts w:hint="eastAsia"/>
          <w:sz w:val="16"/>
          <w:rtl/>
        </w:rPr>
        <w:t>ا</w:t>
      </w:r>
      <w:r w:rsidRPr="00A657E6">
        <w:rPr>
          <w:sz w:val="16"/>
          <w:rtl/>
        </w:rPr>
        <w:t xml:space="preserve"> بررس</w:t>
      </w:r>
      <w:r w:rsidRPr="00A657E6">
        <w:rPr>
          <w:rFonts w:hint="cs"/>
          <w:sz w:val="16"/>
          <w:rtl/>
        </w:rPr>
        <w:t>ی</w:t>
      </w:r>
      <w:r w:rsidRPr="00A657E6">
        <w:rPr>
          <w:sz w:val="16"/>
          <w:rtl/>
        </w:rPr>
        <w:t xml:space="preserve"> چهارساله دفاع</w:t>
      </w:r>
      <w:r w:rsidRPr="00A657E6">
        <w:rPr>
          <w:rFonts w:hint="cs"/>
          <w:sz w:val="16"/>
          <w:rtl/>
        </w:rPr>
        <w:t>ی</w:t>
      </w:r>
      <w:r w:rsidRPr="00A657E6">
        <w:rPr>
          <w:sz w:val="16"/>
          <w:rtl/>
        </w:rPr>
        <w:t xml:space="preserve"> 2014 مشاهده کرد که حول رو</w:t>
      </w:r>
      <w:r w:rsidRPr="00A657E6">
        <w:rPr>
          <w:rFonts w:hint="cs"/>
          <w:sz w:val="16"/>
          <w:rtl/>
        </w:rPr>
        <w:t>ی</w:t>
      </w:r>
      <w:r w:rsidRPr="00A657E6">
        <w:rPr>
          <w:rFonts w:hint="eastAsia"/>
          <w:sz w:val="16"/>
          <w:rtl/>
        </w:rPr>
        <w:t>کرد</w:t>
      </w:r>
      <w:r w:rsidRPr="00A657E6">
        <w:rPr>
          <w:sz w:val="16"/>
          <w:rtl/>
        </w:rPr>
        <w:t xml:space="preserve"> </w:t>
      </w:r>
      <w:r w:rsidR="000E65EE">
        <w:rPr>
          <w:rFonts w:hint="cs"/>
          <w:sz w:val="16"/>
          <w:rtl/>
        </w:rPr>
        <w:t>«</w:t>
      </w:r>
      <w:r w:rsidRPr="00A657E6">
        <w:rPr>
          <w:sz w:val="16"/>
          <w:rtl/>
        </w:rPr>
        <w:t>چرخش به سمت آس</w:t>
      </w:r>
      <w:r w:rsidRPr="00A657E6">
        <w:rPr>
          <w:rFonts w:hint="cs"/>
          <w:sz w:val="16"/>
          <w:rtl/>
        </w:rPr>
        <w:t>ی</w:t>
      </w:r>
      <w:r w:rsidRPr="00A657E6">
        <w:rPr>
          <w:rFonts w:hint="eastAsia"/>
          <w:sz w:val="16"/>
          <w:rtl/>
        </w:rPr>
        <w:t>ا</w:t>
      </w:r>
      <w:r w:rsidR="000E65EE">
        <w:rPr>
          <w:rFonts w:hint="cs"/>
          <w:sz w:val="16"/>
          <w:rtl/>
        </w:rPr>
        <w:t>»</w:t>
      </w:r>
      <w:r w:rsidRPr="00A657E6">
        <w:rPr>
          <w:sz w:val="16"/>
          <w:rtl/>
        </w:rPr>
        <w:t xml:space="preserve"> </w:t>
      </w:r>
      <w:r w:rsidR="00B67F64">
        <w:rPr>
          <w:sz w:val="16"/>
          <w:rtl/>
        </w:rPr>
        <w:t>بیان‌شده</w:t>
      </w:r>
      <w:r w:rsidRPr="00A657E6">
        <w:rPr>
          <w:sz w:val="16"/>
          <w:rtl/>
        </w:rPr>
        <w:t xml:space="preserve"> </w:t>
      </w:r>
      <w:r w:rsidR="00CE51DE">
        <w:rPr>
          <w:sz w:val="16"/>
          <w:rtl/>
        </w:rPr>
        <w:t>است (</w:t>
      </w:r>
      <w:r w:rsidRPr="00A657E6">
        <w:rPr>
          <w:sz w:val="16"/>
        </w:rPr>
        <w:t>Lizza,2011</w:t>
      </w:r>
      <w:r w:rsidRPr="00A657E6">
        <w:rPr>
          <w:rFonts w:hint="cs"/>
          <w:sz w:val="16"/>
          <w:rtl/>
        </w:rPr>
        <w:t>).</w:t>
      </w:r>
    </w:p>
    <w:p w:rsidR="00A657E6" w:rsidRPr="00A657E6" w:rsidRDefault="00A657E6" w:rsidP="00A657E6">
      <w:pPr>
        <w:jc w:val="both"/>
        <w:rPr>
          <w:sz w:val="16"/>
          <w:rtl/>
        </w:rPr>
      </w:pPr>
      <w:r w:rsidRPr="00A657E6">
        <w:rPr>
          <w:sz w:val="16"/>
          <w:rtl/>
        </w:rPr>
        <w:t>تغ</w:t>
      </w:r>
      <w:r w:rsidRPr="00A657E6">
        <w:rPr>
          <w:rFonts w:hint="cs"/>
          <w:sz w:val="16"/>
          <w:rtl/>
        </w:rPr>
        <w:t>یی</w:t>
      </w:r>
      <w:r w:rsidRPr="00A657E6">
        <w:rPr>
          <w:rFonts w:hint="eastAsia"/>
          <w:sz w:val="16"/>
          <w:rtl/>
        </w:rPr>
        <w:t>رات</w:t>
      </w:r>
      <w:r w:rsidRPr="00A657E6">
        <w:rPr>
          <w:sz w:val="16"/>
          <w:rtl/>
        </w:rPr>
        <w:t xml:space="preserve"> در بازار جهان</w:t>
      </w:r>
      <w:r w:rsidRPr="00A657E6">
        <w:rPr>
          <w:rFonts w:hint="cs"/>
          <w:sz w:val="16"/>
          <w:rtl/>
        </w:rPr>
        <w:t>ی</w:t>
      </w:r>
      <w:r w:rsidRPr="00A657E6">
        <w:rPr>
          <w:sz w:val="16"/>
          <w:rtl/>
        </w:rPr>
        <w:t xml:space="preserve"> انرژ</w:t>
      </w:r>
      <w:r w:rsidRPr="00A657E6">
        <w:rPr>
          <w:rFonts w:hint="cs"/>
          <w:sz w:val="16"/>
          <w:rtl/>
        </w:rPr>
        <w:t>ی</w:t>
      </w:r>
      <w:r w:rsidRPr="00A657E6">
        <w:rPr>
          <w:sz w:val="16"/>
          <w:rtl/>
        </w:rPr>
        <w:t xml:space="preserve"> ن</w:t>
      </w:r>
      <w:r w:rsidRPr="00A657E6">
        <w:rPr>
          <w:rFonts w:hint="cs"/>
          <w:sz w:val="16"/>
          <w:rtl/>
        </w:rPr>
        <w:t>ی</w:t>
      </w:r>
      <w:r w:rsidRPr="00A657E6">
        <w:rPr>
          <w:rFonts w:hint="eastAsia"/>
          <w:sz w:val="16"/>
          <w:rtl/>
        </w:rPr>
        <w:t>ز</w:t>
      </w:r>
      <w:r w:rsidRPr="00A657E6">
        <w:rPr>
          <w:sz w:val="16"/>
          <w:rtl/>
        </w:rPr>
        <w:t xml:space="preserve"> مهم بود. اگر بپذ</w:t>
      </w:r>
      <w:r w:rsidRPr="00A657E6">
        <w:rPr>
          <w:rFonts w:hint="cs"/>
          <w:sz w:val="16"/>
          <w:rtl/>
        </w:rPr>
        <w:t>ی</w:t>
      </w:r>
      <w:r w:rsidRPr="00A657E6">
        <w:rPr>
          <w:rFonts w:hint="eastAsia"/>
          <w:sz w:val="16"/>
          <w:rtl/>
        </w:rPr>
        <w:t>ر</w:t>
      </w:r>
      <w:r w:rsidRPr="00A657E6">
        <w:rPr>
          <w:rFonts w:hint="cs"/>
          <w:sz w:val="16"/>
          <w:rtl/>
        </w:rPr>
        <w:t>ی</w:t>
      </w:r>
      <w:r w:rsidRPr="00A657E6">
        <w:rPr>
          <w:rFonts w:hint="eastAsia"/>
          <w:sz w:val="16"/>
          <w:rtl/>
        </w:rPr>
        <w:t>م</w:t>
      </w:r>
      <w:r w:rsidRPr="00A657E6">
        <w:rPr>
          <w:sz w:val="16"/>
          <w:rtl/>
        </w:rPr>
        <w:t xml:space="preserve"> که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w:t>
      </w:r>
      <w:r w:rsidR="007654BA">
        <w:rPr>
          <w:sz w:val="16"/>
          <w:rtl/>
        </w:rPr>
        <w:t>مهم‌ترین</w:t>
      </w:r>
      <w:r w:rsidRPr="00A657E6">
        <w:rPr>
          <w:sz w:val="16"/>
          <w:rtl/>
        </w:rPr>
        <w:t xml:space="preserve"> اولو</w:t>
      </w:r>
      <w:r w:rsidRPr="00A657E6">
        <w:rPr>
          <w:rFonts w:hint="cs"/>
          <w:sz w:val="16"/>
          <w:rtl/>
        </w:rPr>
        <w:t>ی</w:t>
      </w:r>
      <w:r w:rsidRPr="00A657E6">
        <w:rPr>
          <w:rFonts w:hint="eastAsia"/>
          <w:sz w:val="16"/>
          <w:rtl/>
        </w:rPr>
        <w:t>ت‌ها</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در منطقه تمرکز تضم</w:t>
      </w:r>
      <w:r w:rsidRPr="00A657E6">
        <w:rPr>
          <w:rFonts w:hint="cs"/>
          <w:sz w:val="16"/>
          <w:rtl/>
        </w:rPr>
        <w:t>ی</w:t>
      </w:r>
      <w:r w:rsidRPr="00A657E6">
        <w:rPr>
          <w:rFonts w:hint="eastAsia"/>
          <w:sz w:val="16"/>
          <w:rtl/>
        </w:rPr>
        <w:t>ن</w:t>
      </w:r>
      <w:r w:rsidRPr="00A657E6">
        <w:rPr>
          <w:sz w:val="16"/>
          <w:rtl/>
        </w:rPr>
        <w:t xml:space="preserve"> دسترس</w:t>
      </w:r>
      <w:r w:rsidRPr="00A657E6">
        <w:rPr>
          <w:rFonts w:hint="cs"/>
          <w:sz w:val="16"/>
          <w:rtl/>
        </w:rPr>
        <w:t>ی</w:t>
      </w:r>
      <w:r w:rsidRPr="00A657E6">
        <w:rPr>
          <w:sz w:val="16"/>
          <w:rtl/>
        </w:rPr>
        <w:t xml:space="preserve"> به منابع طب</w:t>
      </w:r>
      <w:r w:rsidRPr="00A657E6">
        <w:rPr>
          <w:rFonts w:hint="cs"/>
          <w:sz w:val="16"/>
          <w:rtl/>
        </w:rPr>
        <w:t>ی</w:t>
      </w:r>
      <w:r w:rsidRPr="00A657E6">
        <w:rPr>
          <w:rFonts w:hint="eastAsia"/>
          <w:sz w:val="16"/>
          <w:rtl/>
        </w:rPr>
        <w:t>ع</w:t>
      </w:r>
      <w:r w:rsidRPr="00A657E6">
        <w:rPr>
          <w:rFonts w:hint="cs"/>
          <w:sz w:val="16"/>
          <w:rtl/>
        </w:rPr>
        <w:t>ی</w:t>
      </w:r>
      <w:r w:rsidRPr="00A657E6">
        <w:rPr>
          <w:sz w:val="16"/>
          <w:rtl/>
        </w:rPr>
        <w:t xml:space="preserve"> است، برخ</w:t>
      </w:r>
      <w:r w:rsidRPr="00A657E6">
        <w:rPr>
          <w:rFonts w:hint="cs"/>
          <w:sz w:val="16"/>
          <w:rtl/>
        </w:rPr>
        <w:t>ی</w:t>
      </w:r>
      <w:r w:rsidRPr="00A657E6">
        <w:rPr>
          <w:sz w:val="16"/>
          <w:rtl/>
        </w:rPr>
        <w:t xml:space="preserve"> </w:t>
      </w:r>
      <w:r w:rsidRPr="00A657E6">
        <w:rPr>
          <w:rFonts w:hint="eastAsia"/>
          <w:sz w:val="16"/>
          <w:rtl/>
        </w:rPr>
        <w:t>تغ</w:t>
      </w:r>
      <w:r w:rsidRPr="00A657E6">
        <w:rPr>
          <w:rFonts w:hint="cs"/>
          <w:sz w:val="16"/>
          <w:rtl/>
        </w:rPr>
        <w:t>یی</w:t>
      </w:r>
      <w:r w:rsidRPr="00A657E6">
        <w:rPr>
          <w:rFonts w:hint="eastAsia"/>
          <w:sz w:val="16"/>
          <w:rtl/>
        </w:rPr>
        <w:t>رات</w:t>
      </w:r>
      <w:r w:rsidRPr="00A657E6">
        <w:rPr>
          <w:sz w:val="16"/>
          <w:rtl/>
        </w:rPr>
        <w:t xml:space="preserve"> </w:t>
      </w:r>
      <w:r w:rsidR="00B67F64">
        <w:rPr>
          <w:sz w:val="16"/>
          <w:rtl/>
        </w:rPr>
        <w:t>فنّاورانه</w:t>
      </w:r>
      <w:r w:rsidRPr="00A657E6">
        <w:rPr>
          <w:sz w:val="16"/>
          <w:rtl/>
        </w:rPr>
        <w:t xml:space="preserve"> اخ</w:t>
      </w:r>
      <w:r w:rsidRPr="00A657E6">
        <w:rPr>
          <w:rFonts w:hint="cs"/>
          <w:sz w:val="16"/>
          <w:rtl/>
        </w:rPr>
        <w:t>ی</w:t>
      </w:r>
      <w:r w:rsidRPr="00A657E6">
        <w:rPr>
          <w:rFonts w:hint="eastAsia"/>
          <w:sz w:val="16"/>
          <w:rtl/>
        </w:rPr>
        <w:t>ر</w:t>
      </w:r>
      <w:r w:rsidRPr="00A657E6">
        <w:rPr>
          <w:sz w:val="16"/>
          <w:rtl/>
        </w:rPr>
        <w:t xml:space="preserve"> ترد</w:t>
      </w:r>
      <w:r w:rsidRPr="00A657E6">
        <w:rPr>
          <w:rFonts w:hint="cs"/>
          <w:sz w:val="16"/>
          <w:rtl/>
        </w:rPr>
        <w:t>ی</w:t>
      </w:r>
      <w:r w:rsidRPr="00A657E6">
        <w:rPr>
          <w:rFonts w:hint="eastAsia"/>
          <w:sz w:val="16"/>
          <w:rtl/>
        </w:rPr>
        <w:t>دها</w:t>
      </w:r>
      <w:r w:rsidRPr="00A657E6">
        <w:rPr>
          <w:rFonts w:hint="cs"/>
          <w:sz w:val="16"/>
          <w:rtl/>
        </w:rPr>
        <w:t>یی</w:t>
      </w:r>
      <w:r w:rsidRPr="00A657E6">
        <w:rPr>
          <w:sz w:val="16"/>
          <w:rtl/>
        </w:rPr>
        <w:t xml:space="preserve"> را در مورد ماه</w:t>
      </w:r>
      <w:r w:rsidRPr="00A657E6">
        <w:rPr>
          <w:rFonts w:hint="cs"/>
          <w:sz w:val="16"/>
          <w:rtl/>
        </w:rPr>
        <w:t>ی</w:t>
      </w:r>
      <w:r w:rsidRPr="00A657E6">
        <w:rPr>
          <w:rFonts w:hint="eastAsia"/>
          <w:sz w:val="16"/>
          <w:rtl/>
        </w:rPr>
        <w:t>ت</w:t>
      </w:r>
      <w:r w:rsidRPr="00A657E6">
        <w:rPr>
          <w:sz w:val="16"/>
          <w:rtl/>
        </w:rPr>
        <w:t xml:space="preserve"> ضرور</w:t>
      </w:r>
      <w:r w:rsidRPr="00A657E6">
        <w:rPr>
          <w:rFonts w:hint="cs"/>
          <w:sz w:val="16"/>
          <w:rtl/>
        </w:rPr>
        <w:t>ی</w:t>
      </w:r>
      <w:r w:rsidRPr="00A657E6">
        <w:rPr>
          <w:sz w:val="16"/>
          <w:rtl/>
        </w:rPr>
        <w:t xml:space="preserve"> انرژ</w:t>
      </w:r>
      <w:r w:rsidRPr="00A657E6">
        <w:rPr>
          <w:rFonts w:hint="cs"/>
          <w:sz w:val="16"/>
          <w:rtl/>
        </w:rPr>
        <w:t>ی</w:t>
      </w:r>
      <w:r w:rsidRPr="00A657E6">
        <w:rPr>
          <w:sz w:val="16"/>
        </w:rPr>
        <w:t xml:space="preserve"> </w:t>
      </w:r>
      <w:r w:rsidRPr="000E65EE">
        <w:rPr>
          <w:sz w:val="18"/>
          <w:szCs w:val="28"/>
        </w:rPr>
        <w:t>MENA</w:t>
      </w:r>
      <w:r w:rsidRPr="00A657E6">
        <w:rPr>
          <w:sz w:val="16"/>
        </w:rPr>
        <w:t xml:space="preserve"> </w:t>
      </w:r>
      <w:r w:rsidRPr="00A657E6">
        <w:rPr>
          <w:sz w:val="16"/>
          <w:rtl/>
        </w:rPr>
        <w:t>ا</w:t>
      </w:r>
      <w:r w:rsidRPr="00A657E6">
        <w:rPr>
          <w:rFonts w:hint="cs"/>
          <w:sz w:val="16"/>
          <w:rtl/>
        </w:rPr>
        <w:t>ی</w:t>
      </w:r>
      <w:r w:rsidRPr="00A657E6">
        <w:rPr>
          <w:rFonts w:hint="eastAsia"/>
          <w:sz w:val="16"/>
          <w:rtl/>
        </w:rPr>
        <w:t>جاد</w:t>
      </w:r>
      <w:r w:rsidRPr="00A657E6">
        <w:rPr>
          <w:sz w:val="16"/>
          <w:rtl/>
        </w:rPr>
        <w:t xml:space="preserve"> کرده است. به نظر م</w:t>
      </w:r>
      <w:r w:rsidRPr="00A657E6">
        <w:rPr>
          <w:rFonts w:hint="cs"/>
          <w:sz w:val="16"/>
          <w:rtl/>
        </w:rPr>
        <w:t>ی‌</w:t>
      </w:r>
      <w:r w:rsidRPr="00A657E6">
        <w:rPr>
          <w:rFonts w:hint="eastAsia"/>
          <w:sz w:val="16"/>
          <w:rtl/>
        </w:rPr>
        <w:t>رس</w:t>
      </w:r>
      <w:r w:rsidRPr="00A657E6">
        <w:rPr>
          <w:rFonts w:hint="cs"/>
          <w:sz w:val="16"/>
          <w:rtl/>
        </w:rPr>
        <w:t>ی</w:t>
      </w:r>
      <w:r w:rsidRPr="00A657E6">
        <w:rPr>
          <w:rFonts w:hint="eastAsia"/>
          <w:sz w:val="16"/>
          <w:rtl/>
        </w:rPr>
        <w:t>د</w:t>
      </w:r>
      <w:r w:rsidRPr="00A657E6">
        <w:rPr>
          <w:sz w:val="16"/>
          <w:rtl/>
        </w:rPr>
        <w:t xml:space="preserve"> که «انقلاب گاز ش</w:t>
      </w:r>
      <w:r w:rsidRPr="00A657E6">
        <w:rPr>
          <w:rFonts w:hint="cs"/>
          <w:sz w:val="16"/>
          <w:rtl/>
        </w:rPr>
        <w:t>ی</w:t>
      </w:r>
      <w:r w:rsidRPr="00A657E6">
        <w:rPr>
          <w:rFonts w:hint="eastAsia"/>
          <w:sz w:val="16"/>
          <w:rtl/>
        </w:rPr>
        <w:t>ل»</w:t>
      </w:r>
      <w:r w:rsidRPr="00A657E6">
        <w:rPr>
          <w:sz w:val="16"/>
          <w:rtl/>
        </w:rPr>
        <w:t xml:space="preserve"> منابع جا</w:t>
      </w:r>
      <w:r w:rsidRPr="00A657E6">
        <w:rPr>
          <w:rFonts w:hint="cs"/>
          <w:sz w:val="16"/>
          <w:rtl/>
        </w:rPr>
        <w:t>ی</w:t>
      </w:r>
      <w:r w:rsidRPr="00A657E6">
        <w:rPr>
          <w:rFonts w:hint="eastAsia"/>
          <w:sz w:val="16"/>
          <w:rtl/>
        </w:rPr>
        <w:t>گز</w:t>
      </w:r>
      <w:r w:rsidRPr="00A657E6">
        <w:rPr>
          <w:rFonts w:hint="cs"/>
          <w:sz w:val="16"/>
          <w:rtl/>
        </w:rPr>
        <w:t>ی</w:t>
      </w:r>
      <w:r w:rsidRPr="00A657E6">
        <w:rPr>
          <w:rFonts w:hint="eastAsia"/>
          <w:sz w:val="16"/>
          <w:rtl/>
        </w:rPr>
        <w:t>ن</w:t>
      </w:r>
      <w:r w:rsidRPr="00A657E6">
        <w:rPr>
          <w:sz w:val="16"/>
          <w:rtl/>
        </w:rPr>
        <w:t xml:space="preserve"> انرژ</w:t>
      </w:r>
      <w:r w:rsidRPr="00A657E6">
        <w:rPr>
          <w:rFonts w:hint="cs"/>
          <w:sz w:val="16"/>
          <w:rtl/>
        </w:rPr>
        <w:t>ی</w:t>
      </w:r>
      <w:r w:rsidRPr="00A657E6">
        <w:rPr>
          <w:sz w:val="16"/>
          <w:rtl/>
        </w:rPr>
        <w:t xml:space="preserve"> را تثب</w:t>
      </w:r>
      <w:r w:rsidRPr="00A657E6">
        <w:rPr>
          <w:rFonts w:hint="cs"/>
          <w:sz w:val="16"/>
          <w:rtl/>
        </w:rPr>
        <w:t>ی</w:t>
      </w:r>
      <w:r w:rsidRPr="00A657E6">
        <w:rPr>
          <w:rFonts w:hint="eastAsia"/>
          <w:sz w:val="16"/>
          <w:rtl/>
        </w:rPr>
        <w:t>ت</w:t>
      </w:r>
      <w:r w:rsidRPr="00A657E6">
        <w:rPr>
          <w:sz w:val="16"/>
          <w:rtl/>
        </w:rPr>
        <w:t xml:space="preserve"> م</w:t>
      </w:r>
      <w:r w:rsidRPr="00A657E6">
        <w:rPr>
          <w:rFonts w:hint="cs"/>
          <w:sz w:val="16"/>
          <w:rtl/>
        </w:rPr>
        <w:t>ی‌</w:t>
      </w:r>
      <w:r w:rsidRPr="00A657E6">
        <w:rPr>
          <w:rFonts w:hint="eastAsia"/>
          <w:sz w:val="16"/>
          <w:rtl/>
        </w:rPr>
        <w:t>کند</w:t>
      </w:r>
      <w:r w:rsidRPr="00A657E6">
        <w:rPr>
          <w:sz w:val="16"/>
          <w:rtl/>
        </w:rPr>
        <w:t xml:space="preserve"> و خود </w:t>
      </w:r>
      <w:r w:rsidR="007654BA">
        <w:rPr>
          <w:sz w:val="16"/>
          <w:rtl/>
        </w:rPr>
        <w:t>ایالات‌متحده</w:t>
      </w:r>
      <w:r w:rsidRPr="00A657E6">
        <w:rPr>
          <w:sz w:val="16"/>
          <w:rtl/>
        </w:rPr>
        <w:t xml:space="preserve"> به </w:t>
      </w:r>
      <w:r w:rsidRPr="00A657E6">
        <w:rPr>
          <w:rFonts w:hint="cs"/>
          <w:sz w:val="16"/>
          <w:rtl/>
        </w:rPr>
        <w:t>ی</w:t>
      </w:r>
      <w:r w:rsidRPr="00A657E6">
        <w:rPr>
          <w:rFonts w:hint="eastAsia"/>
          <w:sz w:val="16"/>
          <w:rtl/>
        </w:rPr>
        <w:t>ک</w:t>
      </w:r>
      <w:r w:rsidRPr="00A657E6">
        <w:rPr>
          <w:sz w:val="16"/>
          <w:rtl/>
        </w:rPr>
        <w:t xml:space="preserve"> تول</w:t>
      </w:r>
      <w:r w:rsidRPr="00A657E6">
        <w:rPr>
          <w:rFonts w:hint="cs"/>
          <w:sz w:val="16"/>
          <w:rtl/>
        </w:rPr>
        <w:t>ی</w:t>
      </w:r>
      <w:r w:rsidRPr="00A657E6">
        <w:rPr>
          <w:rFonts w:hint="eastAsia"/>
          <w:sz w:val="16"/>
          <w:rtl/>
        </w:rPr>
        <w:t>دکننده</w:t>
      </w:r>
      <w:r w:rsidRPr="00A657E6">
        <w:rPr>
          <w:sz w:val="16"/>
          <w:rtl/>
        </w:rPr>
        <w:t xml:space="preserve"> اصل</w:t>
      </w:r>
      <w:r w:rsidRPr="00A657E6">
        <w:rPr>
          <w:rFonts w:hint="cs"/>
          <w:sz w:val="16"/>
          <w:rtl/>
        </w:rPr>
        <w:t>ی</w:t>
      </w:r>
      <w:r w:rsidRPr="00A657E6">
        <w:rPr>
          <w:sz w:val="16"/>
          <w:rtl/>
        </w:rPr>
        <w:t xml:space="preserve"> تبد</w:t>
      </w:r>
      <w:r w:rsidRPr="00A657E6">
        <w:rPr>
          <w:rFonts w:hint="cs"/>
          <w:sz w:val="16"/>
          <w:rtl/>
        </w:rPr>
        <w:t>ی</w:t>
      </w:r>
      <w:r w:rsidRPr="00A657E6">
        <w:rPr>
          <w:rFonts w:hint="eastAsia"/>
          <w:sz w:val="16"/>
          <w:rtl/>
        </w:rPr>
        <w:t>ل</w:t>
      </w:r>
      <w:r w:rsidRPr="00A657E6">
        <w:rPr>
          <w:sz w:val="16"/>
          <w:rtl/>
        </w:rPr>
        <w:t xml:space="preserve"> م</w:t>
      </w:r>
      <w:r w:rsidRPr="00A657E6">
        <w:rPr>
          <w:rFonts w:hint="cs"/>
          <w:sz w:val="16"/>
          <w:rtl/>
        </w:rPr>
        <w:t>ی‌</w:t>
      </w:r>
      <w:r w:rsidRPr="00A657E6">
        <w:rPr>
          <w:rFonts w:hint="eastAsia"/>
          <w:sz w:val="16"/>
          <w:rtl/>
        </w:rPr>
        <w:t>شود</w:t>
      </w:r>
      <w:r w:rsidRPr="00A657E6">
        <w:rPr>
          <w:sz w:val="16"/>
          <w:rtl/>
        </w:rPr>
        <w:t xml:space="preserve"> و </w:t>
      </w:r>
      <w:r w:rsidR="007654BA">
        <w:rPr>
          <w:sz w:val="16"/>
          <w:rtl/>
        </w:rPr>
        <w:t>درنتیجه</w:t>
      </w:r>
      <w:r w:rsidRPr="00A657E6">
        <w:rPr>
          <w:sz w:val="16"/>
          <w:rtl/>
        </w:rPr>
        <w:t xml:space="preserve"> وابستگ</w:t>
      </w:r>
      <w:r w:rsidRPr="00A657E6">
        <w:rPr>
          <w:rFonts w:hint="cs"/>
          <w:sz w:val="16"/>
          <w:rtl/>
        </w:rPr>
        <w:t>ی</w:t>
      </w:r>
      <w:r w:rsidRPr="00A657E6">
        <w:rPr>
          <w:sz w:val="16"/>
          <w:rtl/>
        </w:rPr>
        <w:t xml:space="preserve"> آن به انرژ</w:t>
      </w:r>
      <w:r w:rsidRPr="00A657E6">
        <w:rPr>
          <w:rFonts w:hint="cs"/>
          <w:sz w:val="16"/>
          <w:rtl/>
        </w:rPr>
        <w:t>ی</w:t>
      </w:r>
      <w:r w:rsidRPr="00A657E6">
        <w:rPr>
          <w:sz w:val="16"/>
          <w:rtl/>
        </w:rPr>
        <w:t xml:space="preserve"> را کاهش م</w:t>
      </w:r>
      <w:r w:rsidRPr="00A657E6">
        <w:rPr>
          <w:rFonts w:hint="cs"/>
          <w:sz w:val="16"/>
          <w:rtl/>
        </w:rPr>
        <w:t>ی‌</w:t>
      </w:r>
      <w:r w:rsidRPr="00A657E6">
        <w:rPr>
          <w:rFonts w:hint="eastAsia"/>
          <w:sz w:val="16"/>
          <w:rtl/>
        </w:rPr>
        <w:t>دهد</w:t>
      </w:r>
      <w:r w:rsidRPr="00A657E6">
        <w:rPr>
          <w:sz w:val="16"/>
          <w:rtl/>
        </w:rPr>
        <w:t xml:space="preserve">. </w:t>
      </w:r>
      <w:r w:rsidRPr="00A657E6">
        <w:rPr>
          <w:rFonts w:hint="eastAsia"/>
          <w:sz w:val="16"/>
          <w:rtl/>
        </w:rPr>
        <w:t>ا</w:t>
      </w:r>
      <w:r w:rsidRPr="00A657E6">
        <w:rPr>
          <w:rFonts w:hint="cs"/>
          <w:sz w:val="16"/>
          <w:rtl/>
        </w:rPr>
        <w:t>ی</w:t>
      </w:r>
      <w:r w:rsidRPr="00A657E6">
        <w:rPr>
          <w:rFonts w:hint="eastAsia"/>
          <w:sz w:val="16"/>
          <w:rtl/>
        </w:rPr>
        <w:t>ن</w:t>
      </w:r>
      <w:r w:rsidRPr="00A657E6">
        <w:rPr>
          <w:sz w:val="16"/>
          <w:rtl/>
        </w:rPr>
        <w:t xml:space="preserve"> تغ</w:t>
      </w:r>
      <w:r w:rsidRPr="00A657E6">
        <w:rPr>
          <w:rFonts w:hint="cs"/>
          <w:sz w:val="16"/>
          <w:rtl/>
        </w:rPr>
        <w:t>یی</w:t>
      </w:r>
      <w:r w:rsidRPr="00A657E6">
        <w:rPr>
          <w:rFonts w:hint="eastAsia"/>
          <w:sz w:val="16"/>
          <w:rtl/>
        </w:rPr>
        <w:t>رات</w:t>
      </w:r>
      <w:r w:rsidRPr="00A657E6">
        <w:rPr>
          <w:sz w:val="16"/>
          <w:rtl/>
        </w:rPr>
        <w:t xml:space="preserve"> </w:t>
      </w:r>
      <w:r w:rsidR="00B67F64">
        <w:rPr>
          <w:sz w:val="16"/>
          <w:rtl/>
        </w:rPr>
        <w:t>فنّاورانه</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ا</w:t>
      </w:r>
      <w:r w:rsidRPr="00A657E6">
        <w:rPr>
          <w:rFonts w:hint="cs"/>
          <w:sz w:val="16"/>
          <w:rtl/>
        </w:rPr>
        <w:t>ی</w:t>
      </w:r>
      <w:r w:rsidRPr="00A657E6">
        <w:rPr>
          <w:rFonts w:hint="eastAsia"/>
          <w:sz w:val="16"/>
          <w:rtl/>
        </w:rPr>
        <w:t>ده</w:t>
      </w:r>
      <w:r w:rsidRPr="00A657E6">
        <w:rPr>
          <w:sz w:val="16"/>
          <w:rtl/>
        </w:rPr>
        <w:t xml:space="preserve"> را پرورش داده است که منطقه</w:t>
      </w:r>
      <w:r w:rsidRPr="00A657E6">
        <w:rPr>
          <w:sz w:val="16"/>
        </w:rPr>
        <w:t xml:space="preserve"> </w:t>
      </w:r>
      <w:r w:rsidRPr="000E65EE">
        <w:rPr>
          <w:sz w:val="18"/>
          <w:szCs w:val="28"/>
        </w:rPr>
        <w:t>MENA</w:t>
      </w:r>
      <w:r w:rsidRPr="00A657E6">
        <w:rPr>
          <w:sz w:val="16"/>
        </w:rPr>
        <w:t xml:space="preserve"> </w:t>
      </w:r>
      <w:r w:rsidRPr="00A657E6">
        <w:rPr>
          <w:sz w:val="16"/>
          <w:rtl/>
        </w:rPr>
        <w:t>در مس</w:t>
      </w:r>
      <w:r w:rsidRPr="00A657E6">
        <w:rPr>
          <w:rFonts w:hint="cs"/>
          <w:sz w:val="16"/>
          <w:rtl/>
        </w:rPr>
        <w:t>ی</w:t>
      </w:r>
      <w:r w:rsidRPr="00A657E6">
        <w:rPr>
          <w:rFonts w:hint="eastAsia"/>
          <w:sz w:val="16"/>
          <w:rtl/>
        </w:rPr>
        <w:t>ر</w:t>
      </w:r>
      <w:r w:rsidRPr="00A657E6">
        <w:rPr>
          <w:sz w:val="16"/>
          <w:rtl/>
        </w:rPr>
        <w:t xml:space="preserve"> کاهش اهم</w:t>
      </w:r>
      <w:r w:rsidRPr="00A657E6">
        <w:rPr>
          <w:rFonts w:hint="cs"/>
          <w:sz w:val="16"/>
          <w:rtl/>
        </w:rPr>
        <w:t>ی</w:t>
      </w:r>
      <w:r w:rsidRPr="00A657E6">
        <w:rPr>
          <w:rFonts w:hint="eastAsia"/>
          <w:sz w:val="16"/>
          <w:rtl/>
        </w:rPr>
        <w:t>ت</w:t>
      </w:r>
      <w:r w:rsidRPr="00A657E6">
        <w:rPr>
          <w:sz w:val="16"/>
          <w:rtl/>
        </w:rPr>
        <w:t xml:space="preserve"> استراتژ</w:t>
      </w:r>
      <w:r w:rsidRPr="00A657E6">
        <w:rPr>
          <w:rFonts w:hint="cs"/>
          <w:sz w:val="16"/>
          <w:rtl/>
        </w:rPr>
        <w:t>ی</w:t>
      </w:r>
      <w:r w:rsidRPr="00A657E6">
        <w:rPr>
          <w:rFonts w:hint="eastAsia"/>
          <w:sz w:val="16"/>
          <w:rtl/>
        </w:rPr>
        <w:t>ک</w:t>
      </w:r>
      <w:r w:rsidRPr="00A657E6">
        <w:rPr>
          <w:sz w:val="16"/>
          <w:rtl/>
        </w:rPr>
        <w:t xml:space="preserve"> خود برا</w:t>
      </w:r>
      <w:r w:rsidRPr="00A657E6">
        <w:rPr>
          <w:rFonts w:hint="cs"/>
          <w:sz w:val="16"/>
          <w:rtl/>
        </w:rPr>
        <w:t>ی</w:t>
      </w:r>
      <w:r w:rsidRPr="00A657E6">
        <w:rPr>
          <w:sz w:val="16"/>
          <w:rtl/>
        </w:rPr>
        <w:t xml:space="preserve"> اقتصادها</w:t>
      </w:r>
      <w:r w:rsidRPr="00A657E6">
        <w:rPr>
          <w:rFonts w:hint="cs"/>
          <w:sz w:val="16"/>
          <w:rtl/>
        </w:rPr>
        <w:t>ی</w:t>
      </w:r>
      <w:r w:rsidRPr="00A657E6">
        <w:rPr>
          <w:sz w:val="16"/>
          <w:rtl/>
        </w:rPr>
        <w:t xml:space="preserve"> </w:t>
      </w:r>
      <w:r w:rsidR="00E7498E">
        <w:rPr>
          <w:sz w:val="16"/>
          <w:rtl/>
        </w:rPr>
        <w:t>مصرف‌کننده</w:t>
      </w:r>
      <w:r w:rsidR="000E65EE">
        <w:rPr>
          <w:sz w:val="16"/>
          <w:rtl/>
        </w:rPr>
        <w:t xml:space="preserve"> نفت قرار</w:t>
      </w:r>
      <w:r w:rsidRPr="00A657E6">
        <w:rPr>
          <w:sz w:val="16"/>
          <w:rtl/>
        </w:rPr>
        <w:t xml:space="preserve">دارد، </w:t>
      </w:r>
      <w:r w:rsidR="00E7498E">
        <w:rPr>
          <w:sz w:val="16"/>
          <w:rtl/>
        </w:rPr>
        <w:t>به‌خصوص</w:t>
      </w:r>
      <w:r w:rsidRPr="00A657E6">
        <w:rPr>
          <w:sz w:val="16"/>
          <w:rtl/>
        </w:rPr>
        <w:t xml:space="preserve"> اگر نوسانات و ناامن</w:t>
      </w:r>
      <w:r w:rsidRPr="00A657E6">
        <w:rPr>
          <w:rFonts w:hint="cs"/>
          <w:sz w:val="16"/>
          <w:rtl/>
        </w:rPr>
        <w:t>ی</w:t>
      </w:r>
      <w:r w:rsidRPr="00A657E6">
        <w:rPr>
          <w:sz w:val="16"/>
          <w:rtl/>
        </w:rPr>
        <w:t xml:space="preserve"> </w:t>
      </w:r>
      <w:r w:rsidR="00CE51DE">
        <w:rPr>
          <w:sz w:val="16"/>
          <w:rtl/>
        </w:rPr>
        <w:t>منطقه‌ا</w:t>
      </w:r>
      <w:r w:rsidR="00CE51DE">
        <w:rPr>
          <w:rFonts w:hint="cs"/>
          <w:sz w:val="16"/>
          <w:rtl/>
        </w:rPr>
        <w:t>ی</w:t>
      </w:r>
      <w:r w:rsidRPr="00A657E6">
        <w:rPr>
          <w:sz w:val="16"/>
          <w:rtl/>
        </w:rPr>
        <w:t xml:space="preserve"> حفاظت از دسترس</w:t>
      </w:r>
      <w:r w:rsidRPr="00A657E6">
        <w:rPr>
          <w:rFonts w:hint="cs"/>
          <w:sz w:val="16"/>
          <w:rtl/>
        </w:rPr>
        <w:t>ی</w:t>
      </w:r>
      <w:r w:rsidRPr="00A657E6">
        <w:rPr>
          <w:sz w:val="16"/>
          <w:rtl/>
        </w:rPr>
        <w:t xml:space="preserve"> را </w:t>
      </w:r>
      <w:r w:rsidR="00CE51DE">
        <w:rPr>
          <w:sz w:val="16"/>
          <w:rtl/>
        </w:rPr>
        <w:t>پرهز</w:t>
      </w:r>
      <w:r w:rsidR="00CE51DE">
        <w:rPr>
          <w:rFonts w:hint="cs"/>
          <w:sz w:val="16"/>
          <w:rtl/>
        </w:rPr>
        <w:t>ینه‌تر</w:t>
      </w:r>
      <w:r w:rsidRPr="00A657E6">
        <w:rPr>
          <w:sz w:val="16"/>
          <w:rtl/>
        </w:rPr>
        <w:t xml:space="preserve"> </w:t>
      </w:r>
      <w:r w:rsidR="00CE51DE">
        <w:rPr>
          <w:sz w:val="16"/>
          <w:rtl/>
        </w:rPr>
        <w:t>کند (</w:t>
      </w:r>
      <w:r w:rsidRPr="00A657E6">
        <w:rPr>
          <w:sz w:val="16"/>
        </w:rPr>
        <w:t>Krieg,2016</w:t>
      </w:r>
      <w:r w:rsidRPr="00A657E6">
        <w:rPr>
          <w:rFonts w:hint="cs"/>
          <w:sz w:val="16"/>
          <w:rtl/>
        </w:rPr>
        <w:t>).</w:t>
      </w:r>
    </w:p>
    <w:p w:rsidR="00A657E6" w:rsidRPr="00A657E6" w:rsidRDefault="00A657E6" w:rsidP="000E65EE">
      <w:pPr>
        <w:jc w:val="both"/>
        <w:rPr>
          <w:sz w:val="16"/>
          <w:rtl/>
        </w:rPr>
      </w:pPr>
      <w:r w:rsidRPr="00A657E6">
        <w:rPr>
          <w:sz w:val="16"/>
          <w:rtl/>
        </w:rPr>
        <w:t>در آغاز اول</w:t>
      </w:r>
      <w:r w:rsidRPr="00A657E6">
        <w:rPr>
          <w:rFonts w:hint="cs"/>
          <w:sz w:val="16"/>
          <w:rtl/>
        </w:rPr>
        <w:t>ی</w:t>
      </w:r>
      <w:r w:rsidRPr="00A657E6">
        <w:rPr>
          <w:rFonts w:hint="eastAsia"/>
          <w:sz w:val="16"/>
          <w:rtl/>
        </w:rPr>
        <w:t>ن</w:t>
      </w:r>
      <w:r w:rsidRPr="00A657E6">
        <w:rPr>
          <w:sz w:val="16"/>
          <w:rtl/>
        </w:rPr>
        <w:t xml:space="preserve"> اعتراضات</w:t>
      </w:r>
      <w:r w:rsidRPr="00A657E6">
        <w:rPr>
          <w:sz w:val="16"/>
        </w:rPr>
        <w:t xml:space="preserve"> </w:t>
      </w:r>
      <w:r w:rsidRPr="00A657E6">
        <w:rPr>
          <w:rFonts w:hint="cs"/>
          <w:sz w:val="16"/>
          <w:rtl/>
        </w:rPr>
        <w:t>سوریه نیز</w:t>
      </w:r>
      <w:r w:rsidRPr="00A657E6">
        <w:rPr>
          <w:sz w:val="16"/>
          <w:rtl/>
        </w:rPr>
        <w:t xml:space="preserve"> در اوا</w:t>
      </w:r>
      <w:r w:rsidRPr="00A657E6">
        <w:rPr>
          <w:rFonts w:hint="cs"/>
          <w:sz w:val="16"/>
          <w:rtl/>
        </w:rPr>
        <w:t>ی</w:t>
      </w:r>
      <w:r w:rsidRPr="00A657E6">
        <w:rPr>
          <w:rFonts w:hint="eastAsia"/>
          <w:sz w:val="16"/>
          <w:rtl/>
        </w:rPr>
        <w:t>ل</w:t>
      </w:r>
      <w:r w:rsidRPr="00A657E6">
        <w:rPr>
          <w:sz w:val="16"/>
          <w:rtl/>
        </w:rPr>
        <w:t xml:space="preserve"> سال 2011، </w:t>
      </w:r>
      <w:r w:rsidR="00CE51DE">
        <w:rPr>
          <w:sz w:val="16"/>
          <w:rtl/>
        </w:rPr>
        <w:t>ب</w:t>
      </w:r>
      <w:r w:rsidR="00CE51DE">
        <w:rPr>
          <w:rFonts w:hint="cs"/>
          <w:sz w:val="16"/>
          <w:rtl/>
        </w:rPr>
        <w:t>یانیه‌های</w:t>
      </w:r>
      <w:r w:rsidRPr="00A657E6">
        <w:rPr>
          <w:sz w:val="16"/>
          <w:rtl/>
        </w:rPr>
        <w:t xml:space="preserve"> </w:t>
      </w:r>
      <w:r w:rsidR="007654BA">
        <w:rPr>
          <w:sz w:val="16"/>
          <w:rtl/>
        </w:rPr>
        <w:t>ایالات‌متحده</w:t>
      </w:r>
      <w:r w:rsidRPr="00A657E6">
        <w:rPr>
          <w:sz w:val="16"/>
          <w:rtl/>
        </w:rPr>
        <w:t xml:space="preserve"> محدود و بس</w:t>
      </w:r>
      <w:r w:rsidRPr="00A657E6">
        <w:rPr>
          <w:rFonts w:hint="cs"/>
          <w:sz w:val="16"/>
          <w:rtl/>
        </w:rPr>
        <w:t>ی</w:t>
      </w:r>
      <w:r w:rsidRPr="00A657E6">
        <w:rPr>
          <w:rFonts w:hint="eastAsia"/>
          <w:sz w:val="16"/>
          <w:rtl/>
        </w:rPr>
        <w:t>ار</w:t>
      </w:r>
      <w:r w:rsidRPr="00A657E6">
        <w:rPr>
          <w:sz w:val="16"/>
          <w:rtl/>
        </w:rPr>
        <w:t xml:space="preserve"> محتاطانه بود تا در اواخر همان سال شد</w:t>
      </w:r>
      <w:r w:rsidRPr="00A657E6">
        <w:rPr>
          <w:rFonts w:hint="cs"/>
          <w:sz w:val="16"/>
          <w:rtl/>
        </w:rPr>
        <w:t>ی</w:t>
      </w:r>
      <w:r w:rsidRPr="00A657E6">
        <w:rPr>
          <w:rFonts w:hint="eastAsia"/>
          <w:sz w:val="16"/>
          <w:rtl/>
        </w:rPr>
        <w:t>دتر</w:t>
      </w:r>
      <w:r w:rsidRPr="00A657E6">
        <w:rPr>
          <w:sz w:val="16"/>
          <w:rtl/>
        </w:rPr>
        <w:t xml:space="preserve"> شد. در اوا</w:t>
      </w:r>
      <w:r w:rsidRPr="00A657E6">
        <w:rPr>
          <w:rFonts w:hint="cs"/>
          <w:sz w:val="16"/>
          <w:rtl/>
        </w:rPr>
        <w:t>ی</w:t>
      </w:r>
      <w:r w:rsidRPr="00A657E6">
        <w:rPr>
          <w:rFonts w:hint="eastAsia"/>
          <w:sz w:val="16"/>
          <w:rtl/>
        </w:rPr>
        <w:t>ل</w:t>
      </w:r>
      <w:r w:rsidRPr="00A657E6">
        <w:rPr>
          <w:sz w:val="16"/>
          <w:rtl/>
        </w:rPr>
        <w:t xml:space="preserve"> آور</w:t>
      </w:r>
      <w:r w:rsidRPr="00A657E6">
        <w:rPr>
          <w:rFonts w:hint="cs"/>
          <w:sz w:val="16"/>
          <w:rtl/>
        </w:rPr>
        <w:t>ی</w:t>
      </w:r>
      <w:r w:rsidRPr="00A657E6">
        <w:rPr>
          <w:rFonts w:hint="eastAsia"/>
          <w:sz w:val="16"/>
          <w:rtl/>
        </w:rPr>
        <w:t>ل،</w:t>
      </w:r>
      <w:r w:rsidRPr="00A657E6">
        <w:rPr>
          <w:sz w:val="16"/>
          <w:rtl/>
        </w:rPr>
        <w:t xml:space="preserve"> رئ</w:t>
      </w:r>
      <w:r w:rsidRPr="00A657E6">
        <w:rPr>
          <w:rFonts w:hint="cs"/>
          <w:sz w:val="16"/>
          <w:rtl/>
        </w:rPr>
        <w:t>ی</w:t>
      </w:r>
      <w:r w:rsidRPr="00A657E6">
        <w:rPr>
          <w:rFonts w:hint="eastAsia"/>
          <w:sz w:val="16"/>
          <w:rtl/>
        </w:rPr>
        <w:t>س‌جمهور</w:t>
      </w:r>
      <w:r w:rsidRPr="00A657E6">
        <w:rPr>
          <w:sz w:val="16"/>
          <w:rtl/>
        </w:rPr>
        <w:t xml:space="preserve"> </w:t>
      </w:r>
      <w:r w:rsidR="007654BA">
        <w:rPr>
          <w:sz w:val="16"/>
          <w:rtl/>
        </w:rPr>
        <w:t>ایالات‌متحده</w:t>
      </w:r>
      <w:r w:rsidRPr="00A657E6">
        <w:rPr>
          <w:sz w:val="16"/>
          <w:rtl/>
        </w:rPr>
        <w:t xml:space="preserve"> از بش</w:t>
      </w:r>
      <w:r w:rsidRPr="00A657E6">
        <w:rPr>
          <w:rFonts w:hint="cs"/>
          <w:sz w:val="16"/>
          <w:rtl/>
        </w:rPr>
        <w:t>ا</w:t>
      </w:r>
      <w:r w:rsidRPr="00A657E6">
        <w:rPr>
          <w:rFonts w:hint="eastAsia"/>
          <w:sz w:val="16"/>
          <w:rtl/>
        </w:rPr>
        <w:t>ر</w:t>
      </w:r>
      <w:r w:rsidRPr="00A657E6">
        <w:rPr>
          <w:sz w:val="16"/>
          <w:rtl/>
        </w:rPr>
        <w:t xml:space="preserve"> اسد درخواست کرد که «خشونت </w:t>
      </w:r>
      <w:r w:rsidR="00E7498E">
        <w:rPr>
          <w:sz w:val="16"/>
          <w:rtl/>
        </w:rPr>
        <w:t>نفرت‌انگیزی</w:t>
      </w:r>
      <w:r w:rsidRPr="00A657E6">
        <w:rPr>
          <w:sz w:val="16"/>
          <w:rtl/>
        </w:rPr>
        <w:t xml:space="preserve"> که عل</w:t>
      </w:r>
      <w:r w:rsidRPr="00A657E6">
        <w:rPr>
          <w:rFonts w:hint="cs"/>
          <w:sz w:val="16"/>
          <w:rtl/>
        </w:rPr>
        <w:t>ی</w:t>
      </w:r>
      <w:r w:rsidRPr="00A657E6">
        <w:rPr>
          <w:rFonts w:hint="eastAsia"/>
          <w:sz w:val="16"/>
          <w:rtl/>
        </w:rPr>
        <w:t>ه</w:t>
      </w:r>
      <w:r w:rsidRPr="00A657E6">
        <w:rPr>
          <w:sz w:val="16"/>
          <w:rtl/>
        </w:rPr>
        <w:t xml:space="preserve"> معترضان م</w:t>
      </w:r>
      <w:r w:rsidRPr="00A657E6">
        <w:rPr>
          <w:rFonts w:hint="eastAsia"/>
          <w:sz w:val="16"/>
          <w:rtl/>
        </w:rPr>
        <w:t>سالمت‌آم</w:t>
      </w:r>
      <w:r w:rsidRPr="00A657E6">
        <w:rPr>
          <w:rFonts w:hint="cs"/>
          <w:sz w:val="16"/>
          <w:rtl/>
        </w:rPr>
        <w:t>ی</w:t>
      </w:r>
      <w:r w:rsidRPr="00A657E6">
        <w:rPr>
          <w:rFonts w:hint="eastAsia"/>
          <w:sz w:val="16"/>
          <w:rtl/>
        </w:rPr>
        <w:t>ز</w:t>
      </w:r>
      <w:r w:rsidRPr="00A657E6">
        <w:rPr>
          <w:sz w:val="16"/>
          <w:rtl/>
        </w:rPr>
        <w:t xml:space="preserve"> انجام م</w:t>
      </w:r>
      <w:r w:rsidRPr="00A657E6">
        <w:rPr>
          <w:rFonts w:hint="cs"/>
          <w:sz w:val="16"/>
          <w:rtl/>
        </w:rPr>
        <w:t>ی‌</w:t>
      </w:r>
      <w:r w:rsidRPr="00A657E6">
        <w:rPr>
          <w:rFonts w:hint="eastAsia"/>
          <w:sz w:val="16"/>
          <w:rtl/>
        </w:rPr>
        <w:t>شود»</w:t>
      </w:r>
      <w:r w:rsidRPr="00A657E6">
        <w:rPr>
          <w:sz w:val="16"/>
          <w:rtl/>
        </w:rPr>
        <w:t xml:space="preserve"> را متوقف کند. و در اواخر همان ماه، استفاده از ن</w:t>
      </w:r>
      <w:r w:rsidRPr="00A657E6">
        <w:rPr>
          <w:rFonts w:hint="cs"/>
          <w:sz w:val="16"/>
          <w:rtl/>
        </w:rPr>
        <w:t>ی</w:t>
      </w:r>
      <w:r w:rsidRPr="00A657E6">
        <w:rPr>
          <w:rFonts w:hint="eastAsia"/>
          <w:sz w:val="16"/>
          <w:rtl/>
        </w:rPr>
        <w:t>رو</w:t>
      </w:r>
      <w:r w:rsidRPr="00A657E6">
        <w:rPr>
          <w:rFonts w:hint="cs"/>
          <w:sz w:val="16"/>
          <w:rtl/>
        </w:rPr>
        <w:t>ی</w:t>
      </w:r>
      <w:r w:rsidRPr="00A657E6">
        <w:rPr>
          <w:sz w:val="16"/>
          <w:rtl/>
        </w:rPr>
        <w:t xml:space="preserve"> ب</w:t>
      </w:r>
      <w:r w:rsidRPr="00A657E6">
        <w:rPr>
          <w:rFonts w:hint="cs"/>
          <w:sz w:val="16"/>
          <w:rtl/>
        </w:rPr>
        <w:t>ی‌</w:t>
      </w:r>
      <w:r w:rsidRPr="00A657E6">
        <w:rPr>
          <w:rFonts w:hint="eastAsia"/>
          <w:sz w:val="16"/>
          <w:rtl/>
        </w:rPr>
        <w:t>رو</w:t>
      </w:r>
      <w:r w:rsidRPr="00A657E6">
        <w:rPr>
          <w:rFonts w:hint="cs"/>
          <w:sz w:val="16"/>
          <w:rtl/>
        </w:rPr>
        <w:t>ی</w:t>
      </w:r>
      <w:r w:rsidRPr="00A657E6">
        <w:rPr>
          <w:rFonts w:hint="eastAsia"/>
          <w:sz w:val="16"/>
          <w:rtl/>
        </w:rPr>
        <w:t>ه</w:t>
      </w:r>
      <w:r w:rsidRPr="00A657E6">
        <w:rPr>
          <w:sz w:val="16"/>
          <w:rtl/>
        </w:rPr>
        <w:t xml:space="preserve"> عل</w:t>
      </w:r>
      <w:r w:rsidRPr="00A657E6">
        <w:rPr>
          <w:rFonts w:hint="cs"/>
          <w:sz w:val="16"/>
          <w:rtl/>
        </w:rPr>
        <w:t>ی</w:t>
      </w:r>
      <w:r w:rsidRPr="00A657E6">
        <w:rPr>
          <w:rFonts w:hint="eastAsia"/>
          <w:sz w:val="16"/>
          <w:rtl/>
        </w:rPr>
        <w:t>ه</w:t>
      </w:r>
      <w:r w:rsidRPr="00A657E6">
        <w:rPr>
          <w:sz w:val="16"/>
          <w:rtl/>
        </w:rPr>
        <w:t xml:space="preserve"> غ</w:t>
      </w:r>
      <w:r w:rsidRPr="00A657E6">
        <w:rPr>
          <w:rFonts w:hint="cs"/>
          <w:sz w:val="16"/>
          <w:rtl/>
        </w:rPr>
        <w:t>ی</w:t>
      </w:r>
      <w:r w:rsidRPr="00A657E6">
        <w:rPr>
          <w:rFonts w:hint="eastAsia"/>
          <w:sz w:val="16"/>
          <w:rtl/>
        </w:rPr>
        <w:t>رنظام</w:t>
      </w:r>
      <w:r w:rsidRPr="00A657E6">
        <w:rPr>
          <w:rFonts w:hint="cs"/>
          <w:sz w:val="16"/>
          <w:rtl/>
        </w:rPr>
        <w:t>ی</w:t>
      </w:r>
      <w:r w:rsidRPr="00A657E6">
        <w:rPr>
          <w:rFonts w:hint="eastAsia"/>
          <w:sz w:val="16"/>
          <w:rtl/>
        </w:rPr>
        <w:t>ان</w:t>
      </w:r>
      <w:r w:rsidRPr="00A657E6">
        <w:rPr>
          <w:sz w:val="16"/>
          <w:rtl/>
        </w:rPr>
        <w:t xml:space="preserve"> را محکوم کرد و اول</w:t>
      </w:r>
      <w:r w:rsidRPr="00A657E6">
        <w:rPr>
          <w:rFonts w:hint="cs"/>
          <w:sz w:val="16"/>
          <w:rtl/>
        </w:rPr>
        <w:t>ی</w:t>
      </w:r>
      <w:r w:rsidRPr="00A657E6">
        <w:rPr>
          <w:rFonts w:hint="eastAsia"/>
          <w:sz w:val="16"/>
          <w:rtl/>
        </w:rPr>
        <w:t>ن</w:t>
      </w:r>
      <w:r w:rsidRPr="00A657E6">
        <w:rPr>
          <w:sz w:val="16"/>
          <w:rtl/>
        </w:rPr>
        <w:t xml:space="preserve"> بسته محدود تحر</w:t>
      </w:r>
      <w:r w:rsidRPr="00A657E6">
        <w:rPr>
          <w:rFonts w:hint="cs"/>
          <w:sz w:val="16"/>
          <w:rtl/>
        </w:rPr>
        <w:t>ی</w:t>
      </w:r>
      <w:r w:rsidRPr="00A657E6">
        <w:rPr>
          <w:rFonts w:hint="eastAsia"/>
          <w:sz w:val="16"/>
          <w:rtl/>
        </w:rPr>
        <w:t>م‌ها</w:t>
      </w:r>
      <w:r w:rsidRPr="00A657E6">
        <w:rPr>
          <w:sz w:val="16"/>
          <w:rtl/>
        </w:rPr>
        <w:t xml:space="preserve"> را عل</w:t>
      </w:r>
      <w:r w:rsidRPr="00A657E6">
        <w:rPr>
          <w:rFonts w:hint="cs"/>
          <w:sz w:val="16"/>
          <w:rtl/>
        </w:rPr>
        <w:t>ی</w:t>
      </w:r>
      <w:r w:rsidRPr="00A657E6">
        <w:rPr>
          <w:rFonts w:hint="eastAsia"/>
          <w:sz w:val="16"/>
          <w:rtl/>
        </w:rPr>
        <w:t>ه</w:t>
      </w:r>
      <w:r w:rsidRPr="00A657E6">
        <w:rPr>
          <w:sz w:val="16"/>
          <w:rtl/>
        </w:rPr>
        <w:t xml:space="preserve"> سازمان‌ها</w:t>
      </w:r>
      <w:r w:rsidRPr="00A657E6">
        <w:rPr>
          <w:rFonts w:hint="cs"/>
          <w:sz w:val="16"/>
          <w:rtl/>
        </w:rPr>
        <w:t>ی</w:t>
      </w:r>
      <w:r w:rsidRPr="00A657E6">
        <w:rPr>
          <w:sz w:val="16"/>
          <w:rtl/>
        </w:rPr>
        <w:t xml:space="preserve"> اطلاعات</w:t>
      </w:r>
      <w:r w:rsidRPr="00A657E6">
        <w:rPr>
          <w:rFonts w:hint="cs"/>
          <w:sz w:val="16"/>
          <w:rtl/>
        </w:rPr>
        <w:t>ی</w:t>
      </w:r>
      <w:r w:rsidRPr="00A657E6">
        <w:rPr>
          <w:sz w:val="16"/>
          <w:rtl/>
        </w:rPr>
        <w:t xml:space="preserve"> سور</w:t>
      </w:r>
      <w:r w:rsidRPr="00A657E6">
        <w:rPr>
          <w:rFonts w:hint="cs"/>
          <w:sz w:val="16"/>
          <w:rtl/>
        </w:rPr>
        <w:t>ی</w:t>
      </w:r>
      <w:r w:rsidRPr="00A657E6">
        <w:rPr>
          <w:rFonts w:hint="eastAsia"/>
          <w:sz w:val="16"/>
          <w:rtl/>
        </w:rPr>
        <w:t>ه</w:t>
      </w:r>
      <w:r w:rsidRPr="00A657E6">
        <w:rPr>
          <w:sz w:val="16"/>
          <w:rtl/>
        </w:rPr>
        <w:t xml:space="preserve"> به تصو</w:t>
      </w:r>
      <w:r w:rsidRPr="00A657E6">
        <w:rPr>
          <w:rFonts w:hint="cs"/>
          <w:sz w:val="16"/>
          <w:rtl/>
        </w:rPr>
        <w:t>ی</w:t>
      </w:r>
      <w:r w:rsidRPr="00A657E6">
        <w:rPr>
          <w:rFonts w:hint="eastAsia"/>
          <w:sz w:val="16"/>
          <w:rtl/>
        </w:rPr>
        <w:t>ب</w:t>
      </w:r>
      <w:r w:rsidRPr="00A657E6">
        <w:rPr>
          <w:sz w:val="16"/>
          <w:rtl/>
        </w:rPr>
        <w:t xml:space="preserve"> رساند (</w:t>
      </w:r>
      <w:r w:rsidRPr="00A657E6">
        <w:rPr>
          <w:sz w:val="16"/>
        </w:rPr>
        <w:t>Goldberg,2016</w:t>
      </w:r>
      <w:r w:rsidRPr="00A657E6">
        <w:rPr>
          <w:sz w:val="16"/>
          <w:rtl/>
        </w:rPr>
        <w:t>)</w:t>
      </w:r>
      <w:r w:rsidR="000E65EE">
        <w:rPr>
          <w:rFonts w:hint="cs"/>
          <w:sz w:val="16"/>
          <w:rtl/>
        </w:rPr>
        <w:t>.</w:t>
      </w:r>
      <w:r w:rsidRPr="00A657E6">
        <w:rPr>
          <w:sz w:val="16"/>
          <w:rtl/>
        </w:rPr>
        <w:t xml:space="preserve"> اوباما که </w:t>
      </w:r>
      <w:r w:rsidR="00B67F64">
        <w:rPr>
          <w:sz w:val="16"/>
          <w:rtl/>
        </w:rPr>
        <w:t>به‌شدت</w:t>
      </w:r>
      <w:r w:rsidRPr="00A657E6">
        <w:rPr>
          <w:sz w:val="16"/>
          <w:rtl/>
        </w:rPr>
        <w:t xml:space="preserve"> تحت تأث</w:t>
      </w:r>
      <w:r w:rsidRPr="00A657E6">
        <w:rPr>
          <w:rFonts w:hint="cs"/>
          <w:sz w:val="16"/>
          <w:rtl/>
        </w:rPr>
        <w:t>ی</w:t>
      </w:r>
      <w:r w:rsidRPr="00A657E6">
        <w:rPr>
          <w:rFonts w:hint="eastAsia"/>
          <w:sz w:val="16"/>
          <w:rtl/>
        </w:rPr>
        <w:t>ر</w:t>
      </w:r>
      <w:r w:rsidRPr="00A657E6">
        <w:rPr>
          <w:sz w:val="16"/>
          <w:rtl/>
        </w:rPr>
        <w:t xml:space="preserve"> آنچه در تونس، مصر و </w:t>
      </w:r>
      <w:r w:rsidRPr="00A657E6">
        <w:rPr>
          <w:rFonts w:hint="cs"/>
          <w:sz w:val="16"/>
          <w:rtl/>
        </w:rPr>
        <w:t>ی</w:t>
      </w:r>
      <w:r w:rsidRPr="00A657E6">
        <w:rPr>
          <w:rFonts w:hint="eastAsia"/>
          <w:sz w:val="16"/>
          <w:rtl/>
        </w:rPr>
        <w:t>من</w:t>
      </w:r>
      <w:r w:rsidRPr="00A657E6">
        <w:rPr>
          <w:sz w:val="16"/>
          <w:rtl/>
        </w:rPr>
        <w:t xml:space="preserve"> </w:t>
      </w:r>
      <w:r w:rsidR="00E7498E">
        <w:rPr>
          <w:sz w:val="16"/>
          <w:rtl/>
        </w:rPr>
        <w:t>رخ‌داده</w:t>
      </w:r>
      <w:r w:rsidRPr="00A657E6">
        <w:rPr>
          <w:sz w:val="16"/>
          <w:rtl/>
        </w:rPr>
        <w:t xml:space="preserve"> </w:t>
      </w:r>
      <w:r w:rsidRPr="00A657E6">
        <w:rPr>
          <w:rFonts w:hint="eastAsia"/>
          <w:sz w:val="16"/>
          <w:rtl/>
        </w:rPr>
        <w:t>بود،</w:t>
      </w:r>
      <w:r w:rsidR="000E65EE">
        <w:rPr>
          <w:rFonts w:hint="cs"/>
          <w:sz w:val="16"/>
          <w:rtl/>
        </w:rPr>
        <w:t xml:space="preserve"> قرارداشت</w:t>
      </w:r>
      <w:r w:rsidRPr="00A657E6">
        <w:rPr>
          <w:sz w:val="16"/>
          <w:rtl/>
        </w:rPr>
        <w:t xml:space="preserve"> از دخالت محدود حما</w:t>
      </w:r>
      <w:r w:rsidRPr="00A657E6">
        <w:rPr>
          <w:rFonts w:hint="cs"/>
          <w:sz w:val="16"/>
          <w:rtl/>
        </w:rPr>
        <w:t>ی</w:t>
      </w:r>
      <w:r w:rsidRPr="00A657E6">
        <w:rPr>
          <w:rFonts w:hint="eastAsia"/>
          <w:sz w:val="16"/>
          <w:rtl/>
        </w:rPr>
        <w:t>ت</w:t>
      </w:r>
      <w:r w:rsidRPr="00A657E6">
        <w:rPr>
          <w:sz w:val="16"/>
          <w:rtl/>
        </w:rPr>
        <w:t xml:space="preserve"> کرد ز</w:t>
      </w:r>
      <w:r w:rsidRPr="00A657E6">
        <w:rPr>
          <w:rFonts w:hint="cs"/>
          <w:sz w:val="16"/>
          <w:rtl/>
        </w:rPr>
        <w:t>ی</w:t>
      </w:r>
      <w:r w:rsidRPr="00A657E6">
        <w:rPr>
          <w:rFonts w:hint="eastAsia"/>
          <w:sz w:val="16"/>
          <w:rtl/>
        </w:rPr>
        <w:t>را</w:t>
      </w:r>
      <w:r w:rsidRPr="00A657E6">
        <w:rPr>
          <w:sz w:val="16"/>
          <w:rtl/>
        </w:rPr>
        <w:t xml:space="preserve"> فکر م</w:t>
      </w:r>
      <w:r w:rsidRPr="00A657E6">
        <w:rPr>
          <w:rFonts w:hint="cs"/>
          <w:sz w:val="16"/>
          <w:rtl/>
        </w:rPr>
        <w:t>ی‌</w:t>
      </w:r>
      <w:r w:rsidRPr="00A657E6">
        <w:rPr>
          <w:rFonts w:hint="eastAsia"/>
          <w:sz w:val="16"/>
          <w:rtl/>
        </w:rPr>
        <w:t>کرد</w:t>
      </w:r>
      <w:r w:rsidRPr="00A657E6">
        <w:rPr>
          <w:sz w:val="16"/>
          <w:rtl/>
        </w:rPr>
        <w:t xml:space="preserve"> که سقوط اسد در برابر درخواست‌ها</w:t>
      </w:r>
      <w:r w:rsidRPr="00A657E6">
        <w:rPr>
          <w:rFonts w:hint="cs"/>
          <w:sz w:val="16"/>
          <w:rtl/>
        </w:rPr>
        <w:t>ی</w:t>
      </w:r>
      <w:r w:rsidRPr="00A657E6">
        <w:rPr>
          <w:sz w:val="16"/>
          <w:rtl/>
        </w:rPr>
        <w:t xml:space="preserve"> ه</w:t>
      </w:r>
      <w:r w:rsidRPr="00A657E6">
        <w:rPr>
          <w:rFonts w:hint="cs"/>
          <w:sz w:val="16"/>
          <w:rtl/>
        </w:rPr>
        <w:t>ی</w:t>
      </w:r>
      <w:r w:rsidRPr="00A657E6">
        <w:rPr>
          <w:rFonts w:hint="eastAsia"/>
          <w:sz w:val="16"/>
          <w:rtl/>
        </w:rPr>
        <w:t>لار</w:t>
      </w:r>
      <w:r w:rsidRPr="00A657E6">
        <w:rPr>
          <w:rFonts w:hint="cs"/>
          <w:sz w:val="16"/>
          <w:rtl/>
        </w:rPr>
        <w:t>ی</w:t>
      </w:r>
      <w:r w:rsidRPr="00A657E6">
        <w:rPr>
          <w:sz w:val="16"/>
          <w:rtl/>
        </w:rPr>
        <w:t xml:space="preserve"> کل</w:t>
      </w:r>
      <w:r w:rsidRPr="00A657E6">
        <w:rPr>
          <w:rFonts w:hint="cs"/>
          <w:sz w:val="16"/>
          <w:rtl/>
        </w:rPr>
        <w:t>ی</w:t>
      </w:r>
      <w:r w:rsidRPr="00A657E6">
        <w:rPr>
          <w:rFonts w:hint="eastAsia"/>
          <w:sz w:val="16"/>
          <w:rtl/>
        </w:rPr>
        <w:t>نتون،</w:t>
      </w:r>
      <w:r w:rsidRPr="00A657E6">
        <w:rPr>
          <w:sz w:val="16"/>
          <w:rtl/>
        </w:rPr>
        <w:t xml:space="preserve"> وز</w:t>
      </w:r>
      <w:r w:rsidRPr="00A657E6">
        <w:rPr>
          <w:rFonts w:hint="cs"/>
          <w:sz w:val="16"/>
          <w:rtl/>
        </w:rPr>
        <w:t>ی</w:t>
      </w:r>
      <w:r w:rsidRPr="00A657E6">
        <w:rPr>
          <w:rFonts w:hint="eastAsia"/>
          <w:sz w:val="16"/>
          <w:rtl/>
        </w:rPr>
        <w:t>ر</w:t>
      </w:r>
      <w:r w:rsidRPr="00A657E6">
        <w:rPr>
          <w:sz w:val="16"/>
          <w:rtl/>
        </w:rPr>
        <w:t xml:space="preserve"> امور خارجه و سامانتا پاور مشاور شورا</w:t>
      </w:r>
      <w:r w:rsidRPr="00A657E6">
        <w:rPr>
          <w:rFonts w:hint="cs"/>
          <w:sz w:val="16"/>
          <w:rtl/>
        </w:rPr>
        <w:t>ی</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مل</w:t>
      </w:r>
      <w:r w:rsidRPr="00A657E6">
        <w:rPr>
          <w:rFonts w:hint="cs"/>
          <w:sz w:val="16"/>
          <w:rtl/>
        </w:rPr>
        <w:t>ی</w:t>
      </w:r>
      <w:r w:rsidRPr="00A657E6">
        <w:rPr>
          <w:rFonts w:hint="eastAsia"/>
          <w:sz w:val="16"/>
          <w:rtl/>
        </w:rPr>
        <w:t>،</w:t>
      </w:r>
      <w:r w:rsidRPr="00A657E6">
        <w:rPr>
          <w:sz w:val="16"/>
          <w:rtl/>
        </w:rPr>
        <w:t xml:space="preserve"> اجتناب‌ناپذ</w:t>
      </w:r>
      <w:r w:rsidRPr="00A657E6">
        <w:rPr>
          <w:rFonts w:hint="cs"/>
          <w:sz w:val="16"/>
          <w:rtl/>
        </w:rPr>
        <w:t>ی</w:t>
      </w:r>
      <w:r w:rsidRPr="00A657E6">
        <w:rPr>
          <w:rFonts w:hint="eastAsia"/>
          <w:sz w:val="16"/>
          <w:rtl/>
        </w:rPr>
        <w:t>ر</w:t>
      </w:r>
      <w:r w:rsidRPr="00A657E6">
        <w:rPr>
          <w:sz w:val="16"/>
          <w:rtl/>
        </w:rPr>
        <w:t xml:space="preserve"> بود </w:t>
      </w:r>
      <w:r w:rsidRPr="00A657E6">
        <w:rPr>
          <w:rFonts w:hint="cs"/>
          <w:sz w:val="16"/>
          <w:rtl/>
        </w:rPr>
        <w:t>(</w:t>
      </w:r>
      <w:r w:rsidRPr="00A657E6">
        <w:rPr>
          <w:sz w:val="16"/>
        </w:rPr>
        <w:t>Timeline,2012</w:t>
      </w:r>
      <w:r w:rsidR="00CE51DE">
        <w:rPr>
          <w:sz w:val="16"/>
          <w:rtl/>
        </w:rPr>
        <w:t>)</w:t>
      </w:r>
      <w:r w:rsidR="000E65EE">
        <w:rPr>
          <w:rFonts w:hint="cs"/>
          <w:sz w:val="16"/>
          <w:rtl/>
        </w:rPr>
        <w:t>.</w:t>
      </w:r>
      <w:r w:rsidR="00CE51DE">
        <w:rPr>
          <w:sz w:val="16"/>
          <w:rtl/>
        </w:rPr>
        <w:t xml:space="preserve"> تنها</w:t>
      </w:r>
      <w:r w:rsidRPr="00A657E6">
        <w:rPr>
          <w:sz w:val="16"/>
          <w:rtl/>
        </w:rPr>
        <w:t xml:space="preserve"> </w:t>
      </w:r>
      <w:r w:rsidRPr="00A657E6">
        <w:rPr>
          <w:rFonts w:hint="eastAsia"/>
          <w:sz w:val="16"/>
          <w:rtl/>
        </w:rPr>
        <w:t>در</w:t>
      </w:r>
      <w:r w:rsidRPr="00A657E6">
        <w:rPr>
          <w:sz w:val="16"/>
          <w:rtl/>
        </w:rPr>
        <w:t xml:space="preserve"> اواخر همان سال، در ماه اوت، </w:t>
      </w:r>
      <w:r w:rsidR="00E7498E">
        <w:rPr>
          <w:sz w:val="16"/>
          <w:rtl/>
        </w:rPr>
        <w:t>رئیس‌جمهور</w:t>
      </w:r>
      <w:r w:rsidRPr="00A657E6">
        <w:rPr>
          <w:sz w:val="16"/>
          <w:rtl/>
        </w:rPr>
        <w:t xml:space="preserve"> </w:t>
      </w:r>
      <w:r w:rsidRPr="00A657E6">
        <w:rPr>
          <w:rFonts w:hint="cs"/>
          <w:sz w:val="16"/>
          <w:rtl/>
        </w:rPr>
        <w:t>ی</w:t>
      </w:r>
      <w:r w:rsidRPr="00A657E6">
        <w:rPr>
          <w:rFonts w:hint="eastAsia"/>
          <w:sz w:val="16"/>
          <w:rtl/>
        </w:rPr>
        <w:t>ک</w:t>
      </w:r>
      <w:r w:rsidRPr="00A657E6">
        <w:rPr>
          <w:sz w:val="16"/>
          <w:rtl/>
        </w:rPr>
        <w:t xml:space="preserve"> گام فراتر رفت و رسماً از اسد درخواست </w:t>
      </w:r>
      <w:r w:rsidR="00E7498E">
        <w:rPr>
          <w:sz w:val="16"/>
          <w:rtl/>
        </w:rPr>
        <w:t>کناره‌گیری</w:t>
      </w:r>
      <w:r w:rsidRPr="00A657E6">
        <w:rPr>
          <w:sz w:val="16"/>
          <w:rtl/>
        </w:rPr>
        <w:t xml:space="preserve"> کرد و بسته </w:t>
      </w:r>
      <w:r w:rsidRPr="00A657E6">
        <w:rPr>
          <w:sz w:val="16"/>
          <w:rtl/>
        </w:rPr>
        <w:lastRenderedPageBreak/>
        <w:t xml:space="preserve">جامع </w:t>
      </w:r>
      <w:r w:rsidR="00CE51DE">
        <w:rPr>
          <w:sz w:val="16"/>
          <w:rtl/>
        </w:rPr>
        <w:t>تحر</w:t>
      </w:r>
      <w:r w:rsidR="00CE51DE">
        <w:rPr>
          <w:rFonts w:hint="cs"/>
          <w:sz w:val="16"/>
          <w:rtl/>
        </w:rPr>
        <w:t>یم‌ها</w:t>
      </w:r>
      <w:r w:rsidRPr="00A657E6">
        <w:rPr>
          <w:sz w:val="16"/>
          <w:rtl/>
        </w:rPr>
        <w:t xml:space="preserve"> را</w:t>
      </w:r>
      <w:r w:rsidRPr="00A657E6">
        <w:rPr>
          <w:rFonts w:hint="cs"/>
          <w:sz w:val="16"/>
          <w:rtl/>
        </w:rPr>
        <w:t xml:space="preserve"> علیه دمشق</w:t>
      </w:r>
      <w:r w:rsidRPr="00A657E6">
        <w:rPr>
          <w:sz w:val="16"/>
          <w:rtl/>
        </w:rPr>
        <w:t xml:space="preserve"> اعمال کرد</w:t>
      </w:r>
      <w:r w:rsidRPr="00A657E6">
        <w:rPr>
          <w:rFonts w:hint="cs"/>
          <w:sz w:val="16"/>
          <w:rtl/>
        </w:rPr>
        <w:t>.</w:t>
      </w:r>
      <w:r w:rsidRPr="00A657E6">
        <w:rPr>
          <w:sz w:val="16"/>
          <w:rtl/>
        </w:rPr>
        <w:t xml:space="preserve"> </w:t>
      </w:r>
      <w:r w:rsidR="000E65EE">
        <w:rPr>
          <w:rFonts w:hint="cs"/>
          <w:sz w:val="16"/>
          <w:rtl/>
        </w:rPr>
        <w:t xml:space="preserve">و </w:t>
      </w:r>
      <w:r w:rsidR="00E7498E">
        <w:rPr>
          <w:sz w:val="16"/>
          <w:rtl/>
        </w:rPr>
        <w:t>درحالی‌</w:t>
      </w:r>
      <w:r w:rsidRPr="00A657E6">
        <w:rPr>
          <w:sz w:val="16"/>
          <w:rtl/>
        </w:rPr>
        <w:t xml:space="preserve"> شروع به بررس</w:t>
      </w:r>
      <w:r w:rsidRPr="00A657E6">
        <w:rPr>
          <w:rFonts w:hint="cs"/>
          <w:sz w:val="16"/>
          <w:rtl/>
        </w:rPr>
        <w:t>ی</w:t>
      </w:r>
      <w:r w:rsidRPr="00A657E6">
        <w:rPr>
          <w:sz w:val="16"/>
          <w:rtl/>
        </w:rPr>
        <w:t xml:space="preserve"> امکان تأم</w:t>
      </w:r>
      <w:r w:rsidRPr="00A657E6">
        <w:rPr>
          <w:rFonts w:hint="cs"/>
          <w:sz w:val="16"/>
          <w:rtl/>
        </w:rPr>
        <w:t>ی</w:t>
      </w:r>
      <w:r w:rsidRPr="00A657E6">
        <w:rPr>
          <w:rFonts w:hint="eastAsia"/>
          <w:sz w:val="16"/>
          <w:rtl/>
        </w:rPr>
        <w:t>ن</w:t>
      </w:r>
      <w:r w:rsidRPr="00A657E6">
        <w:rPr>
          <w:sz w:val="16"/>
          <w:rtl/>
        </w:rPr>
        <w:t xml:space="preserve"> مال</w:t>
      </w:r>
      <w:r w:rsidRPr="00A657E6">
        <w:rPr>
          <w:rFonts w:hint="cs"/>
          <w:sz w:val="16"/>
          <w:rtl/>
        </w:rPr>
        <w:t>ی</w:t>
      </w:r>
      <w:r w:rsidRPr="00A657E6">
        <w:rPr>
          <w:sz w:val="16"/>
          <w:rtl/>
        </w:rPr>
        <w:t xml:space="preserve"> مخالفان سور</w:t>
      </w:r>
      <w:r w:rsidRPr="00A657E6">
        <w:rPr>
          <w:rFonts w:hint="cs"/>
          <w:sz w:val="16"/>
          <w:rtl/>
        </w:rPr>
        <w:t>ی</w:t>
      </w:r>
      <w:r w:rsidRPr="00A657E6">
        <w:rPr>
          <w:sz w:val="16"/>
          <w:rtl/>
        </w:rPr>
        <w:t xml:space="preserve"> </w:t>
      </w:r>
      <w:r w:rsidR="000E65EE">
        <w:rPr>
          <w:rFonts w:hint="cs"/>
          <w:sz w:val="16"/>
          <w:rtl/>
        </w:rPr>
        <w:t>نمود</w:t>
      </w:r>
      <w:r w:rsidRPr="00A657E6">
        <w:rPr>
          <w:sz w:val="16"/>
          <w:rtl/>
        </w:rPr>
        <w:t xml:space="preserve"> </w:t>
      </w:r>
      <w:r w:rsidR="000E65EE">
        <w:rPr>
          <w:rFonts w:hint="cs"/>
          <w:sz w:val="16"/>
          <w:rtl/>
        </w:rPr>
        <w:t>که</w:t>
      </w:r>
      <w:r w:rsidRPr="00A657E6">
        <w:rPr>
          <w:sz w:val="16"/>
          <w:rtl/>
        </w:rPr>
        <w:t xml:space="preserve"> سفارت </w:t>
      </w:r>
      <w:r w:rsidR="007654BA">
        <w:rPr>
          <w:sz w:val="16"/>
          <w:rtl/>
        </w:rPr>
        <w:t>ایالات‌متحده</w:t>
      </w:r>
      <w:r w:rsidRPr="00A657E6">
        <w:rPr>
          <w:sz w:val="16"/>
          <w:rtl/>
        </w:rPr>
        <w:t xml:space="preserve"> تا فور</w:t>
      </w:r>
      <w:r w:rsidRPr="00A657E6">
        <w:rPr>
          <w:rFonts w:hint="cs"/>
          <w:sz w:val="16"/>
          <w:rtl/>
        </w:rPr>
        <w:t>ی</w:t>
      </w:r>
      <w:r w:rsidRPr="00A657E6">
        <w:rPr>
          <w:rFonts w:hint="eastAsia"/>
          <w:sz w:val="16"/>
          <w:rtl/>
        </w:rPr>
        <w:t>ه</w:t>
      </w:r>
      <w:r w:rsidRPr="00A657E6">
        <w:rPr>
          <w:sz w:val="16"/>
          <w:rtl/>
        </w:rPr>
        <w:t xml:space="preserve"> 2012 باز بود</w:t>
      </w:r>
      <w:r w:rsidRPr="00A657E6">
        <w:rPr>
          <w:sz w:val="16"/>
        </w:rPr>
        <w:t>.</w:t>
      </w:r>
    </w:p>
    <w:p w:rsidR="00A657E6" w:rsidRPr="00A657E6" w:rsidRDefault="00A657E6" w:rsidP="000E65EE">
      <w:pPr>
        <w:jc w:val="both"/>
        <w:rPr>
          <w:sz w:val="16"/>
          <w:rtl/>
        </w:rPr>
      </w:pPr>
      <w:r w:rsidRPr="00A657E6">
        <w:rPr>
          <w:rFonts w:hint="eastAsia"/>
          <w:sz w:val="16"/>
          <w:rtl/>
        </w:rPr>
        <w:t>در</w:t>
      </w:r>
      <w:r w:rsidRPr="00A657E6">
        <w:rPr>
          <w:sz w:val="16"/>
          <w:rtl/>
        </w:rPr>
        <w:t xml:space="preserve"> آگوست 2012، ا</w:t>
      </w:r>
      <w:r w:rsidRPr="00A657E6">
        <w:rPr>
          <w:rFonts w:hint="cs"/>
          <w:sz w:val="16"/>
          <w:rtl/>
        </w:rPr>
        <w:t>ی</w:t>
      </w:r>
      <w:r w:rsidRPr="00A657E6">
        <w:rPr>
          <w:rFonts w:hint="eastAsia"/>
          <w:sz w:val="16"/>
          <w:rtl/>
        </w:rPr>
        <w:t>ن</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به طرز چشمگ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تغ</w:t>
      </w:r>
      <w:r w:rsidRPr="00A657E6">
        <w:rPr>
          <w:rFonts w:hint="cs"/>
          <w:sz w:val="16"/>
          <w:rtl/>
        </w:rPr>
        <w:t>یی</w:t>
      </w:r>
      <w:r w:rsidRPr="00A657E6">
        <w:rPr>
          <w:rFonts w:hint="eastAsia"/>
          <w:sz w:val="16"/>
          <w:rtl/>
        </w:rPr>
        <w:t>ر</w:t>
      </w:r>
      <w:r w:rsidR="000E65EE">
        <w:rPr>
          <w:sz w:val="16"/>
          <w:rtl/>
        </w:rPr>
        <w:t xml:space="preserve"> کرد</w:t>
      </w:r>
      <w:r w:rsidR="000E65EE">
        <w:rPr>
          <w:rFonts w:hint="cs"/>
          <w:sz w:val="16"/>
          <w:rtl/>
        </w:rPr>
        <w:t>؛</w:t>
      </w:r>
      <w:r w:rsidRPr="00A657E6">
        <w:rPr>
          <w:sz w:val="16"/>
          <w:rtl/>
        </w:rPr>
        <w:t xml:space="preserve"> اوباما با تع</w:t>
      </w:r>
      <w:r w:rsidRPr="00A657E6">
        <w:rPr>
          <w:rFonts w:hint="cs"/>
          <w:sz w:val="16"/>
          <w:rtl/>
        </w:rPr>
        <w:t>یی</w:t>
      </w:r>
      <w:r w:rsidRPr="00A657E6">
        <w:rPr>
          <w:rFonts w:hint="eastAsia"/>
          <w:sz w:val="16"/>
          <w:rtl/>
        </w:rPr>
        <w:t>ن</w:t>
      </w:r>
      <w:r w:rsidRPr="00A657E6">
        <w:rPr>
          <w:sz w:val="16"/>
          <w:rtl/>
        </w:rPr>
        <w:t xml:space="preserve"> </w:t>
      </w:r>
      <w:r w:rsidR="00E7498E">
        <w:rPr>
          <w:sz w:val="16"/>
          <w:rtl/>
        </w:rPr>
        <w:t>به‌اصطلاح</w:t>
      </w:r>
      <w:r w:rsidRPr="00A657E6">
        <w:rPr>
          <w:sz w:val="16"/>
          <w:rtl/>
        </w:rPr>
        <w:t xml:space="preserve"> </w:t>
      </w:r>
      <w:r w:rsidR="000E65EE">
        <w:rPr>
          <w:rFonts w:hint="cs"/>
          <w:sz w:val="16"/>
          <w:rtl/>
        </w:rPr>
        <w:t>«</w:t>
      </w:r>
      <w:r w:rsidRPr="00A657E6">
        <w:rPr>
          <w:sz w:val="16"/>
          <w:rtl/>
        </w:rPr>
        <w:t>خط قرمز</w:t>
      </w:r>
      <w:r w:rsidR="000E65EE">
        <w:rPr>
          <w:rFonts w:hint="cs"/>
          <w:sz w:val="16"/>
          <w:rtl/>
        </w:rPr>
        <w:t>»</w:t>
      </w:r>
      <w:r w:rsidRPr="00A657E6">
        <w:rPr>
          <w:sz w:val="16"/>
          <w:rtl/>
        </w:rPr>
        <w:t xml:space="preserve"> در برابر استفاده از </w:t>
      </w:r>
      <w:r w:rsidR="00CE51DE">
        <w:rPr>
          <w:sz w:val="16"/>
          <w:rtl/>
        </w:rPr>
        <w:t>سلاح‌ها</w:t>
      </w:r>
      <w:r w:rsidR="00CE51DE">
        <w:rPr>
          <w:rFonts w:hint="cs"/>
          <w:sz w:val="16"/>
          <w:rtl/>
        </w:rPr>
        <w:t>ی</w:t>
      </w:r>
      <w:r w:rsidRPr="00A657E6">
        <w:rPr>
          <w:sz w:val="16"/>
          <w:rtl/>
        </w:rPr>
        <w:t xml:space="preserve"> ش</w:t>
      </w:r>
      <w:r w:rsidRPr="00A657E6">
        <w:rPr>
          <w:rFonts w:hint="cs"/>
          <w:sz w:val="16"/>
          <w:rtl/>
        </w:rPr>
        <w:t>ی</w:t>
      </w:r>
      <w:r w:rsidRPr="00A657E6">
        <w:rPr>
          <w:rFonts w:hint="eastAsia"/>
          <w:sz w:val="16"/>
          <w:rtl/>
        </w:rPr>
        <w:t>م</w:t>
      </w:r>
      <w:r w:rsidRPr="00A657E6">
        <w:rPr>
          <w:rFonts w:hint="cs"/>
          <w:sz w:val="16"/>
          <w:rtl/>
        </w:rPr>
        <w:t>ی</w:t>
      </w:r>
      <w:r w:rsidRPr="00A657E6">
        <w:rPr>
          <w:rFonts w:hint="eastAsia"/>
          <w:sz w:val="16"/>
          <w:rtl/>
        </w:rPr>
        <w:t>ا</w:t>
      </w:r>
      <w:r w:rsidRPr="00A657E6">
        <w:rPr>
          <w:rFonts w:hint="cs"/>
          <w:sz w:val="16"/>
          <w:rtl/>
        </w:rPr>
        <w:t>یی</w:t>
      </w:r>
      <w:r w:rsidRPr="00A657E6">
        <w:rPr>
          <w:rFonts w:hint="eastAsia"/>
          <w:sz w:val="16"/>
          <w:rtl/>
        </w:rPr>
        <w:t>،</w:t>
      </w:r>
      <w:r w:rsidRPr="00A657E6">
        <w:rPr>
          <w:sz w:val="16"/>
          <w:rtl/>
        </w:rPr>
        <w:t xml:space="preserve"> بس</w:t>
      </w:r>
      <w:r w:rsidRPr="00A657E6">
        <w:rPr>
          <w:rFonts w:hint="cs"/>
          <w:sz w:val="16"/>
          <w:rtl/>
        </w:rPr>
        <w:t>ی</w:t>
      </w:r>
      <w:r w:rsidRPr="00A657E6">
        <w:rPr>
          <w:rFonts w:hint="eastAsia"/>
          <w:sz w:val="16"/>
          <w:rtl/>
        </w:rPr>
        <w:t>ار</w:t>
      </w:r>
      <w:r w:rsidRPr="00A657E6">
        <w:rPr>
          <w:rFonts w:hint="cs"/>
          <w:sz w:val="16"/>
          <w:rtl/>
        </w:rPr>
        <w:t>ی</w:t>
      </w:r>
      <w:r w:rsidRPr="00A657E6">
        <w:rPr>
          <w:sz w:val="16"/>
          <w:rtl/>
        </w:rPr>
        <w:t xml:space="preserve"> را </w:t>
      </w:r>
      <w:r w:rsidR="00E7498E">
        <w:rPr>
          <w:sz w:val="16"/>
          <w:rtl/>
        </w:rPr>
        <w:t>شگفت‌زده</w:t>
      </w:r>
      <w:r w:rsidR="000E65EE">
        <w:rPr>
          <w:sz w:val="16"/>
          <w:rtl/>
        </w:rPr>
        <w:t xml:space="preserve"> کرد و اشاره</w:t>
      </w:r>
      <w:r w:rsidR="000E65EE">
        <w:rPr>
          <w:rFonts w:hint="cs"/>
          <w:sz w:val="16"/>
          <w:rtl/>
        </w:rPr>
        <w:t>‌</w:t>
      </w:r>
      <w:r w:rsidRPr="00A657E6">
        <w:rPr>
          <w:sz w:val="16"/>
          <w:rtl/>
        </w:rPr>
        <w:t xml:space="preserve">کرد که </w:t>
      </w:r>
      <w:r w:rsidR="00E7498E">
        <w:rPr>
          <w:sz w:val="16"/>
          <w:rtl/>
        </w:rPr>
        <w:t>هرگونه</w:t>
      </w:r>
      <w:r w:rsidRPr="00A657E6">
        <w:rPr>
          <w:sz w:val="16"/>
          <w:rtl/>
        </w:rPr>
        <w:t xml:space="preserve"> استفاده از ا</w:t>
      </w:r>
      <w:r w:rsidRPr="00A657E6">
        <w:rPr>
          <w:rFonts w:hint="cs"/>
          <w:sz w:val="16"/>
          <w:rtl/>
        </w:rPr>
        <w:t>ی</w:t>
      </w:r>
      <w:r w:rsidRPr="00A657E6">
        <w:rPr>
          <w:rFonts w:hint="eastAsia"/>
          <w:sz w:val="16"/>
          <w:rtl/>
        </w:rPr>
        <w:t>ن</w:t>
      </w:r>
      <w:r w:rsidRPr="00A657E6">
        <w:rPr>
          <w:sz w:val="16"/>
          <w:rtl/>
        </w:rPr>
        <w:t xml:space="preserve"> </w:t>
      </w:r>
      <w:r w:rsidR="00CE51DE">
        <w:rPr>
          <w:sz w:val="16"/>
          <w:rtl/>
        </w:rPr>
        <w:t>سلاح‌ها</w:t>
      </w:r>
      <w:r w:rsidR="00CE51DE">
        <w:rPr>
          <w:rFonts w:hint="cs"/>
          <w:sz w:val="16"/>
          <w:rtl/>
        </w:rPr>
        <w:t>ی</w:t>
      </w:r>
      <w:r w:rsidRPr="00A657E6">
        <w:rPr>
          <w:sz w:val="16"/>
          <w:rtl/>
        </w:rPr>
        <w:t xml:space="preserve"> غ</w:t>
      </w:r>
      <w:r w:rsidRPr="00A657E6">
        <w:rPr>
          <w:rFonts w:hint="cs"/>
          <w:sz w:val="16"/>
          <w:rtl/>
        </w:rPr>
        <w:t>ی</w:t>
      </w:r>
      <w:r w:rsidRPr="00A657E6">
        <w:rPr>
          <w:rFonts w:hint="eastAsia"/>
          <w:sz w:val="16"/>
          <w:rtl/>
        </w:rPr>
        <w:t>رمتعارف،</w:t>
      </w:r>
      <w:r w:rsidRPr="00A657E6">
        <w:rPr>
          <w:sz w:val="16"/>
          <w:rtl/>
        </w:rPr>
        <w:t xml:space="preserve"> محاسبات </w:t>
      </w:r>
      <w:r w:rsidR="007654BA">
        <w:rPr>
          <w:sz w:val="16"/>
          <w:rtl/>
        </w:rPr>
        <w:t>ایالات‌متحده</w:t>
      </w:r>
      <w:r w:rsidRPr="00A657E6">
        <w:rPr>
          <w:sz w:val="16"/>
          <w:rtl/>
        </w:rPr>
        <w:t xml:space="preserve"> را تغ</w:t>
      </w:r>
      <w:r w:rsidRPr="00A657E6">
        <w:rPr>
          <w:rFonts w:hint="cs"/>
          <w:sz w:val="16"/>
          <w:rtl/>
        </w:rPr>
        <w:t>یی</w:t>
      </w:r>
      <w:r w:rsidRPr="00A657E6">
        <w:rPr>
          <w:rFonts w:hint="eastAsia"/>
          <w:sz w:val="16"/>
          <w:rtl/>
        </w:rPr>
        <w:t>ر</w:t>
      </w:r>
      <w:r w:rsidRPr="00A657E6">
        <w:rPr>
          <w:sz w:val="16"/>
          <w:rtl/>
        </w:rPr>
        <w:t xml:space="preserve"> </w:t>
      </w:r>
      <w:r w:rsidR="00CE51DE">
        <w:rPr>
          <w:sz w:val="16"/>
          <w:rtl/>
        </w:rPr>
        <w:t>م</w:t>
      </w:r>
      <w:r w:rsidR="00CE51DE">
        <w:rPr>
          <w:rFonts w:hint="cs"/>
          <w:sz w:val="16"/>
          <w:rtl/>
        </w:rPr>
        <w:t>ی‌دهد</w:t>
      </w:r>
      <w:r w:rsidRPr="00A657E6">
        <w:rPr>
          <w:sz w:val="16"/>
          <w:rtl/>
        </w:rPr>
        <w:t xml:space="preserve"> و احت</w:t>
      </w:r>
      <w:r w:rsidRPr="00A657E6">
        <w:rPr>
          <w:rFonts w:hint="eastAsia"/>
          <w:sz w:val="16"/>
          <w:rtl/>
        </w:rPr>
        <w:t>مالاً</w:t>
      </w:r>
      <w:r w:rsidRPr="00A657E6">
        <w:rPr>
          <w:sz w:val="16"/>
          <w:rtl/>
        </w:rPr>
        <w:t xml:space="preserve"> باعث تحر</w:t>
      </w:r>
      <w:r w:rsidRPr="00A657E6">
        <w:rPr>
          <w:rFonts w:hint="cs"/>
          <w:sz w:val="16"/>
          <w:rtl/>
        </w:rPr>
        <w:t>ی</w:t>
      </w:r>
      <w:r w:rsidRPr="00A657E6">
        <w:rPr>
          <w:rFonts w:hint="eastAsia"/>
          <w:sz w:val="16"/>
          <w:rtl/>
        </w:rPr>
        <w:t>ک</w:t>
      </w:r>
      <w:r w:rsidRPr="00A657E6">
        <w:rPr>
          <w:sz w:val="16"/>
          <w:rtl/>
        </w:rPr>
        <w:t xml:space="preserve"> </w:t>
      </w:r>
      <w:r w:rsidRPr="00A657E6">
        <w:rPr>
          <w:rFonts w:hint="cs"/>
          <w:sz w:val="16"/>
          <w:rtl/>
        </w:rPr>
        <w:t xml:space="preserve">مداخله </w:t>
      </w:r>
      <w:r w:rsidRPr="00A657E6">
        <w:rPr>
          <w:sz w:val="16"/>
          <w:rtl/>
        </w:rPr>
        <w:t>مستق</w:t>
      </w:r>
      <w:r w:rsidRPr="00A657E6">
        <w:rPr>
          <w:rFonts w:hint="cs"/>
          <w:sz w:val="16"/>
          <w:rtl/>
        </w:rPr>
        <w:t>ی</w:t>
      </w:r>
      <w:r w:rsidRPr="00A657E6">
        <w:rPr>
          <w:rFonts w:hint="eastAsia"/>
          <w:sz w:val="16"/>
          <w:rtl/>
        </w:rPr>
        <w:t>م</w:t>
      </w:r>
      <w:r w:rsidRPr="00A657E6">
        <w:rPr>
          <w:sz w:val="16"/>
          <w:rtl/>
        </w:rPr>
        <w:t xml:space="preserve"> </w:t>
      </w:r>
      <w:r w:rsidR="007654BA">
        <w:rPr>
          <w:sz w:val="16"/>
          <w:rtl/>
        </w:rPr>
        <w:t>ایالات‌متحده</w:t>
      </w:r>
      <w:r w:rsidRPr="00A657E6">
        <w:rPr>
          <w:sz w:val="16"/>
          <w:rtl/>
        </w:rPr>
        <w:t xml:space="preserve"> </w:t>
      </w:r>
      <w:r w:rsidR="00CE51DE">
        <w:rPr>
          <w:sz w:val="16"/>
          <w:rtl/>
        </w:rPr>
        <w:t>م</w:t>
      </w:r>
      <w:r w:rsidR="00CE51DE">
        <w:rPr>
          <w:rFonts w:hint="cs"/>
          <w:sz w:val="16"/>
          <w:rtl/>
        </w:rPr>
        <w:t>ی‌شود</w:t>
      </w:r>
      <w:r w:rsidRPr="00A657E6">
        <w:rPr>
          <w:rFonts w:hint="cs"/>
          <w:sz w:val="16"/>
          <w:rtl/>
        </w:rPr>
        <w:t xml:space="preserve"> (</w:t>
      </w:r>
      <w:r w:rsidRPr="00A657E6">
        <w:rPr>
          <w:sz w:val="16"/>
        </w:rPr>
        <w:t>Gerges,2013,P.309</w:t>
      </w:r>
      <w:r w:rsidRPr="00A657E6">
        <w:rPr>
          <w:rFonts w:hint="cs"/>
          <w:sz w:val="16"/>
          <w:rtl/>
        </w:rPr>
        <w:t>).</w:t>
      </w:r>
    </w:p>
    <w:p w:rsidR="00A657E6" w:rsidRPr="00A657E6" w:rsidRDefault="00E7498E" w:rsidP="00F05230">
      <w:pPr>
        <w:jc w:val="both"/>
        <w:rPr>
          <w:sz w:val="16"/>
          <w:rtl/>
        </w:rPr>
      </w:pPr>
      <w:r>
        <w:rPr>
          <w:rFonts w:hint="eastAsia"/>
          <w:sz w:val="16"/>
          <w:rtl/>
        </w:rPr>
        <w:t>بااین‌حال</w:t>
      </w:r>
      <w:r w:rsidR="00A657E6" w:rsidRPr="00A657E6">
        <w:rPr>
          <w:sz w:val="16"/>
          <w:rtl/>
        </w:rPr>
        <w:t xml:space="preserve">، </w:t>
      </w:r>
      <w:r w:rsidR="00CE51DE">
        <w:rPr>
          <w:sz w:val="16"/>
          <w:rtl/>
        </w:rPr>
        <w:t>متناقض‌تر</w:t>
      </w:r>
      <w:r w:rsidR="00CE51DE">
        <w:rPr>
          <w:rFonts w:hint="cs"/>
          <w:sz w:val="16"/>
          <w:rtl/>
        </w:rPr>
        <w:t>ین</w:t>
      </w:r>
      <w:r w:rsidR="00A657E6" w:rsidRPr="00A657E6">
        <w:rPr>
          <w:sz w:val="16"/>
          <w:rtl/>
        </w:rPr>
        <w:t xml:space="preserve"> واکنش در آگوست 2013 رخ داد، زمان</w:t>
      </w:r>
      <w:r w:rsidR="00A657E6" w:rsidRPr="00A657E6">
        <w:rPr>
          <w:rFonts w:hint="cs"/>
          <w:sz w:val="16"/>
          <w:rtl/>
        </w:rPr>
        <w:t>ی</w:t>
      </w:r>
      <w:r w:rsidR="00A657E6" w:rsidRPr="00A657E6">
        <w:rPr>
          <w:sz w:val="16"/>
          <w:rtl/>
        </w:rPr>
        <w:t xml:space="preserve"> که اتهامات استفاده اسد از تسل</w:t>
      </w:r>
      <w:r w:rsidR="00A657E6" w:rsidRPr="00A657E6">
        <w:rPr>
          <w:rFonts w:hint="cs"/>
          <w:sz w:val="16"/>
          <w:rtl/>
        </w:rPr>
        <w:t>ی</w:t>
      </w:r>
      <w:r w:rsidR="00A657E6" w:rsidRPr="00A657E6">
        <w:rPr>
          <w:rFonts w:hint="eastAsia"/>
          <w:sz w:val="16"/>
          <w:rtl/>
        </w:rPr>
        <w:t>حات</w:t>
      </w:r>
      <w:r w:rsidR="00A657E6" w:rsidRPr="00A657E6">
        <w:rPr>
          <w:sz w:val="16"/>
          <w:rtl/>
        </w:rPr>
        <w:t xml:space="preserve"> ش</w:t>
      </w:r>
      <w:r w:rsidR="00A657E6" w:rsidRPr="00A657E6">
        <w:rPr>
          <w:rFonts w:hint="cs"/>
          <w:sz w:val="16"/>
          <w:rtl/>
        </w:rPr>
        <w:t>ی</w:t>
      </w:r>
      <w:r w:rsidR="00A657E6" w:rsidRPr="00A657E6">
        <w:rPr>
          <w:rFonts w:hint="eastAsia"/>
          <w:sz w:val="16"/>
          <w:rtl/>
        </w:rPr>
        <w:t>م</w:t>
      </w:r>
      <w:r w:rsidR="00A657E6" w:rsidRPr="00A657E6">
        <w:rPr>
          <w:rFonts w:hint="cs"/>
          <w:sz w:val="16"/>
          <w:rtl/>
        </w:rPr>
        <w:t>ی</w:t>
      </w:r>
      <w:r w:rsidR="00A657E6" w:rsidRPr="00A657E6">
        <w:rPr>
          <w:rFonts w:hint="eastAsia"/>
          <w:sz w:val="16"/>
          <w:rtl/>
        </w:rPr>
        <w:t>ا</w:t>
      </w:r>
      <w:r w:rsidR="00A657E6" w:rsidRPr="00A657E6">
        <w:rPr>
          <w:rFonts w:hint="cs"/>
          <w:sz w:val="16"/>
          <w:rtl/>
        </w:rPr>
        <w:t>یی</w:t>
      </w:r>
      <w:r w:rsidR="00A657E6" w:rsidRPr="00A657E6">
        <w:rPr>
          <w:sz w:val="16"/>
          <w:rtl/>
        </w:rPr>
        <w:t xml:space="preserve"> تعهد </w:t>
      </w:r>
      <w:r w:rsidR="000E65EE">
        <w:rPr>
          <w:rFonts w:hint="cs"/>
          <w:sz w:val="16"/>
          <w:rtl/>
        </w:rPr>
        <w:t>«</w:t>
      </w:r>
      <w:r w:rsidR="00A657E6" w:rsidRPr="00A657E6">
        <w:rPr>
          <w:sz w:val="16"/>
          <w:rtl/>
        </w:rPr>
        <w:t>خط قرمز</w:t>
      </w:r>
      <w:r w:rsidR="000E65EE">
        <w:rPr>
          <w:rFonts w:hint="cs"/>
          <w:sz w:val="16"/>
          <w:rtl/>
        </w:rPr>
        <w:t>»</w:t>
      </w:r>
      <w:r w:rsidR="00A657E6" w:rsidRPr="00A657E6">
        <w:rPr>
          <w:sz w:val="16"/>
          <w:rtl/>
        </w:rPr>
        <w:t xml:space="preserve"> </w:t>
      </w:r>
      <w:r w:rsidR="007654BA">
        <w:rPr>
          <w:sz w:val="16"/>
          <w:rtl/>
        </w:rPr>
        <w:t>ایالات‌متحده</w:t>
      </w:r>
      <w:r w:rsidR="00A657E6" w:rsidRPr="00A657E6">
        <w:rPr>
          <w:sz w:val="16"/>
          <w:rtl/>
        </w:rPr>
        <w:t xml:space="preserve"> را آزما</w:t>
      </w:r>
      <w:r w:rsidR="00A657E6" w:rsidRPr="00A657E6">
        <w:rPr>
          <w:rFonts w:hint="cs"/>
          <w:sz w:val="16"/>
          <w:rtl/>
        </w:rPr>
        <w:t>ی</w:t>
      </w:r>
      <w:r w:rsidR="00A657E6" w:rsidRPr="00A657E6">
        <w:rPr>
          <w:rFonts w:hint="eastAsia"/>
          <w:sz w:val="16"/>
          <w:rtl/>
        </w:rPr>
        <w:t>ش</w:t>
      </w:r>
      <w:r w:rsidR="00A657E6" w:rsidRPr="00A657E6">
        <w:rPr>
          <w:sz w:val="16"/>
          <w:rtl/>
        </w:rPr>
        <w:t xml:space="preserve"> کرد. دولت دوباره ب</w:t>
      </w:r>
      <w:r w:rsidR="00A657E6" w:rsidRPr="00A657E6">
        <w:rPr>
          <w:rFonts w:hint="cs"/>
          <w:sz w:val="16"/>
          <w:rtl/>
        </w:rPr>
        <w:t>ی</w:t>
      </w:r>
      <w:r w:rsidR="00A657E6" w:rsidRPr="00A657E6">
        <w:rPr>
          <w:rFonts w:hint="eastAsia"/>
          <w:sz w:val="16"/>
          <w:rtl/>
        </w:rPr>
        <w:t>ن</w:t>
      </w:r>
      <w:r w:rsidR="00A657E6" w:rsidRPr="00A657E6">
        <w:rPr>
          <w:sz w:val="16"/>
          <w:rtl/>
        </w:rPr>
        <w:t xml:space="preserve"> </w:t>
      </w:r>
      <w:r w:rsidR="00B67F64">
        <w:rPr>
          <w:sz w:val="16"/>
          <w:rtl/>
        </w:rPr>
        <w:t>آن‌هایی</w:t>
      </w:r>
      <w:r w:rsidR="00A657E6" w:rsidRPr="00A657E6">
        <w:rPr>
          <w:sz w:val="16"/>
          <w:rtl/>
        </w:rPr>
        <w:t xml:space="preserve"> که مداخله مستق</w:t>
      </w:r>
      <w:r w:rsidR="00A657E6" w:rsidRPr="00A657E6">
        <w:rPr>
          <w:rFonts w:hint="cs"/>
          <w:sz w:val="16"/>
          <w:rtl/>
        </w:rPr>
        <w:t>ی</w:t>
      </w:r>
      <w:r w:rsidR="00A657E6" w:rsidRPr="00A657E6">
        <w:rPr>
          <w:rFonts w:hint="eastAsia"/>
          <w:sz w:val="16"/>
          <w:rtl/>
        </w:rPr>
        <w:t>م</w:t>
      </w:r>
      <w:r w:rsidR="00A657E6" w:rsidRPr="00A657E6">
        <w:rPr>
          <w:sz w:val="16"/>
          <w:rtl/>
        </w:rPr>
        <w:t xml:space="preserve"> را برا</w:t>
      </w:r>
      <w:r w:rsidR="00A657E6" w:rsidRPr="00A657E6">
        <w:rPr>
          <w:rFonts w:hint="cs"/>
          <w:sz w:val="16"/>
          <w:rtl/>
        </w:rPr>
        <w:t>ی</w:t>
      </w:r>
      <w:r w:rsidR="00A657E6" w:rsidRPr="00A657E6">
        <w:rPr>
          <w:sz w:val="16"/>
          <w:rtl/>
        </w:rPr>
        <w:t xml:space="preserve"> اعتبار </w:t>
      </w:r>
      <w:r w:rsidR="007654BA">
        <w:rPr>
          <w:sz w:val="16"/>
          <w:rtl/>
        </w:rPr>
        <w:t>ایالات‌متحده</w:t>
      </w:r>
      <w:r w:rsidR="00A657E6" w:rsidRPr="00A657E6">
        <w:rPr>
          <w:sz w:val="16"/>
          <w:rtl/>
        </w:rPr>
        <w:t xml:space="preserve"> اجبار</w:t>
      </w:r>
      <w:r w:rsidR="00A657E6" w:rsidRPr="00A657E6">
        <w:rPr>
          <w:rFonts w:hint="cs"/>
          <w:sz w:val="16"/>
          <w:rtl/>
        </w:rPr>
        <w:t>ی</w:t>
      </w:r>
      <w:r w:rsidR="00A657E6" w:rsidRPr="00A657E6">
        <w:rPr>
          <w:sz w:val="16"/>
          <w:rtl/>
        </w:rPr>
        <w:t xml:space="preserve"> معرف</w:t>
      </w:r>
      <w:r w:rsidR="00A657E6" w:rsidRPr="00A657E6">
        <w:rPr>
          <w:rFonts w:hint="cs"/>
          <w:sz w:val="16"/>
          <w:rtl/>
        </w:rPr>
        <w:t>ی</w:t>
      </w:r>
      <w:r w:rsidR="00A657E6" w:rsidRPr="00A657E6">
        <w:rPr>
          <w:sz w:val="16"/>
          <w:rtl/>
        </w:rPr>
        <w:t xml:space="preserve"> </w:t>
      </w:r>
      <w:r w:rsidR="00CE51DE">
        <w:rPr>
          <w:sz w:val="16"/>
          <w:rtl/>
        </w:rPr>
        <w:t>م</w:t>
      </w:r>
      <w:r w:rsidR="00CE51DE">
        <w:rPr>
          <w:rFonts w:hint="cs"/>
          <w:sz w:val="16"/>
          <w:rtl/>
        </w:rPr>
        <w:t>ی‌کردند</w:t>
      </w:r>
      <w:r w:rsidR="00A657E6" w:rsidRPr="00A657E6">
        <w:rPr>
          <w:sz w:val="16"/>
          <w:rtl/>
        </w:rPr>
        <w:t xml:space="preserve"> و کسان</w:t>
      </w:r>
      <w:r w:rsidR="00A657E6" w:rsidRPr="00A657E6">
        <w:rPr>
          <w:rFonts w:hint="cs"/>
          <w:sz w:val="16"/>
          <w:rtl/>
        </w:rPr>
        <w:t>ی</w:t>
      </w:r>
      <w:r w:rsidR="00A657E6" w:rsidRPr="00A657E6">
        <w:rPr>
          <w:sz w:val="16"/>
          <w:rtl/>
        </w:rPr>
        <w:t xml:space="preserve"> که </w:t>
      </w:r>
      <w:r w:rsidR="00CE51DE">
        <w:rPr>
          <w:sz w:val="16"/>
          <w:rtl/>
        </w:rPr>
        <w:t>م</w:t>
      </w:r>
      <w:r w:rsidR="00CE51DE">
        <w:rPr>
          <w:rFonts w:hint="cs"/>
          <w:sz w:val="16"/>
          <w:rtl/>
        </w:rPr>
        <w:t>ی‌ترسیدند</w:t>
      </w:r>
      <w:r w:rsidR="00A657E6" w:rsidRPr="00A657E6">
        <w:rPr>
          <w:sz w:val="16"/>
          <w:rtl/>
        </w:rPr>
        <w:t xml:space="preserve"> د</w:t>
      </w:r>
      <w:r w:rsidR="00A657E6" w:rsidRPr="00A657E6">
        <w:rPr>
          <w:rFonts w:hint="eastAsia"/>
          <w:sz w:val="16"/>
          <w:rtl/>
        </w:rPr>
        <w:t>ر</w:t>
      </w:r>
      <w:r w:rsidR="00A657E6" w:rsidRPr="00A657E6">
        <w:rPr>
          <w:sz w:val="16"/>
          <w:rtl/>
        </w:rPr>
        <w:t xml:space="preserve"> آشوب سور</w:t>
      </w:r>
      <w:r w:rsidR="00A657E6" w:rsidRPr="00A657E6">
        <w:rPr>
          <w:rFonts w:hint="cs"/>
          <w:sz w:val="16"/>
          <w:rtl/>
        </w:rPr>
        <w:t>ی</w:t>
      </w:r>
      <w:r w:rsidR="00A657E6" w:rsidRPr="00A657E6">
        <w:rPr>
          <w:rFonts w:hint="eastAsia"/>
          <w:sz w:val="16"/>
          <w:rtl/>
        </w:rPr>
        <w:t>ه</w:t>
      </w:r>
      <w:r w:rsidR="00A657E6" w:rsidRPr="00A657E6">
        <w:rPr>
          <w:sz w:val="16"/>
          <w:rtl/>
        </w:rPr>
        <w:t xml:space="preserve"> گرفتار شوند تقس</w:t>
      </w:r>
      <w:r w:rsidR="00A657E6" w:rsidRPr="00A657E6">
        <w:rPr>
          <w:rFonts w:hint="cs"/>
          <w:sz w:val="16"/>
          <w:rtl/>
        </w:rPr>
        <w:t>ی</w:t>
      </w:r>
      <w:r w:rsidR="00A657E6" w:rsidRPr="00A657E6">
        <w:rPr>
          <w:rFonts w:hint="eastAsia"/>
          <w:sz w:val="16"/>
          <w:rtl/>
        </w:rPr>
        <w:t>م</w:t>
      </w:r>
      <w:r w:rsidR="000E65EE">
        <w:rPr>
          <w:sz w:val="16"/>
          <w:rtl/>
        </w:rPr>
        <w:t xml:space="preserve"> شد. جان</w:t>
      </w:r>
      <w:r w:rsidR="000E65EE">
        <w:rPr>
          <w:rFonts w:hint="cs"/>
          <w:sz w:val="16"/>
          <w:rtl/>
        </w:rPr>
        <w:t>‌</w:t>
      </w:r>
      <w:r w:rsidR="00A657E6" w:rsidRPr="00A657E6">
        <w:rPr>
          <w:sz w:val="16"/>
          <w:rtl/>
        </w:rPr>
        <w:t>کر</w:t>
      </w:r>
      <w:r w:rsidR="00A657E6" w:rsidRPr="00A657E6">
        <w:rPr>
          <w:rFonts w:hint="cs"/>
          <w:sz w:val="16"/>
          <w:rtl/>
        </w:rPr>
        <w:t>ی</w:t>
      </w:r>
      <w:r w:rsidR="00A657E6" w:rsidRPr="00A657E6">
        <w:rPr>
          <w:rFonts w:hint="eastAsia"/>
          <w:sz w:val="16"/>
          <w:rtl/>
        </w:rPr>
        <w:t>،</w:t>
      </w:r>
      <w:r w:rsidR="00A657E6" w:rsidRPr="00A657E6">
        <w:rPr>
          <w:sz w:val="16"/>
          <w:rtl/>
        </w:rPr>
        <w:t xml:space="preserve"> وز</w:t>
      </w:r>
      <w:r w:rsidR="00A657E6" w:rsidRPr="00A657E6">
        <w:rPr>
          <w:rFonts w:hint="cs"/>
          <w:sz w:val="16"/>
          <w:rtl/>
        </w:rPr>
        <w:t>ی</w:t>
      </w:r>
      <w:r w:rsidR="00A657E6" w:rsidRPr="00A657E6">
        <w:rPr>
          <w:rFonts w:hint="eastAsia"/>
          <w:sz w:val="16"/>
          <w:rtl/>
        </w:rPr>
        <w:t>ر</w:t>
      </w:r>
      <w:r w:rsidR="00A657E6" w:rsidRPr="00A657E6">
        <w:rPr>
          <w:sz w:val="16"/>
          <w:rtl/>
        </w:rPr>
        <w:t xml:space="preserve"> امور خارجه </w:t>
      </w:r>
      <w:r w:rsidR="00F3618F">
        <w:rPr>
          <w:sz w:val="16"/>
          <w:rtl/>
        </w:rPr>
        <w:t>آمریکا</w:t>
      </w:r>
      <w:r w:rsidR="00A657E6" w:rsidRPr="00A657E6">
        <w:rPr>
          <w:sz w:val="16"/>
          <w:rtl/>
        </w:rPr>
        <w:t xml:space="preserve"> گفت: «[وضع</w:t>
      </w:r>
      <w:r w:rsidR="00A657E6" w:rsidRPr="00A657E6">
        <w:rPr>
          <w:rFonts w:hint="cs"/>
          <w:sz w:val="16"/>
          <w:rtl/>
        </w:rPr>
        <w:t>ی</w:t>
      </w:r>
      <w:r w:rsidR="00A657E6" w:rsidRPr="00A657E6">
        <w:rPr>
          <w:rFonts w:hint="eastAsia"/>
          <w:sz w:val="16"/>
          <w:rtl/>
        </w:rPr>
        <w:t>ت</w:t>
      </w:r>
      <w:r w:rsidR="00A657E6" w:rsidRPr="00A657E6">
        <w:rPr>
          <w:sz w:val="16"/>
          <w:rtl/>
        </w:rPr>
        <w:t>] مستق</w:t>
      </w:r>
      <w:r w:rsidR="00A657E6" w:rsidRPr="00A657E6">
        <w:rPr>
          <w:rFonts w:hint="cs"/>
          <w:sz w:val="16"/>
          <w:rtl/>
        </w:rPr>
        <w:t>ی</w:t>
      </w:r>
      <w:r w:rsidR="00A657E6" w:rsidRPr="00A657E6">
        <w:rPr>
          <w:rFonts w:hint="eastAsia"/>
          <w:sz w:val="16"/>
          <w:rtl/>
        </w:rPr>
        <w:t>ماً</w:t>
      </w:r>
      <w:r w:rsidR="00A657E6" w:rsidRPr="00A657E6">
        <w:rPr>
          <w:sz w:val="16"/>
          <w:rtl/>
        </w:rPr>
        <w:t xml:space="preserve"> به اعتبار ما و ا</w:t>
      </w:r>
      <w:r w:rsidR="00A657E6" w:rsidRPr="00A657E6">
        <w:rPr>
          <w:rFonts w:hint="cs"/>
          <w:sz w:val="16"/>
          <w:rtl/>
        </w:rPr>
        <w:t>ی</w:t>
      </w:r>
      <w:r w:rsidR="00A657E6" w:rsidRPr="00A657E6">
        <w:rPr>
          <w:rFonts w:hint="eastAsia"/>
          <w:sz w:val="16"/>
          <w:rtl/>
        </w:rPr>
        <w:t>نکه</w:t>
      </w:r>
      <w:r w:rsidR="00A657E6" w:rsidRPr="00A657E6">
        <w:rPr>
          <w:sz w:val="16"/>
          <w:rtl/>
        </w:rPr>
        <w:t xml:space="preserve"> آ</w:t>
      </w:r>
      <w:r w:rsidR="00A657E6" w:rsidRPr="00A657E6">
        <w:rPr>
          <w:rFonts w:hint="cs"/>
          <w:sz w:val="16"/>
          <w:rtl/>
        </w:rPr>
        <w:t>ی</w:t>
      </w:r>
      <w:r w:rsidR="00A657E6" w:rsidRPr="00A657E6">
        <w:rPr>
          <w:rFonts w:hint="eastAsia"/>
          <w:sz w:val="16"/>
          <w:rtl/>
        </w:rPr>
        <w:t>ا</w:t>
      </w:r>
      <w:r w:rsidR="00A657E6" w:rsidRPr="00A657E6">
        <w:rPr>
          <w:sz w:val="16"/>
          <w:rtl/>
        </w:rPr>
        <w:t xml:space="preserve"> کشورها هنوز هم وقت</w:t>
      </w:r>
      <w:r w:rsidR="00A657E6" w:rsidRPr="00A657E6">
        <w:rPr>
          <w:rFonts w:hint="cs"/>
          <w:sz w:val="16"/>
          <w:rtl/>
        </w:rPr>
        <w:t>ی</w:t>
      </w:r>
      <w:r w:rsidR="00A657E6" w:rsidRPr="00A657E6">
        <w:rPr>
          <w:sz w:val="16"/>
          <w:rtl/>
        </w:rPr>
        <w:t xml:space="preserve"> </w:t>
      </w:r>
      <w:r w:rsidR="007654BA">
        <w:rPr>
          <w:sz w:val="16"/>
          <w:rtl/>
        </w:rPr>
        <w:t>ایالات‌متحده</w:t>
      </w:r>
      <w:r w:rsidR="00A657E6" w:rsidRPr="00A657E6">
        <w:rPr>
          <w:sz w:val="16"/>
          <w:rtl/>
        </w:rPr>
        <w:t xml:space="preserve"> چ</w:t>
      </w:r>
      <w:r w:rsidR="00A657E6" w:rsidRPr="00A657E6">
        <w:rPr>
          <w:rFonts w:hint="cs"/>
          <w:sz w:val="16"/>
          <w:rtl/>
        </w:rPr>
        <w:t>ی</w:t>
      </w:r>
      <w:r w:rsidR="00A657E6" w:rsidRPr="00A657E6">
        <w:rPr>
          <w:rFonts w:hint="eastAsia"/>
          <w:sz w:val="16"/>
          <w:rtl/>
        </w:rPr>
        <w:t>ز</w:t>
      </w:r>
      <w:r w:rsidR="00A657E6" w:rsidRPr="00A657E6">
        <w:rPr>
          <w:rFonts w:hint="cs"/>
          <w:sz w:val="16"/>
          <w:rtl/>
        </w:rPr>
        <w:t>ی</w:t>
      </w:r>
      <w:r w:rsidR="00A657E6" w:rsidRPr="00A657E6">
        <w:rPr>
          <w:sz w:val="16"/>
          <w:rtl/>
        </w:rPr>
        <w:t xml:space="preserve"> م</w:t>
      </w:r>
      <w:r w:rsidR="00A657E6" w:rsidRPr="00A657E6">
        <w:rPr>
          <w:rFonts w:hint="cs"/>
          <w:sz w:val="16"/>
          <w:rtl/>
        </w:rPr>
        <w:t>ی‌</w:t>
      </w:r>
      <w:r w:rsidR="00A657E6" w:rsidRPr="00A657E6">
        <w:rPr>
          <w:rFonts w:hint="eastAsia"/>
          <w:sz w:val="16"/>
          <w:rtl/>
        </w:rPr>
        <w:t>گو</w:t>
      </w:r>
      <w:r w:rsidR="00A657E6" w:rsidRPr="00A657E6">
        <w:rPr>
          <w:rFonts w:hint="cs"/>
          <w:sz w:val="16"/>
          <w:rtl/>
        </w:rPr>
        <w:t>ی</w:t>
      </w:r>
      <w:r w:rsidR="00A657E6" w:rsidRPr="00A657E6">
        <w:rPr>
          <w:rFonts w:hint="eastAsia"/>
          <w:sz w:val="16"/>
          <w:rtl/>
        </w:rPr>
        <w:t>د</w:t>
      </w:r>
      <w:r w:rsidR="00A657E6" w:rsidRPr="00A657E6">
        <w:rPr>
          <w:sz w:val="16"/>
          <w:rtl/>
        </w:rPr>
        <w:t xml:space="preserve"> باور دارند، مرتبط است.» </w:t>
      </w:r>
      <w:r w:rsidR="007654BA">
        <w:rPr>
          <w:sz w:val="16"/>
          <w:rtl/>
        </w:rPr>
        <w:t>آن‌ها</w:t>
      </w:r>
      <w:r w:rsidR="00A657E6" w:rsidRPr="00A657E6">
        <w:rPr>
          <w:sz w:val="16"/>
          <w:rtl/>
        </w:rPr>
        <w:t xml:space="preserve"> در حال تماشا</w:t>
      </w:r>
      <w:r w:rsidR="00A657E6" w:rsidRPr="00A657E6">
        <w:rPr>
          <w:rFonts w:hint="cs"/>
          <w:sz w:val="16"/>
          <w:rtl/>
        </w:rPr>
        <w:t>ی</w:t>
      </w:r>
      <w:r w:rsidR="00A657E6" w:rsidRPr="00A657E6">
        <w:rPr>
          <w:sz w:val="16"/>
          <w:rtl/>
        </w:rPr>
        <w:t xml:space="preserve"> ا</w:t>
      </w:r>
      <w:r w:rsidR="00A657E6" w:rsidRPr="00A657E6">
        <w:rPr>
          <w:rFonts w:hint="cs"/>
          <w:sz w:val="16"/>
          <w:rtl/>
        </w:rPr>
        <w:t>ی</w:t>
      </w:r>
      <w:r w:rsidR="00A657E6" w:rsidRPr="00A657E6">
        <w:rPr>
          <w:rFonts w:hint="eastAsia"/>
          <w:sz w:val="16"/>
          <w:rtl/>
        </w:rPr>
        <w:t>ن</w:t>
      </w:r>
      <w:r w:rsidR="00A657E6" w:rsidRPr="00A657E6">
        <w:rPr>
          <w:sz w:val="16"/>
          <w:rtl/>
        </w:rPr>
        <w:t xml:space="preserve"> هستند که بب</w:t>
      </w:r>
      <w:r w:rsidR="00A657E6" w:rsidRPr="00A657E6">
        <w:rPr>
          <w:rFonts w:hint="cs"/>
          <w:sz w:val="16"/>
          <w:rtl/>
        </w:rPr>
        <w:t>ی</w:t>
      </w:r>
      <w:r w:rsidR="00A657E6" w:rsidRPr="00A657E6">
        <w:rPr>
          <w:rFonts w:hint="eastAsia"/>
          <w:sz w:val="16"/>
          <w:rtl/>
        </w:rPr>
        <w:t>نند</w:t>
      </w:r>
      <w:r w:rsidR="00A657E6" w:rsidRPr="00A657E6">
        <w:rPr>
          <w:sz w:val="16"/>
          <w:rtl/>
        </w:rPr>
        <w:t xml:space="preserve"> آ</w:t>
      </w:r>
      <w:r w:rsidR="00A657E6" w:rsidRPr="00A657E6">
        <w:rPr>
          <w:rFonts w:hint="cs"/>
          <w:sz w:val="16"/>
          <w:rtl/>
        </w:rPr>
        <w:t>ی</w:t>
      </w:r>
      <w:r w:rsidR="00A657E6" w:rsidRPr="00A657E6">
        <w:rPr>
          <w:rFonts w:hint="eastAsia"/>
          <w:sz w:val="16"/>
          <w:rtl/>
        </w:rPr>
        <w:t>ا</w:t>
      </w:r>
      <w:r w:rsidR="00A657E6" w:rsidRPr="00A657E6">
        <w:rPr>
          <w:sz w:val="16"/>
          <w:rtl/>
        </w:rPr>
        <w:t xml:space="preserve"> سور</w:t>
      </w:r>
      <w:r w:rsidR="00A657E6" w:rsidRPr="00A657E6">
        <w:rPr>
          <w:rFonts w:hint="cs"/>
          <w:sz w:val="16"/>
          <w:rtl/>
        </w:rPr>
        <w:t>ی</w:t>
      </w:r>
      <w:r w:rsidR="00A657E6" w:rsidRPr="00A657E6">
        <w:rPr>
          <w:rFonts w:hint="eastAsia"/>
          <w:sz w:val="16"/>
          <w:rtl/>
        </w:rPr>
        <w:t>ه</w:t>
      </w:r>
      <w:r w:rsidR="00A657E6" w:rsidRPr="00A657E6">
        <w:rPr>
          <w:sz w:val="16"/>
          <w:rtl/>
        </w:rPr>
        <w:t xml:space="preserve"> </w:t>
      </w:r>
      <w:r w:rsidR="00CE51DE">
        <w:rPr>
          <w:sz w:val="16"/>
          <w:rtl/>
        </w:rPr>
        <w:t>م</w:t>
      </w:r>
      <w:r w:rsidR="00CE51DE">
        <w:rPr>
          <w:rFonts w:hint="cs"/>
          <w:sz w:val="16"/>
          <w:rtl/>
        </w:rPr>
        <w:t>ی‌تواند</w:t>
      </w:r>
      <w:r w:rsidR="00A657E6" w:rsidRPr="00A657E6">
        <w:rPr>
          <w:sz w:val="16"/>
          <w:rtl/>
        </w:rPr>
        <w:t xml:space="preserve"> از پس آن برب</w:t>
      </w:r>
      <w:r w:rsidR="00A657E6" w:rsidRPr="00A657E6">
        <w:rPr>
          <w:rFonts w:hint="cs"/>
          <w:sz w:val="16"/>
          <w:rtl/>
        </w:rPr>
        <w:t>ی</w:t>
      </w:r>
      <w:r w:rsidR="00A657E6" w:rsidRPr="00A657E6">
        <w:rPr>
          <w:sz w:val="16"/>
          <w:rtl/>
        </w:rPr>
        <w:t>ا</w:t>
      </w:r>
      <w:r w:rsidR="00A657E6" w:rsidRPr="00A657E6">
        <w:rPr>
          <w:rFonts w:hint="cs"/>
          <w:sz w:val="16"/>
          <w:rtl/>
        </w:rPr>
        <w:t>ی</w:t>
      </w:r>
      <w:r w:rsidR="00A657E6" w:rsidRPr="00A657E6">
        <w:rPr>
          <w:rFonts w:hint="eastAsia"/>
          <w:sz w:val="16"/>
          <w:rtl/>
        </w:rPr>
        <w:t>د،</w:t>
      </w:r>
      <w:r w:rsidR="00A657E6" w:rsidRPr="00A657E6">
        <w:rPr>
          <w:sz w:val="16"/>
          <w:rtl/>
        </w:rPr>
        <w:t xml:space="preserve"> ز</w:t>
      </w:r>
      <w:r w:rsidR="00A657E6" w:rsidRPr="00A657E6">
        <w:rPr>
          <w:rFonts w:hint="cs"/>
          <w:sz w:val="16"/>
          <w:rtl/>
        </w:rPr>
        <w:t>ی</w:t>
      </w:r>
      <w:r w:rsidR="00A657E6" w:rsidRPr="00A657E6">
        <w:rPr>
          <w:rFonts w:hint="eastAsia"/>
          <w:sz w:val="16"/>
          <w:rtl/>
        </w:rPr>
        <w:t>را</w:t>
      </w:r>
      <w:r w:rsidR="00A657E6" w:rsidRPr="00A657E6">
        <w:rPr>
          <w:sz w:val="16"/>
          <w:rtl/>
        </w:rPr>
        <w:t xml:space="preserve"> در ا</w:t>
      </w:r>
      <w:r w:rsidR="00A657E6" w:rsidRPr="00A657E6">
        <w:rPr>
          <w:rFonts w:hint="cs"/>
          <w:sz w:val="16"/>
          <w:rtl/>
        </w:rPr>
        <w:t>ی</w:t>
      </w:r>
      <w:r w:rsidR="00A657E6" w:rsidRPr="00A657E6">
        <w:rPr>
          <w:rFonts w:hint="eastAsia"/>
          <w:sz w:val="16"/>
          <w:rtl/>
        </w:rPr>
        <w:t>ن</w:t>
      </w:r>
      <w:r w:rsidR="00A657E6" w:rsidRPr="00A657E6">
        <w:rPr>
          <w:sz w:val="16"/>
          <w:rtl/>
        </w:rPr>
        <w:t xml:space="preserve"> صورت شا</w:t>
      </w:r>
      <w:r w:rsidR="00A657E6" w:rsidRPr="00A657E6">
        <w:rPr>
          <w:rFonts w:hint="cs"/>
          <w:sz w:val="16"/>
          <w:rtl/>
        </w:rPr>
        <w:t>ی</w:t>
      </w:r>
      <w:r w:rsidR="00A657E6" w:rsidRPr="00A657E6">
        <w:rPr>
          <w:rFonts w:hint="eastAsia"/>
          <w:sz w:val="16"/>
          <w:rtl/>
        </w:rPr>
        <w:t>د</w:t>
      </w:r>
      <w:r w:rsidR="00A657E6" w:rsidRPr="00A657E6">
        <w:rPr>
          <w:sz w:val="16"/>
          <w:rtl/>
        </w:rPr>
        <w:t xml:space="preserve"> </w:t>
      </w:r>
      <w:r w:rsidR="007654BA">
        <w:rPr>
          <w:sz w:val="16"/>
          <w:rtl/>
        </w:rPr>
        <w:t>آن‌ها</w:t>
      </w:r>
      <w:r w:rsidR="00A657E6" w:rsidRPr="00A657E6">
        <w:rPr>
          <w:sz w:val="16"/>
          <w:rtl/>
        </w:rPr>
        <w:t xml:space="preserve"> ن</w:t>
      </w:r>
      <w:r w:rsidR="00A657E6" w:rsidRPr="00A657E6">
        <w:rPr>
          <w:rFonts w:hint="cs"/>
          <w:sz w:val="16"/>
          <w:rtl/>
        </w:rPr>
        <w:t>ی</w:t>
      </w:r>
      <w:r w:rsidR="00A657E6" w:rsidRPr="00A657E6">
        <w:rPr>
          <w:rFonts w:hint="eastAsia"/>
          <w:sz w:val="16"/>
          <w:rtl/>
        </w:rPr>
        <w:t>ز</w:t>
      </w:r>
      <w:r w:rsidR="00A657E6" w:rsidRPr="00A657E6">
        <w:rPr>
          <w:sz w:val="16"/>
          <w:rtl/>
        </w:rPr>
        <w:t xml:space="preserve"> </w:t>
      </w:r>
      <w:r w:rsidR="00CE51DE">
        <w:rPr>
          <w:sz w:val="16"/>
          <w:rtl/>
        </w:rPr>
        <w:t>م</w:t>
      </w:r>
      <w:r w:rsidR="00CE51DE">
        <w:rPr>
          <w:rFonts w:hint="cs"/>
          <w:sz w:val="16"/>
          <w:rtl/>
        </w:rPr>
        <w:t>ی‌توانند</w:t>
      </w:r>
      <w:r w:rsidR="00A657E6" w:rsidRPr="00A657E6">
        <w:rPr>
          <w:sz w:val="16"/>
          <w:rtl/>
        </w:rPr>
        <w:t xml:space="preserve"> جهان را در معرض خطر بزرگ</w:t>
      </w:r>
      <w:r w:rsidR="00A657E6" w:rsidRPr="00A657E6">
        <w:rPr>
          <w:rFonts w:hint="cs"/>
          <w:sz w:val="16"/>
          <w:rtl/>
        </w:rPr>
        <w:t>ی</w:t>
      </w:r>
      <w:r w:rsidR="00A657E6" w:rsidRPr="00A657E6">
        <w:rPr>
          <w:sz w:val="16"/>
          <w:rtl/>
        </w:rPr>
        <w:t xml:space="preserve"> قرار دهند</w:t>
      </w:r>
      <w:r w:rsidR="00F05230" w:rsidRPr="00A657E6">
        <w:rPr>
          <w:sz w:val="16"/>
          <w:rtl/>
        </w:rPr>
        <w:t>.</w:t>
      </w:r>
      <w:r w:rsidR="00A657E6" w:rsidRPr="00A657E6">
        <w:rPr>
          <w:sz w:val="16"/>
          <w:rtl/>
        </w:rPr>
        <w:t>» از سو</w:t>
      </w:r>
      <w:r w:rsidR="00A657E6" w:rsidRPr="00A657E6">
        <w:rPr>
          <w:rFonts w:hint="cs"/>
          <w:sz w:val="16"/>
          <w:rtl/>
        </w:rPr>
        <w:t>ی</w:t>
      </w:r>
      <w:r w:rsidR="00A657E6" w:rsidRPr="00A657E6">
        <w:rPr>
          <w:sz w:val="16"/>
          <w:rtl/>
        </w:rPr>
        <w:t xml:space="preserve"> د</w:t>
      </w:r>
      <w:r w:rsidR="00A657E6" w:rsidRPr="00A657E6">
        <w:rPr>
          <w:rFonts w:hint="cs"/>
          <w:sz w:val="16"/>
          <w:rtl/>
        </w:rPr>
        <w:t>ی</w:t>
      </w:r>
      <w:r w:rsidR="00A657E6" w:rsidRPr="00A657E6">
        <w:rPr>
          <w:rFonts w:hint="eastAsia"/>
          <w:sz w:val="16"/>
          <w:rtl/>
        </w:rPr>
        <w:t>گر،</w:t>
      </w:r>
      <w:r w:rsidR="00A657E6" w:rsidRPr="00A657E6">
        <w:rPr>
          <w:sz w:val="16"/>
          <w:rtl/>
        </w:rPr>
        <w:t xml:space="preserve"> </w:t>
      </w:r>
      <w:r w:rsidR="00F05230">
        <w:rPr>
          <w:sz w:val="16"/>
          <w:rtl/>
        </w:rPr>
        <w:t>رئیس‌جمهور</w:t>
      </w:r>
      <w:r w:rsidR="00A657E6" w:rsidRPr="00A657E6">
        <w:rPr>
          <w:sz w:val="16"/>
          <w:rtl/>
        </w:rPr>
        <w:t xml:space="preserve"> اوباما و رئ</w:t>
      </w:r>
      <w:r w:rsidR="00A657E6" w:rsidRPr="00A657E6">
        <w:rPr>
          <w:rFonts w:hint="cs"/>
          <w:sz w:val="16"/>
          <w:rtl/>
        </w:rPr>
        <w:t>ی</w:t>
      </w:r>
      <w:r w:rsidR="00A657E6" w:rsidRPr="00A657E6">
        <w:rPr>
          <w:rFonts w:hint="eastAsia"/>
          <w:sz w:val="16"/>
          <w:rtl/>
        </w:rPr>
        <w:t>س</w:t>
      </w:r>
      <w:r w:rsidR="00A657E6" w:rsidRPr="00A657E6">
        <w:rPr>
          <w:sz w:val="16"/>
          <w:rtl/>
        </w:rPr>
        <w:t xml:space="preserve"> ستاد و</w:t>
      </w:r>
      <w:r w:rsidR="00A657E6" w:rsidRPr="00A657E6">
        <w:rPr>
          <w:rFonts w:hint="cs"/>
          <w:sz w:val="16"/>
          <w:rtl/>
        </w:rPr>
        <w:t>ی</w:t>
      </w:r>
      <w:r w:rsidR="00A657E6" w:rsidRPr="00A657E6">
        <w:rPr>
          <w:rFonts w:hint="eastAsia"/>
          <w:sz w:val="16"/>
          <w:rtl/>
        </w:rPr>
        <w:t>،</w:t>
      </w:r>
      <w:r w:rsidR="00A657E6" w:rsidRPr="00A657E6">
        <w:rPr>
          <w:sz w:val="16"/>
          <w:rtl/>
        </w:rPr>
        <w:t xml:space="preserve"> دن</w:t>
      </w:r>
      <w:r w:rsidR="00A657E6" w:rsidRPr="00A657E6">
        <w:rPr>
          <w:rFonts w:hint="cs"/>
          <w:sz w:val="16"/>
          <w:rtl/>
        </w:rPr>
        <w:t>ی</w:t>
      </w:r>
      <w:r w:rsidR="00A657E6" w:rsidRPr="00A657E6">
        <w:rPr>
          <w:rFonts w:hint="eastAsia"/>
          <w:sz w:val="16"/>
          <w:rtl/>
        </w:rPr>
        <w:t>س</w:t>
      </w:r>
      <w:r w:rsidR="00A657E6" w:rsidRPr="00A657E6">
        <w:rPr>
          <w:sz w:val="16"/>
          <w:rtl/>
        </w:rPr>
        <w:t xml:space="preserve"> مک‌دوناف، عق</w:t>
      </w:r>
      <w:r w:rsidR="00A657E6" w:rsidRPr="00A657E6">
        <w:rPr>
          <w:rFonts w:hint="cs"/>
          <w:sz w:val="16"/>
          <w:rtl/>
        </w:rPr>
        <w:t>ی</w:t>
      </w:r>
      <w:r w:rsidR="00A657E6" w:rsidRPr="00A657E6">
        <w:rPr>
          <w:rFonts w:hint="eastAsia"/>
          <w:sz w:val="16"/>
          <w:rtl/>
        </w:rPr>
        <w:t>ده</w:t>
      </w:r>
      <w:r w:rsidR="00A657E6" w:rsidRPr="00A657E6">
        <w:rPr>
          <w:sz w:val="16"/>
          <w:rtl/>
        </w:rPr>
        <w:t xml:space="preserve"> داشتند که «فت</w:t>
      </w:r>
      <w:r w:rsidR="00A657E6" w:rsidRPr="00A657E6">
        <w:rPr>
          <w:rFonts w:hint="cs"/>
          <w:sz w:val="16"/>
          <w:rtl/>
        </w:rPr>
        <w:t>ی</w:t>
      </w:r>
      <w:r w:rsidR="00A657E6" w:rsidRPr="00A657E6">
        <w:rPr>
          <w:rFonts w:hint="eastAsia"/>
          <w:sz w:val="16"/>
          <w:rtl/>
        </w:rPr>
        <w:t>ش</w:t>
      </w:r>
      <w:r w:rsidR="00A657E6" w:rsidRPr="00A657E6">
        <w:rPr>
          <w:sz w:val="16"/>
          <w:rtl/>
        </w:rPr>
        <w:t xml:space="preserve"> اعتبار» و باز</w:t>
      </w:r>
      <w:r w:rsidR="00A657E6" w:rsidRPr="00A657E6">
        <w:rPr>
          <w:rFonts w:hint="cs"/>
          <w:sz w:val="16"/>
          <w:rtl/>
        </w:rPr>
        <w:t>ی</w:t>
      </w:r>
      <w:r w:rsidR="00A657E6" w:rsidRPr="00A657E6">
        <w:rPr>
          <w:sz w:val="16"/>
          <w:rtl/>
        </w:rPr>
        <w:t xml:space="preserve"> با «کتاب باز</w:t>
      </w:r>
      <w:r w:rsidR="00A657E6" w:rsidRPr="00A657E6">
        <w:rPr>
          <w:rFonts w:hint="cs"/>
          <w:sz w:val="16"/>
          <w:rtl/>
        </w:rPr>
        <w:t>ی</w:t>
      </w:r>
      <w:r w:rsidR="00A657E6" w:rsidRPr="00A657E6">
        <w:rPr>
          <w:sz w:val="16"/>
          <w:rtl/>
        </w:rPr>
        <w:t xml:space="preserve"> واشنگتن» م</w:t>
      </w:r>
      <w:r w:rsidR="00A657E6" w:rsidRPr="00A657E6">
        <w:rPr>
          <w:rFonts w:hint="cs"/>
          <w:sz w:val="16"/>
          <w:rtl/>
        </w:rPr>
        <w:t>ی‌</w:t>
      </w:r>
      <w:r w:rsidR="00A657E6" w:rsidRPr="00A657E6">
        <w:rPr>
          <w:rFonts w:hint="eastAsia"/>
          <w:sz w:val="16"/>
          <w:rtl/>
        </w:rPr>
        <w:t>تواند</w:t>
      </w:r>
      <w:r w:rsidR="00A657E6" w:rsidRPr="00A657E6">
        <w:rPr>
          <w:sz w:val="16"/>
          <w:rtl/>
        </w:rPr>
        <w:t xml:space="preserve"> منجر به تکرار اشتباهات</w:t>
      </w:r>
      <w:r w:rsidR="00A657E6" w:rsidRPr="00A657E6">
        <w:rPr>
          <w:rFonts w:hint="cs"/>
          <w:sz w:val="16"/>
          <w:rtl/>
        </w:rPr>
        <w:t>ی</w:t>
      </w:r>
      <w:r w:rsidR="00A657E6" w:rsidRPr="00A657E6">
        <w:rPr>
          <w:sz w:val="16"/>
          <w:rtl/>
        </w:rPr>
        <w:t xml:space="preserve"> شود که منجر به مداخل</w:t>
      </w:r>
      <w:r w:rsidR="00A657E6" w:rsidRPr="00A657E6">
        <w:rPr>
          <w:rFonts w:hint="eastAsia"/>
          <w:sz w:val="16"/>
          <w:rtl/>
        </w:rPr>
        <w:t>ه</w:t>
      </w:r>
      <w:r w:rsidR="00A657E6" w:rsidRPr="00A657E6">
        <w:rPr>
          <w:sz w:val="16"/>
          <w:rtl/>
        </w:rPr>
        <w:t xml:space="preserve"> </w:t>
      </w:r>
      <w:r w:rsidR="007654BA">
        <w:rPr>
          <w:sz w:val="16"/>
          <w:rtl/>
        </w:rPr>
        <w:t>ایالات‌متحده</w:t>
      </w:r>
      <w:r w:rsidR="00A657E6" w:rsidRPr="00A657E6">
        <w:rPr>
          <w:sz w:val="16"/>
          <w:rtl/>
        </w:rPr>
        <w:t xml:space="preserve"> در و</w:t>
      </w:r>
      <w:r w:rsidR="00A657E6" w:rsidRPr="00A657E6">
        <w:rPr>
          <w:rFonts w:hint="cs"/>
          <w:sz w:val="16"/>
          <w:rtl/>
        </w:rPr>
        <w:t>ی</w:t>
      </w:r>
      <w:r w:rsidR="00A657E6" w:rsidRPr="00A657E6">
        <w:rPr>
          <w:rFonts w:hint="eastAsia"/>
          <w:sz w:val="16"/>
          <w:rtl/>
        </w:rPr>
        <w:t>تنام</w:t>
      </w:r>
      <w:r w:rsidR="00A657E6" w:rsidRPr="00A657E6">
        <w:rPr>
          <w:sz w:val="16"/>
          <w:rtl/>
        </w:rPr>
        <w:t xml:space="preserve"> </w:t>
      </w:r>
      <w:r w:rsidR="00CE51DE">
        <w:rPr>
          <w:sz w:val="16"/>
          <w:rtl/>
        </w:rPr>
        <w:t>شد (</w:t>
      </w:r>
      <w:r w:rsidR="00A657E6" w:rsidRPr="00A657E6">
        <w:rPr>
          <w:sz w:val="16"/>
        </w:rPr>
        <w:t>Lund,2017</w:t>
      </w:r>
      <w:r w:rsidR="00A657E6" w:rsidRPr="00A657E6">
        <w:rPr>
          <w:rFonts w:hint="cs"/>
          <w:sz w:val="16"/>
          <w:rtl/>
        </w:rPr>
        <w:t>).</w:t>
      </w:r>
    </w:p>
    <w:p w:rsidR="004E1C76" w:rsidRDefault="004E1C76" w:rsidP="004E1C76">
      <w:pPr>
        <w:pStyle w:val="Heading2"/>
        <w:bidi/>
        <w:spacing w:line="240" w:lineRule="auto"/>
        <w:ind w:left="0" w:firstLine="0"/>
        <w:jc w:val="both"/>
        <w:rPr>
          <w:b w:val="0"/>
          <w:bCs w:val="0"/>
          <w:sz w:val="16"/>
          <w:szCs w:val="24"/>
          <w:rtl/>
        </w:rPr>
      </w:pPr>
    </w:p>
    <w:p w:rsidR="00A657E6" w:rsidRPr="004E1C76" w:rsidRDefault="004E1C76" w:rsidP="004E1C76">
      <w:pPr>
        <w:pStyle w:val="Heading2"/>
        <w:bidi/>
        <w:spacing w:line="240" w:lineRule="auto"/>
        <w:ind w:left="0" w:firstLine="0"/>
        <w:jc w:val="both"/>
        <w:rPr>
          <w:sz w:val="26"/>
          <w:szCs w:val="26"/>
          <w:rtl/>
        </w:rPr>
      </w:pPr>
      <w:r w:rsidRPr="004E1C76">
        <w:rPr>
          <w:rFonts w:hint="cs"/>
          <w:b w:val="0"/>
          <w:bCs w:val="0"/>
          <w:sz w:val="26"/>
          <w:szCs w:val="26"/>
          <w:rtl/>
        </w:rPr>
        <w:t xml:space="preserve">4. </w:t>
      </w:r>
      <w:r w:rsidR="00A657E6" w:rsidRPr="004E1C76">
        <w:rPr>
          <w:rFonts w:hint="cs"/>
          <w:sz w:val="26"/>
          <w:szCs w:val="26"/>
          <w:rtl/>
        </w:rPr>
        <w:t xml:space="preserve">تحول سیاست خارجی </w:t>
      </w:r>
      <w:r w:rsidR="00F3618F">
        <w:rPr>
          <w:rFonts w:hint="cs"/>
          <w:sz w:val="26"/>
          <w:szCs w:val="26"/>
          <w:rtl/>
        </w:rPr>
        <w:t>آمریکا</w:t>
      </w:r>
      <w:r w:rsidR="00A657E6" w:rsidRPr="004E1C76">
        <w:rPr>
          <w:rFonts w:hint="cs"/>
          <w:sz w:val="26"/>
          <w:szCs w:val="26"/>
          <w:rtl/>
        </w:rPr>
        <w:t xml:space="preserve"> در قبال افغانستان</w:t>
      </w:r>
    </w:p>
    <w:p w:rsidR="00A657E6" w:rsidRPr="00A657E6" w:rsidRDefault="00A657E6" w:rsidP="00F05230">
      <w:pPr>
        <w:ind w:firstLine="0"/>
        <w:jc w:val="both"/>
        <w:rPr>
          <w:sz w:val="16"/>
          <w:rtl/>
        </w:rPr>
      </w:pPr>
      <w:r w:rsidRPr="00A657E6">
        <w:rPr>
          <w:sz w:val="16"/>
          <w:rtl/>
        </w:rPr>
        <w:t>پس از تهاجم شورو</w:t>
      </w:r>
      <w:r w:rsidRPr="00A657E6">
        <w:rPr>
          <w:rFonts w:hint="cs"/>
          <w:sz w:val="16"/>
          <w:rtl/>
        </w:rPr>
        <w:t>ی</w:t>
      </w:r>
      <w:r w:rsidRPr="00A657E6">
        <w:rPr>
          <w:sz w:val="16"/>
          <w:rtl/>
        </w:rPr>
        <w:t xml:space="preserve"> به افغانستان در سال 1979، </w:t>
      </w:r>
      <w:r w:rsidR="007654BA">
        <w:rPr>
          <w:sz w:val="16"/>
          <w:rtl/>
        </w:rPr>
        <w:t>ایالات‌متحده</w:t>
      </w:r>
      <w:r w:rsidRPr="00A657E6">
        <w:rPr>
          <w:sz w:val="16"/>
          <w:rtl/>
        </w:rPr>
        <w:t xml:space="preserve"> و متحدانش اقدام شورو</w:t>
      </w:r>
      <w:r w:rsidRPr="00A657E6">
        <w:rPr>
          <w:rFonts w:hint="cs"/>
          <w:sz w:val="16"/>
          <w:rtl/>
        </w:rPr>
        <w:t>ی</w:t>
      </w:r>
      <w:r w:rsidRPr="00A657E6">
        <w:rPr>
          <w:sz w:val="16"/>
          <w:rtl/>
        </w:rPr>
        <w:t xml:space="preserve"> عل</w:t>
      </w:r>
      <w:r w:rsidRPr="00A657E6">
        <w:rPr>
          <w:rFonts w:hint="cs"/>
          <w:sz w:val="16"/>
          <w:rtl/>
        </w:rPr>
        <w:t>ی</w:t>
      </w:r>
      <w:r w:rsidRPr="00A657E6">
        <w:rPr>
          <w:rFonts w:hint="eastAsia"/>
          <w:sz w:val="16"/>
          <w:rtl/>
        </w:rPr>
        <w:t>ه</w:t>
      </w:r>
      <w:r w:rsidRPr="00A657E6">
        <w:rPr>
          <w:sz w:val="16"/>
          <w:rtl/>
        </w:rPr>
        <w:t xml:space="preserve"> افغانستان را محکوم کردند. سپس، دولت </w:t>
      </w:r>
      <w:r w:rsidR="007654BA">
        <w:rPr>
          <w:sz w:val="16"/>
          <w:rtl/>
        </w:rPr>
        <w:t>ایالات‌متحده</w:t>
      </w:r>
      <w:r w:rsidRPr="00A657E6">
        <w:rPr>
          <w:sz w:val="16"/>
          <w:rtl/>
        </w:rPr>
        <w:t xml:space="preserve"> تداب</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را برا</w:t>
      </w:r>
      <w:r w:rsidRPr="00A657E6">
        <w:rPr>
          <w:rFonts w:hint="cs"/>
          <w:sz w:val="16"/>
          <w:rtl/>
        </w:rPr>
        <w:t>ی</w:t>
      </w:r>
      <w:r w:rsidR="00F05230">
        <w:rPr>
          <w:sz w:val="16"/>
          <w:rtl/>
        </w:rPr>
        <w:t xml:space="preserve"> وادار</w:t>
      </w:r>
      <w:r w:rsidRPr="00A657E6">
        <w:rPr>
          <w:sz w:val="16"/>
          <w:rtl/>
        </w:rPr>
        <w:t>کردن شورو</w:t>
      </w:r>
      <w:r w:rsidRPr="00A657E6">
        <w:rPr>
          <w:rFonts w:hint="cs"/>
          <w:sz w:val="16"/>
          <w:rtl/>
        </w:rPr>
        <w:t>ی</w:t>
      </w:r>
      <w:r w:rsidRPr="00A657E6">
        <w:rPr>
          <w:sz w:val="16"/>
          <w:rtl/>
        </w:rPr>
        <w:t xml:space="preserve"> به </w:t>
      </w:r>
      <w:r w:rsidR="00E7498E">
        <w:rPr>
          <w:sz w:val="16"/>
          <w:rtl/>
        </w:rPr>
        <w:t>عقب‌نشینی</w:t>
      </w:r>
      <w:r w:rsidRPr="00A657E6">
        <w:rPr>
          <w:sz w:val="16"/>
          <w:rtl/>
        </w:rPr>
        <w:t xml:space="preserve">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خود ا</w:t>
      </w:r>
      <w:r w:rsidRPr="00A657E6">
        <w:rPr>
          <w:rFonts w:hint="cs"/>
          <w:sz w:val="16"/>
          <w:rtl/>
        </w:rPr>
        <w:t>ی</w:t>
      </w:r>
      <w:r w:rsidRPr="00A657E6">
        <w:rPr>
          <w:rFonts w:hint="eastAsia"/>
          <w:sz w:val="16"/>
          <w:rtl/>
        </w:rPr>
        <w:t>جاد</w:t>
      </w:r>
      <w:r w:rsidRPr="00A657E6">
        <w:rPr>
          <w:sz w:val="16"/>
          <w:rtl/>
        </w:rPr>
        <w:t xml:space="preserve"> کرد. </w:t>
      </w:r>
      <w:r w:rsidR="00E7498E">
        <w:rPr>
          <w:sz w:val="16"/>
          <w:rtl/>
        </w:rPr>
        <w:t>همان‌طور</w:t>
      </w:r>
      <w:r w:rsidRPr="00A657E6">
        <w:rPr>
          <w:sz w:val="16"/>
          <w:rtl/>
        </w:rPr>
        <w:t xml:space="preserve"> که قبلاً اشاره شد، </w:t>
      </w:r>
      <w:r w:rsidR="00E7498E">
        <w:rPr>
          <w:sz w:val="16"/>
          <w:rtl/>
        </w:rPr>
        <w:t>رئیس‌جمهور</w:t>
      </w:r>
      <w:r w:rsidRPr="00A657E6">
        <w:rPr>
          <w:sz w:val="16"/>
          <w:rtl/>
        </w:rPr>
        <w:t xml:space="preserve"> کارتر در سخنران</w:t>
      </w:r>
      <w:r w:rsidRPr="00A657E6">
        <w:rPr>
          <w:rFonts w:hint="cs"/>
          <w:sz w:val="16"/>
          <w:rtl/>
        </w:rPr>
        <w:t>ی</w:t>
      </w:r>
      <w:r w:rsidRPr="00A657E6">
        <w:rPr>
          <w:sz w:val="16"/>
          <w:rtl/>
        </w:rPr>
        <w:t xml:space="preserve"> خود در مورد وضع</w:t>
      </w:r>
      <w:r w:rsidRPr="00A657E6">
        <w:rPr>
          <w:rFonts w:hint="cs"/>
          <w:sz w:val="16"/>
          <w:rtl/>
        </w:rPr>
        <w:t>ی</w:t>
      </w:r>
      <w:r w:rsidRPr="00A657E6">
        <w:rPr>
          <w:rFonts w:hint="eastAsia"/>
          <w:sz w:val="16"/>
          <w:rtl/>
        </w:rPr>
        <w:t>ت</w:t>
      </w:r>
      <w:r w:rsidRPr="00A657E6">
        <w:rPr>
          <w:sz w:val="16"/>
          <w:rtl/>
        </w:rPr>
        <w:t xml:space="preserve"> اتحاد</w:t>
      </w:r>
      <w:r w:rsidRPr="00A657E6">
        <w:rPr>
          <w:rFonts w:hint="cs"/>
          <w:sz w:val="16"/>
          <w:rtl/>
        </w:rPr>
        <w:t>ی</w:t>
      </w:r>
      <w:r w:rsidRPr="00A657E6">
        <w:rPr>
          <w:rFonts w:hint="eastAsia"/>
          <w:sz w:val="16"/>
          <w:rtl/>
        </w:rPr>
        <w:t>ه</w:t>
      </w:r>
      <w:r w:rsidRPr="00A657E6">
        <w:rPr>
          <w:sz w:val="16"/>
          <w:rtl/>
        </w:rPr>
        <w:t xml:space="preserve"> در 23 ژانو</w:t>
      </w:r>
      <w:r w:rsidRPr="00A657E6">
        <w:rPr>
          <w:rFonts w:hint="cs"/>
          <w:sz w:val="16"/>
          <w:rtl/>
        </w:rPr>
        <w:t>ی</w:t>
      </w:r>
      <w:r w:rsidRPr="00A657E6">
        <w:rPr>
          <w:rFonts w:hint="eastAsia"/>
          <w:sz w:val="16"/>
          <w:rtl/>
        </w:rPr>
        <w:t>ه</w:t>
      </w:r>
      <w:r w:rsidR="00F05230">
        <w:rPr>
          <w:sz w:val="16"/>
          <w:rtl/>
        </w:rPr>
        <w:t xml:space="preserve"> 1980 گفت: «تلاش هر</w:t>
      </w:r>
      <w:r w:rsidRPr="00A657E6">
        <w:rPr>
          <w:sz w:val="16"/>
          <w:rtl/>
        </w:rPr>
        <w:t>ن</w:t>
      </w:r>
      <w:r w:rsidRPr="00A657E6">
        <w:rPr>
          <w:rFonts w:hint="cs"/>
          <w:sz w:val="16"/>
          <w:rtl/>
        </w:rPr>
        <w:t>ی</w:t>
      </w:r>
      <w:r w:rsidRPr="00A657E6">
        <w:rPr>
          <w:rFonts w:hint="eastAsia"/>
          <w:sz w:val="16"/>
          <w:rtl/>
        </w:rPr>
        <w:t>رو</w:t>
      </w:r>
      <w:r w:rsidRPr="00A657E6">
        <w:rPr>
          <w:rFonts w:hint="cs"/>
          <w:sz w:val="16"/>
          <w:rtl/>
        </w:rPr>
        <w:t>ی</w:t>
      </w:r>
      <w:r w:rsidRPr="00A657E6">
        <w:rPr>
          <w:sz w:val="16"/>
          <w:rtl/>
        </w:rPr>
        <w:t xml:space="preserve"> خارج</w:t>
      </w:r>
      <w:r w:rsidRPr="00A657E6">
        <w:rPr>
          <w:rFonts w:hint="cs"/>
          <w:sz w:val="16"/>
          <w:rtl/>
        </w:rPr>
        <w:t>ی</w:t>
      </w:r>
      <w:r w:rsidRPr="00A657E6">
        <w:rPr>
          <w:sz w:val="16"/>
          <w:rtl/>
        </w:rPr>
        <w:t xml:space="preserve"> برا</w:t>
      </w:r>
      <w:r w:rsidRPr="00A657E6">
        <w:rPr>
          <w:rFonts w:hint="cs"/>
          <w:sz w:val="16"/>
          <w:rtl/>
        </w:rPr>
        <w:t>ی</w:t>
      </w:r>
      <w:r w:rsidR="00F05230">
        <w:rPr>
          <w:sz w:val="16"/>
          <w:rtl/>
        </w:rPr>
        <w:t xml:space="preserve"> به دست</w:t>
      </w:r>
      <w:r w:rsidR="00F05230">
        <w:rPr>
          <w:rFonts w:hint="cs"/>
          <w:sz w:val="16"/>
          <w:rtl/>
        </w:rPr>
        <w:t>‌</w:t>
      </w:r>
      <w:r w:rsidRPr="00A657E6">
        <w:rPr>
          <w:sz w:val="16"/>
          <w:rtl/>
        </w:rPr>
        <w:t xml:space="preserve">گرفتن کنترل منطقه </w:t>
      </w:r>
      <w:r w:rsidR="00E7498E">
        <w:rPr>
          <w:sz w:val="16"/>
          <w:rtl/>
        </w:rPr>
        <w:t>خلیج‌فارس</w:t>
      </w:r>
      <w:r w:rsidRPr="00A657E6">
        <w:rPr>
          <w:sz w:val="16"/>
          <w:rtl/>
        </w:rPr>
        <w:t xml:space="preserve"> </w:t>
      </w:r>
      <w:r w:rsidR="00B67F64">
        <w:rPr>
          <w:sz w:val="16"/>
          <w:rtl/>
        </w:rPr>
        <w:t>به‌عنوان</w:t>
      </w:r>
      <w:r w:rsidRPr="00A657E6">
        <w:rPr>
          <w:sz w:val="16"/>
          <w:rtl/>
        </w:rPr>
        <w:t xml:space="preserve"> حمله به منافع ح</w:t>
      </w:r>
      <w:r w:rsidRPr="00A657E6">
        <w:rPr>
          <w:rFonts w:hint="cs"/>
          <w:sz w:val="16"/>
          <w:rtl/>
        </w:rPr>
        <w:t>ی</w:t>
      </w:r>
      <w:r w:rsidRPr="00A657E6">
        <w:rPr>
          <w:rFonts w:hint="eastAsia"/>
          <w:sz w:val="16"/>
          <w:rtl/>
        </w:rPr>
        <w:t>ات</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w:t>
      </w:r>
      <w:r w:rsidR="00F05230">
        <w:rPr>
          <w:sz w:val="16"/>
          <w:rtl/>
        </w:rPr>
        <w:t>آمریکا</w:t>
      </w:r>
      <w:r w:rsidR="00F05230" w:rsidRPr="00A657E6">
        <w:rPr>
          <w:sz w:val="16"/>
          <w:rtl/>
        </w:rPr>
        <w:t xml:space="preserve"> </w:t>
      </w:r>
      <w:r w:rsidRPr="00A657E6">
        <w:rPr>
          <w:sz w:val="16"/>
          <w:rtl/>
        </w:rPr>
        <w:t>تلق</w:t>
      </w:r>
      <w:r w:rsidRPr="00A657E6">
        <w:rPr>
          <w:rFonts w:hint="cs"/>
          <w:sz w:val="16"/>
          <w:rtl/>
        </w:rPr>
        <w:t>ی</w:t>
      </w:r>
      <w:r w:rsidRPr="00A657E6">
        <w:rPr>
          <w:sz w:val="16"/>
          <w:rtl/>
        </w:rPr>
        <w:t xml:space="preserve"> خواهد شد. و چن</w:t>
      </w:r>
      <w:r w:rsidRPr="00A657E6">
        <w:rPr>
          <w:rFonts w:hint="cs"/>
          <w:sz w:val="16"/>
          <w:rtl/>
        </w:rPr>
        <w:t>ی</w:t>
      </w:r>
      <w:r w:rsidRPr="00A657E6">
        <w:rPr>
          <w:rFonts w:hint="eastAsia"/>
          <w:sz w:val="16"/>
          <w:rtl/>
        </w:rPr>
        <w:t>ن</w:t>
      </w:r>
      <w:r w:rsidRPr="00A657E6">
        <w:rPr>
          <w:sz w:val="16"/>
          <w:rtl/>
        </w:rPr>
        <w:t xml:space="preserve"> </w:t>
      </w:r>
      <w:r w:rsidR="00CE51DE">
        <w:rPr>
          <w:sz w:val="16"/>
          <w:rtl/>
        </w:rPr>
        <w:t>حمله‌ا</w:t>
      </w:r>
      <w:r w:rsidR="00CE51DE">
        <w:rPr>
          <w:rFonts w:hint="cs"/>
          <w:sz w:val="16"/>
          <w:rtl/>
        </w:rPr>
        <w:t>ی</w:t>
      </w:r>
      <w:r w:rsidRPr="00A657E6">
        <w:rPr>
          <w:sz w:val="16"/>
          <w:rtl/>
        </w:rPr>
        <w:t xml:space="preserve"> با هر </w:t>
      </w:r>
      <w:r w:rsidR="00CE51DE">
        <w:rPr>
          <w:sz w:val="16"/>
          <w:rtl/>
        </w:rPr>
        <w:t>وس</w:t>
      </w:r>
      <w:r w:rsidR="00CE51DE">
        <w:rPr>
          <w:rFonts w:hint="cs"/>
          <w:sz w:val="16"/>
          <w:rtl/>
        </w:rPr>
        <w:t>یله‌ای</w:t>
      </w:r>
      <w:r w:rsidRPr="00A657E6">
        <w:rPr>
          <w:sz w:val="16"/>
          <w:rtl/>
        </w:rPr>
        <w:t xml:space="preserve"> که لازم باشد </w:t>
      </w:r>
      <w:r w:rsidR="00B67F64">
        <w:rPr>
          <w:sz w:val="16"/>
          <w:rtl/>
        </w:rPr>
        <w:t>ازجمله</w:t>
      </w:r>
      <w:r w:rsidRPr="00A657E6">
        <w:rPr>
          <w:sz w:val="16"/>
          <w:rtl/>
        </w:rPr>
        <w:t xml:space="preserve"> ن</w:t>
      </w:r>
      <w:r w:rsidRPr="00A657E6">
        <w:rPr>
          <w:rFonts w:hint="cs"/>
          <w:sz w:val="16"/>
          <w:rtl/>
        </w:rPr>
        <w:t>ی</w:t>
      </w:r>
      <w:r w:rsidRPr="00A657E6">
        <w:rPr>
          <w:rFonts w:hint="eastAsia"/>
          <w:sz w:val="16"/>
          <w:rtl/>
        </w:rPr>
        <w:t>رو</w:t>
      </w:r>
      <w:r w:rsidRPr="00A657E6">
        <w:rPr>
          <w:rFonts w:hint="cs"/>
          <w:sz w:val="16"/>
          <w:rtl/>
        </w:rPr>
        <w:t>ی</w:t>
      </w:r>
      <w:r w:rsidRPr="00A657E6">
        <w:rPr>
          <w:sz w:val="16"/>
          <w:rtl/>
        </w:rPr>
        <w:t xml:space="preserve"> نظام</w:t>
      </w:r>
      <w:r w:rsidRPr="00A657E6">
        <w:rPr>
          <w:rFonts w:hint="cs"/>
          <w:sz w:val="16"/>
          <w:rtl/>
        </w:rPr>
        <w:t>ی</w:t>
      </w:r>
      <w:r w:rsidRPr="00A657E6">
        <w:rPr>
          <w:sz w:val="16"/>
          <w:rtl/>
        </w:rPr>
        <w:t xml:space="preserve"> دفع خواهد شد.» </w:t>
      </w:r>
      <w:r w:rsidRPr="00F05230">
        <w:rPr>
          <w:sz w:val="12"/>
          <w:szCs w:val="20"/>
          <w:rtl/>
        </w:rPr>
        <w:t>(کا</w:t>
      </w:r>
      <w:r w:rsidRPr="00F05230">
        <w:rPr>
          <w:rFonts w:hint="eastAsia"/>
          <w:sz w:val="12"/>
          <w:szCs w:val="20"/>
          <w:rtl/>
        </w:rPr>
        <w:t>رتر،</w:t>
      </w:r>
      <w:r w:rsidRPr="00F05230">
        <w:rPr>
          <w:sz w:val="12"/>
          <w:szCs w:val="20"/>
          <w:rtl/>
        </w:rPr>
        <w:t xml:space="preserve"> 2001،</w:t>
      </w:r>
      <w:r w:rsidR="00CE51DE" w:rsidRPr="00F05230">
        <w:rPr>
          <w:sz w:val="12"/>
          <w:szCs w:val="20"/>
          <w:rtl/>
        </w:rPr>
        <w:t xml:space="preserve"> ص</w:t>
      </w:r>
      <w:r w:rsidRPr="00F05230">
        <w:rPr>
          <w:rFonts w:hint="cs"/>
          <w:sz w:val="12"/>
          <w:szCs w:val="20"/>
          <w:rtl/>
        </w:rPr>
        <w:t>.</w:t>
      </w:r>
      <w:r w:rsidRPr="00F05230">
        <w:rPr>
          <w:sz w:val="12"/>
          <w:szCs w:val="20"/>
          <w:rtl/>
        </w:rPr>
        <w:t xml:space="preserve"> 857)</w:t>
      </w:r>
      <w:r w:rsidRPr="00A657E6">
        <w:rPr>
          <w:sz w:val="16"/>
          <w:rtl/>
        </w:rPr>
        <w:t>.</w:t>
      </w:r>
    </w:p>
    <w:p w:rsidR="00A657E6" w:rsidRPr="00A657E6" w:rsidRDefault="007654BA" w:rsidP="00DF4BA6">
      <w:pPr>
        <w:jc w:val="both"/>
        <w:rPr>
          <w:sz w:val="16"/>
          <w:rtl/>
        </w:rPr>
      </w:pPr>
      <w:r>
        <w:rPr>
          <w:sz w:val="16"/>
          <w:rtl/>
        </w:rPr>
        <w:t>درنتیجه</w:t>
      </w:r>
      <w:r w:rsidR="00A657E6" w:rsidRPr="00A657E6">
        <w:rPr>
          <w:sz w:val="16"/>
          <w:rtl/>
        </w:rPr>
        <w:t xml:space="preserve"> مستق</w:t>
      </w:r>
      <w:r w:rsidR="00A657E6" w:rsidRPr="00A657E6">
        <w:rPr>
          <w:rFonts w:hint="cs"/>
          <w:sz w:val="16"/>
          <w:rtl/>
        </w:rPr>
        <w:t>ی</w:t>
      </w:r>
      <w:r w:rsidR="00A657E6" w:rsidRPr="00A657E6">
        <w:rPr>
          <w:rFonts w:hint="eastAsia"/>
          <w:sz w:val="16"/>
          <w:rtl/>
        </w:rPr>
        <w:t>م</w:t>
      </w:r>
      <w:r w:rsidR="00A657E6" w:rsidRPr="00A657E6">
        <w:rPr>
          <w:sz w:val="16"/>
          <w:rtl/>
        </w:rPr>
        <w:t xml:space="preserve"> تهاجم شورو</w:t>
      </w:r>
      <w:r w:rsidR="00A657E6" w:rsidRPr="00A657E6">
        <w:rPr>
          <w:rFonts w:hint="cs"/>
          <w:sz w:val="16"/>
          <w:rtl/>
        </w:rPr>
        <w:t>ی</w:t>
      </w:r>
      <w:r w:rsidR="00A657E6" w:rsidRPr="00A657E6">
        <w:rPr>
          <w:sz w:val="16"/>
          <w:rtl/>
        </w:rPr>
        <w:t xml:space="preserve"> به افغانستان، </w:t>
      </w:r>
      <w:r>
        <w:rPr>
          <w:sz w:val="16"/>
          <w:rtl/>
        </w:rPr>
        <w:t>ایالات‌متحده</w:t>
      </w:r>
      <w:r w:rsidR="00A657E6" w:rsidRPr="00A657E6">
        <w:rPr>
          <w:sz w:val="16"/>
          <w:rtl/>
        </w:rPr>
        <w:t xml:space="preserve"> </w:t>
      </w:r>
      <w:r w:rsidR="00F3618F">
        <w:rPr>
          <w:sz w:val="16"/>
          <w:rtl/>
        </w:rPr>
        <w:t>آمریکا</w:t>
      </w:r>
      <w:r w:rsidR="00A657E6" w:rsidRPr="00A657E6">
        <w:rPr>
          <w:rFonts w:hint="cs"/>
          <w:sz w:val="16"/>
          <w:rtl/>
        </w:rPr>
        <w:t xml:space="preserve">، </w:t>
      </w:r>
      <w:r w:rsidR="00A657E6" w:rsidRPr="00A657E6">
        <w:rPr>
          <w:sz w:val="16"/>
          <w:rtl/>
        </w:rPr>
        <w:t>چ</w:t>
      </w:r>
      <w:r w:rsidR="00A657E6" w:rsidRPr="00A657E6">
        <w:rPr>
          <w:rFonts w:hint="cs"/>
          <w:sz w:val="16"/>
          <w:rtl/>
        </w:rPr>
        <w:t>ی</w:t>
      </w:r>
      <w:r w:rsidR="00A657E6" w:rsidRPr="00A657E6">
        <w:rPr>
          <w:rFonts w:hint="eastAsia"/>
          <w:sz w:val="16"/>
          <w:rtl/>
        </w:rPr>
        <w:t>ن</w:t>
      </w:r>
      <w:r w:rsidR="00A657E6" w:rsidRPr="00A657E6">
        <w:rPr>
          <w:sz w:val="16"/>
          <w:rtl/>
        </w:rPr>
        <w:t xml:space="preserve"> و کشورها</w:t>
      </w:r>
      <w:r w:rsidR="00A657E6" w:rsidRPr="00A657E6">
        <w:rPr>
          <w:rFonts w:hint="cs"/>
          <w:sz w:val="16"/>
          <w:rtl/>
        </w:rPr>
        <w:t>ی</w:t>
      </w:r>
      <w:r w:rsidR="00A657E6" w:rsidRPr="00A657E6">
        <w:rPr>
          <w:sz w:val="16"/>
          <w:rtl/>
        </w:rPr>
        <w:t xml:space="preserve"> عرب</w:t>
      </w:r>
      <w:r w:rsidR="00A657E6" w:rsidRPr="00A657E6">
        <w:rPr>
          <w:rFonts w:hint="cs"/>
          <w:sz w:val="16"/>
          <w:rtl/>
        </w:rPr>
        <w:t>ی</w:t>
      </w:r>
      <w:r w:rsidR="00A657E6" w:rsidRPr="00A657E6">
        <w:rPr>
          <w:sz w:val="16"/>
          <w:rtl/>
        </w:rPr>
        <w:t xml:space="preserve"> پول و کمک نظام</w:t>
      </w:r>
      <w:r w:rsidR="00A657E6" w:rsidRPr="00A657E6">
        <w:rPr>
          <w:rFonts w:hint="cs"/>
          <w:sz w:val="16"/>
          <w:rtl/>
        </w:rPr>
        <w:t>ی</w:t>
      </w:r>
      <w:r w:rsidR="00A657E6" w:rsidRPr="00A657E6">
        <w:rPr>
          <w:sz w:val="16"/>
          <w:rtl/>
        </w:rPr>
        <w:t xml:space="preserve"> را از طر</w:t>
      </w:r>
      <w:r w:rsidR="00A657E6" w:rsidRPr="00A657E6">
        <w:rPr>
          <w:rFonts w:hint="cs"/>
          <w:sz w:val="16"/>
          <w:rtl/>
        </w:rPr>
        <w:t>ی</w:t>
      </w:r>
      <w:r w:rsidR="00A657E6" w:rsidRPr="00A657E6">
        <w:rPr>
          <w:rFonts w:hint="eastAsia"/>
          <w:sz w:val="16"/>
          <w:rtl/>
        </w:rPr>
        <w:t>ق</w:t>
      </w:r>
      <w:r w:rsidR="00A657E6" w:rsidRPr="00A657E6">
        <w:rPr>
          <w:sz w:val="16"/>
          <w:rtl/>
        </w:rPr>
        <w:t xml:space="preserve"> تسل</w:t>
      </w:r>
      <w:r w:rsidR="00A657E6" w:rsidRPr="00A657E6">
        <w:rPr>
          <w:rFonts w:hint="cs"/>
          <w:sz w:val="16"/>
          <w:rtl/>
        </w:rPr>
        <w:t>ی</w:t>
      </w:r>
      <w:r w:rsidR="00A657E6" w:rsidRPr="00A657E6">
        <w:rPr>
          <w:rFonts w:hint="eastAsia"/>
          <w:sz w:val="16"/>
          <w:rtl/>
        </w:rPr>
        <w:t>حات</w:t>
      </w:r>
      <w:r w:rsidR="00A657E6" w:rsidRPr="00A657E6">
        <w:rPr>
          <w:sz w:val="16"/>
          <w:rtl/>
        </w:rPr>
        <w:t xml:space="preserve"> و آموزش به مجاهد</w:t>
      </w:r>
      <w:r w:rsidR="00A657E6" w:rsidRPr="00A657E6">
        <w:rPr>
          <w:rFonts w:hint="cs"/>
          <w:sz w:val="16"/>
          <w:rtl/>
        </w:rPr>
        <w:t>ی</w:t>
      </w:r>
      <w:r w:rsidR="00A657E6" w:rsidRPr="00A657E6">
        <w:rPr>
          <w:rFonts w:hint="eastAsia"/>
          <w:sz w:val="16"/>
          <w:rtl/>
        </w:rPr>
        <w:t>ن</w:t>
      </w:r>
      <w:r w:rsidR="00A657E6" w:rsidRPr="00A657E6">
        <w:rPr>
          <w:sz w:val="16"/>
          <w:rtl/>
        </w:rPr>
        <w:t xml:space="preserve"> </w:t>
      </w:r>
      <w:r w:rsidR="00A657E6" w:rsidRPr="00A657E6">
        <w:rPr>
          <w:sz w:val="16"/>
          <w:rtl/>
        </w:rPr>
        <w:lastRenderedPageBreak/>
        <w:t>م</w:t>
      </w:r>
      <w:r w:rsidR="00A657E6" w:rsidRPr="00A657E6">
        <w:rPr>
          <w:rFonts w:hint="cs"/>
          <w:sz w:val="16"/>
          <w:rtl/>
        </w:rPr>
        <w:t>ی‌</w:t>
      </w:r>
      <w:r w:rsidR="00A657E6" w:rsidRPr="00A657E6">
        <w:rPr>
          <w:rFonts w:hint="eastAsia"/>
          <w:sz w:val="16"/>
          <w:rtl/>
        </w:rPr>
        <w:t>رسانند</w:t>
      </w:r>
      <w:r w:rsidR="00A657E6" w:rsidRPr="00A657E6">
        <w:rPr>
          <w:sz w:val="16"/>
          <w:rtl/>
        </w:rPr>
        <w:t xml:space="preserve">. خود </w:t>
      </w:r>
      <w:r>
        <w:rPr>
          <w:sz w:val="16"/>
          <w:rtl/>
        </w:rPr>
        <w:t>ایالات‌متحده</w:t>
      </w:r>
      <w:r w:rsidR="00A657E6" w:rsidRPr="00A657E6">
        <w:rPr>
          <w:sz w:val="16"/>
          <w:rtl/>
        </w:rPr>
        <w:t xml:space="preserve"> 4 تا 5 م</w:t>
      </w:r>
      <w:r w:rsidR="00A657E6" w:rsidRPr="00A657E6">
        <w:rPr>
          <w:rFonts w:hint="cs"/>
          <w:sz w:val="16"/>
          <w:rtl/>
        </w:rPr>
        <w:t>ی</w:t>
      </w:r>
      <w:r w:rsidR="00A657E6" w:rsidRPr="00A657E6">
        <w:rPr>
          <w:rFonts w:hint="eastAsia"/>
          <w:sz w:val="16"/>
          <w:rtl/>
        </w:rPr>
        <w:t>ل</w:t>
      </w:r>
      <w:r w:rsidR="00A657E6" w:rsidRPr="00A657E6">
        <w:rPr>
          <w:rFonts w:hint="cs"/>
          <w:sz w:val="16"/>
          <w:rtl/>
        </w:rPr>
        <w:t>ی</w:t>
      </w:r>
      <w:r w:rsidR="00A657E6" w:rsidRPr="00A657E6">
        <w:rPr>
          <w:rFonts w:hint="eastAsia"/>
          <w:sz w:val="16"/>
          <w:rtl/>
        </w:rPr>
        <w:t>ارد</w:t>
      </w:r>
      <w:r w:rsidR="00A657E6" w:rsidRPr="00A657E6">
        <w:rPr>
          <w:sz w:val="16"/>
          <w:rtl/>
        </w:rPr>
        <w:t xml:space="preserve"> دلار ط</w:t>
      </w:r>
      <w:r w:rsidR="00A657E6" w:rsidRPr="00A657E6">
        <w:rPr>
          <w:rFonts w:hint="cs"/>
          <w:sz w:val="16"/>
          <w:rtl/>
        </w:rPr>
        <w:t>ی</w:t>
      </w:r>
      <w:r w:rsidR="00A657E6" w:rsidRPr="00A657E6">
        <w:rPr>
          <w:sz w:val="16"/>
          <w:rtl/>
        </w:rPr>
        <w:t xml:space="preserve"> </w:t>
      </w:r>
      <w:r w:rsidR="00CE51DE">
        <w:rPr>
          <w:sz w:val="16"/>
          <w:rtl/>
        </w:rPr>
        <w:t>سال‌ها</w:t>
      </w:r>
      <w:r w:rsidR="00CE51DE">
        <w:rPr>
          <w:rFonts w:hint="cs"/>
          <w:sz w:val="16"/>
          <w:rtl/>
        </w:rPr>
        <w:t>ی</w:t>
      </w:r>
      <w:r w:rsidR="00A657E6" w:rsidRPr="00A657E6">
        <w:rPr>
          <w:sz w:val="16"/>
          <w:rtl/>
        </w:rPr>
        <w:t xml:space="preserve"> 1980-1992 متعهد شد. ب</w:t>
      </w:r>
      <w:r w:rsidR="00A657E6" w:rsidRPr="00A657E6">
        <w:rPr>
          <w:rFonts w:hint="cs"/>
          <w:sz w:val="16"/>
          <w:rtl/>
        </w:rPr>
        <w:t>ی</w:t>
      </w:r>
      <w:r w:rsidR="00A657E6" w:rsidRPr="00A657E6">
        <w:rPr>
          <w:rFonts w:hint="eastAsia"/>
          <w:sz w:val="16"/>
          <w:rtl/>
        </w:rPr>
        <w:t>ن</w:t>
      </w:r>
      <w:r w:rsidR="00A657E6" w:rsidRPr="00A657E6">
        <w:rPr>
          <w:sz w:val="16"/>
          <w:rtl/>
        </w:rPr>
        <w:t xml:space="preserve"> </w:t>
      </w:r>
      <w:r>
        <w:rPr>
          <w:sz w:val="16"/>
          <w:rtl/>
        </w:rPr>
        <w:t>ایالات‌متحده</w:t>
      </w:r>
      <w:r w:rsidR="00A657E6" w:rsidRPr="00A657E6">
        <w:rPr>
          <w:sz w:val="16"/>
          <w:rtl/>
        </w:rPr>
        <w:t>، عربستان سعود</w:t>
      </w:r>
      <w:r w:rsidR="00A657E6" w:rsidRPr="00A657E6">
        <w:rPr>
          <w:rFonts w:hint="cs"/>
          <w:sz w:val="16"/>
          <w:rtl/>
        </w:rPr>
        <w:t>ی</w:t>
      </w:r>
      <w:r w:rsidR="00A657E6" w:rsidRPr="00A657E6">
        <w:rPr>
          <w:sz w:val="16"/>
          <w:rtl/>
        </w:rPr>
        <w:t xml:space="preserve"> و کشورها</w:t>
      </w:r>
      <w:r w:rsidR="00A657E6" w:rsidRPr="00A657E6">
        <w:rPr>
          <w:rFonts w:hint="cs"/>
          <w:sz w:val="16"/>
          <w:rtl/>
        </w:rPr>
        <w:t>ی</w:t>
      </w:r>
      <w:r w:rsidR="00A657E6" w:rsidRPr="00A657E6">
        <w:rPr>
          <w:sz w:val="16"/>
          <w:rtl/>
        </w:rPr>
        <w:t xml:space="preserve"> اروپا</w:t>
      </w:r>
      <w:r w:rsidR="00A657E6" w:rsidRPr="00A657E6">
        <w:rPr>
          <w:rFonts w:hint="cs"/>
          <w:sz w:val="16"/>
          <w:rtl/>
        </w:rPr>
        <w:t>یی</w:t>
      </w:r>
      <w:r w:rsidR="00A657E6" w:rsidRPr="00A657E6">
        <w:rPr>
          <w:sz w:val="16"/>
          <w:rtl/>
        </w:rPr>
        <w:t xml:space="preserve"> و اسلام</w:t>
      </w:r>
      <w:r w:rsidR="00A657E6" w:rsidRPr="00A657E6">
        <w:rPr>
          <w:rFonts w:hint="cs"/>
          <w:sz w:val="16"/>
          <w:rtl/>
        </w:rPr>
        <w:t>ی</w:t>
      </w:r>
      <w:r w:rsidR="00A657E6" w:rsidRPr="00A657E6">
        <w:rPr>
          <w:rFonts w:hint="eastAsia"/>
          <w:sz w:val="16"/>
          <w:rtl/>
        </w:rPr>
        <w:t>،</w:t>
      </w:r>
      <w:r w:rsidR="00A657E6" w:rsidRPr="00A657E6">
        <w:rPr>
          <w:sz w:val="16"/>
          <w:rtl/>
        </w:rPr>
        <w:t xml:space="preserve"> مجاهد</w:t>
      </w:r>
      <w:r w:rsidR="00A657E6" w:rsidRPr="00A657E6">
        <w:rPr>
          <w:rFonts w:hint="cs"/>
          <w:sz w:val="16"/>
          <w:rtl/>
        </w:rPr>
        <w:t>ی</w:t>
      </w:r>
      <w:r w:rsidR="00A657E6" w:rsidRPr="00A657E6">
        <w:rPr>
          <w:rFonts w:hint="eastAsia"/>
          <w:sz w:val="16"/>
          <w:rtl/>
        </w:rPr>
        <w:t>ن</w:t>
      </w:r>
      <w:r w:rsidR="00A657E6" w:rsidRPr="00A657E6">
        <w:rPr>
          <w:sz w:val="16"/>
          <w:rtl/>
        </w:rPr>
        <w:t xml:space="preserve"> ب</w:t>
      </w:r>
      <w:r w:rsidR="00A657E6" w:rsidRPr="00A657E6">
        <w:rPr>
          <w:rFonts w:hint="cs"/>
          <w:sz w:val="16"/>
          <w:rtl/>
        </w:rPr>
        <w:t>ی</w:t>
      </w:r>
      <w:r w:rsidR="00A657E6" w:rsidRPr="00A657E6">
        <w:rPr>
          <w:rFonts w:hint="eastAsia"/>
          <w:sz w:val="16"/>
          <w:rtl/>
        </w:rPr>
        <w:t>ش</w:t>
      </w:r>
      <w:r w:rsidR="00A657E6" w:rsidRPr="00A657E6">
        <w:rPr>
          <w:sz w:val="16"/>
          <w:rtl/>
        </w:rPr>
        <w:t xml:space="preserve"> از 10 م</w:t>
      </w:r>
      <w:r w:rsidR="00A657E6" w:rsidRPr="00A657E6">
        <w:rPr>
          <w:rFonts w:hint="cs"/>
          <w:sz w:val="16"/>
          <w:rtl/>
        </w:rPr>
        <w:t>ی</w:t>
      </w:r>
      <w:r w:rsidR="00A657E6" w:rsidRPr="00A657E6">
        <w:rPr>
          <w:rFonts w:hint="eastAsia"/>
          <w:sz w:val="16"/>
          <w:rtl/>
        </w:rPr>
        <w:t>ل</w:t>
      </w:r>
      <w:r w:rsidR="00A657E6" w:rsidRPr="00A657E6">
        <w:rPr>
          <w:rFonts w:hint="cs"/>
          <w:sz w:val="16"/>
          <w:rtl/>
        </w:rPr>
        <w:t>ی</w:t>
      </w:r>
      <w:r w:rsidR="00A657E6" w:rsidRPr="00A657E6">
        <w:rPr>
          <w:rFonts w:hint="eastAsia"/>
          <w:sz w:val="16"/>
          <w:rtl/>
        </w:rPr>
        <w:t>ارد</w:t>
      </w:r>
      <w:r w:rsidR="00A657E6" w:rsidRPr="00A657E6">
        <w:rPr>
          <w:sz w:val="16"/>
          <w:rtl/>
        </w:rPr>
        <w:t xml:space="preserve"> دلار کمک در</w:t>
      </w:r>
      <w:r w:rsidR="00A657E6" w:rsidRPr="00A657E6">
        <w:rPr>
          <w:rFonts w:hint="cs"/>
          <w:sz w:val="16"/>
          <w:rtl/>
        </w:rPr>
        <w:t>ی</w:t>
      </w:r>
      <w:r w:rsidR="00A657E6" w:rsidRPr="00A657E6">
        <w:rPr>
          <w:rFonts w:hint="eastAsia"/>
          <w:sz w:val="16"/>
          <w:rtl/>
        </w:rPr>
        <w:t>افت</w:t>
      </w:r>
      <w:r w:rsidR="00A657E6" w:rsidRPr="00A657E6">
        <w:rPr>
          <w:sz w:val="16"/>
          <w:rtl/>
        </w:rPr>
        <w:t xml:space="preserve"> کردند. اکثر</w:t>
      </w:r>
      <w:r w:rsidR="00A657E6" w:rsidRPr="00A657E6">
        <w:rPr>
          <w:rFonts w:hint="cs"/>
          <w:sz w:val="16"/>
          <w:rtl/>
        </w:rPr>
        <w:t>ی</w:t>
      </w:r>
      <w:r w:rsidR="00A657E6" w:rsidRPr="00A657E6">
        <w:rPr>
          <w:rFonts w:hint="eastAsia"/>
          <w:sz w:val="16"/>
          <w:rtl/>
        </w:rPr>
        <w:t>ت</w:t>
      </w:r>
      <w:r w:rsidR="00A657E6" w:rsidRPr="00A657E6">
        <w:rPr>
          <w:sz w:val="16"/>
          <w:rtl/>
        </w:rPr>
        <w:t xml:space="preserve"> ا</w:t>
      </w:r>
      <w:r w:rsidR="00A657E6" w:rsidRPr="00A657E6">
        <w:rPr>
          <w:rFonts w:hint="cs"/>
          <w:sz w:val="16"/>
          <w:rtl/>
        </w:rPr>
        <w:t>ی</w:t>
      </w:r>
      <w:r w:rsidR="00A657E6" w:rsidRPr="00A657E6">
        <w:rPr>
          <w:rFonts w:hint="eastAsia"/>
          <w:sz w:val="16"/>
          <w:rtl/>
        </w:rPr>
        <w:t>ن</w:t>
      </w:r>
      <w:r w:rsidR="00A657E6" w:rsidRPr="00A657E6">
        <w:rPr>
          <w:sz w:val="16"/>
          <w:rtl/>
        </w:rPr>
        <w:t xml:space="preserve"> حما</w:t>
      </w:r>
      <w:r w:rsidR="00A657E6" w:rsidRPr="00A657E6">
        <w:rPr>
          <w:rFonts w:hint="cs"/>
          <w:sz w:val="16"/>
          <w:rtl/>
        </w:rPr>
        <w:t>ی</w:t>
      </w:r>
      <w:r w:rsidR="00A657E6" w:rsidRPr="00A657E6">
        <w:rPr>
          <w:rFonts w:hint="eastAsia"/>
          <w:sz w:val="16"/>
          <w:rtl/>
        </w:rPr>
        <w:t>ت</w:t>
      </w:r>
      <w:r w:rsidR="00A657E6" w:rsidRPr="00A657E6">
        <w:rPr>
          <w:sz w:val="16"/>
          <w:rtl/>
        </w:rPr>
        <w:t xml:space="preserve"> در قالب </w:t>
      </w:r>
      <w:r w:rsidR="00CE51DE">
        <w:rPr>
          <w:sz w:val="16"/>
          <w:rtl/>
        </w:rPr>
        <w:t>سلاح‌ها</w:t>
      </w:r>
      <w:r w:rsidR="00CE51DE">
        <w:rPr>
          <w:rFonts w:hint="cs"/>
          <w:sz w:val="16"/>
          <w:rtl/>
        </w:rPr>
        <w:t>ی</w:t>
      </w:r>
      <w:r w:rsidR="00A657E6" w:rsidRPr="00A657E6">
        <w:rPr>
          <w:sz w:val="16"/>
          <w:rtl/>
        </w:rPr>
        <w:t xml:space="preserve"> کشنده مدرن مانند </w:t>
      </w:r>
      <w:r w:rsidR="00CE51DE">
        <w:rPr>
          <w:sz w:val="16"/>
          <w:rtl/>
        </w:rPr>
        <w:t>موشک‌ها</w:t>
      </w:r>
      <w:r w:rsidR="00CE51DE">
        <w:rPr>
          <w:rFonts w:hint="cs"/>
          <w:sz w:val="16"/>
          <w:rtl/>
        </w:rPr>
        <w:t>ی</w:t>
      </w:r>
      <w:r w:rsidR="00A657E6" w:rsidRPr="00A657E6">
        <w:rPr>
          <w:sz w:val="16"/>
          <w:rtl/>
        </w:rPr>
        <w:t xml:space="preserve"> است</w:t>
      </w:r>
      <w:r w:rsidR="00A657E6" w:rsidRPr="00A657E6">
        <w:rPr>
          <w:rFonts w:hint="cs"/>
          <w:sz w:val="16"/>
          <w:rtl/>
        </w:rPr>
        <w:t>ی</w:t>
      </w:r>
      <w:r w:rsidR="00A657E6" w:rsidRPr="00A657E6">
        <w:rPr>
          <w:rFonts w:hint="eastAsia"/>
          <w:sz w:val="16"/>
          <w:rtl/>
        </w:rPr>
        <w:t>نگر</w:t>
      </w:r>
      <w:r w:rsidR="00A657E6" w:rsidRPr="00A657E6">
        <w:rPr>
          <w:sz w:val="16"/>
          <w:rtl/>
        </w:rPr>
        <w:t xml:space="preserve"> برا</w:t>
      </w:r>
      <w:r w:rsidR="00A657E6" w:rsidRPr="00A657E6">
        <w:rPr>
          <w:rFonts w:hint="cs"/>
          <w:sz w:val="16"/>
          <w:rtl/>
        </w:rPr>
        <w:t>ی</w:t>
      </w:r>
      <w:r w:rsidR="00A657E6" w:rsidRPr="00A657E6">
        <w:rPr>
          <w:sz w:val="16"/>
          <w:rtl/>
        </w:rPr>
        <w:t xml:space="preserve"> سرنگون</w:t>
      </w:r>
      <w:r w:rsidR="00A657E6" w:rsidRPr="00A657E6">
        <w:rPr>
          <w:rFonts w:hint="cs"/>
          <w:sz w:val="16"/>
          <w:rtl/>
        </w:rPr>
        <w:t>ی</w:t>
      </w:r>
      <w:r w:rsidR="00A657E6" w:rsidRPr="00A657E6">
        <w:rPr>
          <w:sz w:val="16"/>
          <w:rtl/>
        </w:rPr>
        <w:t xml:space="preserve"> هواپ</w:t>
      </w:r>
      <w:r w:rsidR="00A657E6" w:rsidRPr="00A657E6">
        <w:rPr>
          <w:rFonts w:hint="cs"/>
          <w:sz w:val="16"/>
          <w:rtl/>
        </w:rPr>
        <w:t>ی</w:t>
      </w:r>
      <w:r w:rsidR="00A657E6" w:rsidRPr="00A657E6">
        <w:rPr>
          <w:rFonts w:hint="eastAsia"/>
          <w:sz w:val="16"/>
          <w:rtl/>
        </w:rPr>
        <w:t>ماها</w:t>
      </w:r>
      <w:r w:rsidR="00A657E6" w:rsidRPr="00A657E6">
        <w:rPr>
          <w:rFonts w:hint="cs"/>
          <w:sz w:val="16"/>
          <w:rtl/>
        </w:rPr>
        <w:t>ی</w:t>
      </w:r>
      <w:r w:rsidR="00A657E6" w:rsidRPr="00A657E6">
        <w:rPr>
          <w:sz w:val="16"/>
          <w:rtl/>
        </w:rPr>
        <w:t xml:space="preserve"> شورو</w:t>
      </w:r>
      <w:r w:rsidR="00A657E6" w:rsidRPr="00A657E6">
        <w:rPr>
          <w:rFonts w:hint="cs"/>
          <w:sz w:val="16"/>
          <w:rtl/>
        </w:rPr>
        <w:t>ی</w:t>
      </w:r>
      <w:r w:rsidR="00A657E6" w:rsidRPr="00A657E6">
        <w:rPr>
          <w:sz w:val="16"/>
          <w:rtl/>
        </w:rPr>
        <w:t xml:space="preserve"> به شورش</w:t>
      </w:r>
      <w:r w:rsidR="00A657E6" w:rsidRPr="00A657E6">
        <w:rPr>
          <w:rFonts w:hint="cs"/>
          <w:sz w:val="16"/>
          <w:rtl/>
        </w:rPr>
        <w:t>ی</w:t>
      </w:r>
      <w:r w:rsidR="00A657E6" w:rsidRPr="00A657E6">
        <w:rPr>
          <w:rFonts w:hint="eastAsia"/>
          <w:sz w:val="16"/>
          <w:rtl/>
        </w:rPr>
        <w:t>ان</w:t>
      </w:r>
      <w:r w:rsidR="00A657E6" w:rsidRPr="00A657E6">
        <w:rPr>
          <w:sz w:val="16"/>
          <w:rtl/>
        </w:rPr>
        <w:t xml:space="preserve"> افغان رس</w:t>
      </w:r>
      <w:r w:rsidR="00A657E6" w:rsidRPr="00A657E6">
        <w:rPr>
          <w:rFonts w:hint="cs"/>
          <w:sz w:val="16"/>
          <w:rtl/>
        </w:rPr>
        <w:t>ی</w:t>
      </w:r>
      <w:r w:rsidR="00A657E6" w:rsidRPr="00A657E6">
        <w:rPr>
          <w:rFonts w:hint="eastAsia"/>
          <w:sz w:val="16"/>
          <w:rtl/>
        </w:rPr>
        <w:t>د</w:t>
      </w:r>
      <w:r w:rsidR="00A657E6" w:rsidRPr="00A657E6">
        <w:rPr>
          <w:sz w:val="16"/>
          <w:rtl/>
        </w:rPr>
        <w:t>. پس از شورش، هم</w:t>
      </w:r>
      <w:r w:rsidR="00A657E6" w:rsidRPr="00A657E6">
        <w:rPr>
          <w:rFonts w:hint="cs"/>
          <w:sz w:val="16"/>
          <w:rtl/>
        </w:rPr>
        <w:t>ی</w:t>
      </w:r>
      <w:r w:rsidR="00A657E6" w:rsidRPr="00A657E6">
        <w:rPr>
          <w:rFonts w:hint="eastAsia"/>
          <w:sz w:val="16"/>
          <w:rtl/>
        </w:rPr>
        <w:t>ن</w:t>
      </w:r>
      <w:r w:rsidR="00A657E6" w:rsidRPr="00A657E6">
        <w:rPr>
          <w:sz w:val="16"/>
          <w:rtl/>
        </w:rPr>
        <w:t xml:space="preserve"> سلاح‌ها راه خود را به نسل بعد</w:t>
      </w:r>
      <w:r w:rsidR="00A657E6" w:rsidRPr="00A657E6">
        <w:rPr>
          <w:rFonts w:hint="cs"/>
          <w:sz w:val="16"/>
          <w:rtl/>
        </w:rPr>
        <w:t>ی</w:t>
      </w:r>
      <w:r w:rsidR="00A657E6" w:rsidRPr="00A657E6">
        <w:rPr>
          <w:sz w:val="16"/>
          <w:rtl/>
        </w:rPr>
        <w:t xml:space="preserve"> شورش</w:t>
      </w:r>
      <w:r w:rsidR="00A657E6" w:rsidRPr="00A657E6">
        <w:rPr>
          <w:rFonts w:hint="cs"/>
          <w:sz w:val="16"/>
          <w:rtl/>
        </w:rPr>
        <w:t>ی</w:t>
      </w:r>
      <w:r w:rsidR="00A657E6" w:rsidRPr="00A657E6">
        <w:rPr>
          <w:rFonts w:hint="eastAsia"/>
          <w:sz w:val="16"/>
          <w:rtl/>
        </w:rPr>
        <w:t>ان</w:t>
      </w:r>
      <w:r w:rsidR="00A657E6" w:rsidRPr="00A657E6">
        <w:rPr>
          <w:sz w:val="16"/>
          <w:rtl/>
        </w:rPr>
        <w:t xml:space="preserve"> افغان، که به طالبان معروف شدند، پ</w:t>
      </w:r>
      <w:r w:rsidR="00A657E6" w:rsidRPr="00A657E6">
        <w:rPr>
          <w:rFonts w:hint="cs"/>
          <w:sz w:val="16"/>
          <w:rtl/>
        </w:rPr>
        <w:t>ی</w:t>
      </w:r>
      <w:r w:rsidR="00A657E6" w:rsidRPr="00A657E6">
        <w:rPr>
          <w:rFonts w:hint="eastAsia"/>
          <w:sz w:val="16"/>
          <w:rtl/>
        </w:rPr>
        <w:t>دا</w:t>
      </w:r>
      <w:r w:rsidR="00A657E6" w:rsidRPr="00A657E6">
        <w:rPr>
          <w:sz w:val="16"/>
          <w:rtl/>
        </w:rPr>
        <w:t xml:space="preserve"> کردن</w:t>
      </w:r>
      <w:r w:rsidR="00A657E6" w:rsidRPr="00A657E6">
        <w:rPr>
          <w:rFonts w:hint="eastAsia"/>
          <w:sz w:val="16"/>
          <w:rtl/>
        </w:rPr>
        <w:t>د</w:t>
      </w:r>
      <w:r w:rsidR="00A657E6" w:rsidRPr="00A657E6">
        <w:rPr>
          <w:sz w:val="16"/>
          <w:rtl/>
        </w:rPr>
        <w:t xml:space="preserve"> </w:t>
      </w:r>
      <w:r w:rsidR="00A657E6" w:rsidRPr="00DF4BA6">
        <w:rPr>
          <w:sz w:val="12"/>
          <w:szCs w:val="20"/>
          <w:rtl/>
        </w:rPr>
        <w:t>(رش</w:t>
      </w:r>
      <w:r w:rsidR="00A657E6" w:rsidRPr="00DF4BA6">
        <w:rPr>
          <w:rFonts w:hint="cs"/>
          <w:sz w:val="12"/>
          <w:szCs w:val="20"/>
          <w:rtl/>
        </w:rPr>
        <w:t>ی</w:t>
      </w:r>
      <w:r w:rsidR="00A657E6" w:rsidRPr="00DF4BA6">
        <w:rPr>
          <w:rFonts w:hint="eastAsia"/>
          <w:sz w:val="12"/>
          <w:szCs w:val="20"/>
          <w:rtl/>
        </w:rPr>
        <w:t>د،</w:t>
      </w:r>
      <w:r w:rsidR="00A657E6" w:rsidRPr="00DF4BA6">
        <w:rPr>
          <w:sz w:val="12"/>
          <w:szCs w:val="20"/>
          <w:rtl/>
        </w:rPr>
        <w:t xml:space="preserve"> 2001)</w:t>
      </w:r>
      <w:r w:rsidR="00A657E6" w:rsidRPr="00A657E6">
        <w:rPr>
          <w:sz w:val="16"/>
          <w:rtl/>
        </w:rPr>
        <w:t>.</w:t>
      </w:r>
    </w:p>
    <w:p w:rsidR="00A657E6" w:rsidRPr="00A657E6" w:rsidRDefault="00A657E6" w:rsidP="00DF4BA6">
      <w:pPr>
        <w:jc w:val="both"/>
        <w:rPr>
          <w:sz w:val="16"/>
          <w:rtl/>
        </w:rPr>
      </w:pPr>
      <w:r w:rsidRPr="00A657E6">
        <w:rPr>
          <w:sz w:val="16"/>
          <w:rtl/>
        </w:rPr>
        <w:t>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اسلام</w:t>
      </w:r>
      <w:r w:rsidRPr="00A657E6">
        <w:rPr>
          <w:rFonts w:hint="cs"/>
          <w:sz w:val="16"/>
          <w:rtl/>
        </w:rPr>
        <w:t>ی</w:t>
      </w:r>
      <w:r w:rsidR="00DF4BA6">
        <w:rPr>
          <w:rFonts w:hint="cs"/>
          <w:sz w:val="16"/>
          <w:rtl/>
        </w:rPr>
        <w:t xml:space="preserve"> </w:t>
      </w:r>
      <w:r w:rsidRPr="00A657E6">
        <w:rPr>
          <w:sz w:val="16"/>
          <w:rtl/>
        </w:rPr>
        <w:t>با اشغال افغانستان توسط اتحاد جماه</w:t>
      </w:r>
      <w:r w:rsidRPr="00A657E6">
        <w:rPr>
          <w:rFonts w:hint="cs"/>
          <w:sz w:val="16"/>
          <w:rtl/>
        </w:rPr>
        <w:t>ی</w:t>
      </w:r>
      <w:r w:rsidRPr="00A657E6">
        <w:rPr>
          <w:rFonts w:hint="eastAsia"/>
          <w:sz w:val="16"/>
          <w:rtl/>
        </w:rPr>
        <w:t>ر</w:t>
      </w:r>
      <w:r w:rsidRPr="00A657E6">
        <w:rPr>
          <w:sz w:val="16"/>
          <w:rtl/>
        </w:rPr>
        <w:t xml:space="preserve"> شورو</w:t>
      </w:r>
      <w:r w:rsidRPr="00A657E6">
        <w:rPr>
          <w:rFonts w:hint="cs"/>
          <w:sz w:val="16"/>
          <w:rtl/>
        </w:rPr>
        <w:t>ی</w:t>
      </w:r>
      <w:r w:rsidRPr="00A657E6">
        <w:rPr>
          <w:sz w:val="16"/>
          <w:rtl/>
        </w:rPr>
        <w:t xml:space="preserve"> (1979-1989) مخالف بودند</w:t>
      </w:r>
      <w:r w:rsidR="00DF4BA6">
        <w:rPr>
          <w:rFonts w:hint="cs"/>
          <w:sz w:val="16"/>
          <w:rtl/>
        </w:rPr>
        <w:t xml:space="preserve"> </w:t>
      </w:r>
      <w:r w:rsidR="00DF4BA6" w:rsidRPr="00A657E6">
        <w:rPr>
          <w:sz w:val="16"/>
          <w:rtl/>
        </w:rPr>
        <w:t>در اوا</w:t>
      </w:r>
      <w:r w:rsidR="00DF4BA6" w:rsidRPr="00A657E6">
        <w:rPr>
          <w:rFonts w:hint="cs"/>
          <w:sz w:val="16"/>
          <w:rtl/>
        </w:rPr>
        <w:t>ی</w:t>
      </w:r>
      <w:r w:rsidR="00DF4BA6" w:rsidRPr="00A657E6">
        <w:rPr>
          <w:rFonts w:hint="eastAsia"/>
          <w:sz w:val="16"/>
          <w:rtl/>
        </w:rPr>
        <w:t>ل</w:t>
      </w:r>
      <w:r w:rsidR="00DF4BA6" w:rsidRPr="00A657E6">
        <w:rPr>
          <w:sz w:val="16"/>
          <w:rtl/>
        </w:rPr>
        <w:t xml:space="preserve"> دهه 1990، </w:t>
      </w:r>
      <w:r w:rsidR="00DF4BA6" w:rsidRPr="00A657E6">
        <w:rPr>
          <w:rFonts w:hint="cs"/>
          <w:sz w:val="16"/>
          <w:rtl/>
        </w:rPr>
        <w:t>ی</w:t>
      </w:r>
      <w:r w:rsidR="00DF4BA6" w:rsidRPr="00A657E6">
        <w:rPr>
          <w:rFonts w:hint="eastAsia"/>
          <w:sz w:val="16"/>
          <w:rtl/>
        </w:rPr>
        <w:t>ک</w:t>
      </w:r>
      <w:r w:rsidR="00DF4BA6" w:rsidRPr="00A657E6">
        <w:rPr>
          <w:sz w:val="16"/>
          <w:rtl/>
        </w:rPr>
        <w:t xml:space="preserve"> جناح افغان از مجاهد</w:t>
      </w:r>
      <w:r w:rsidR="00DF4BA6" w:rsidRPr="00A657E6">
        <w:rPr>
          <w:rFonts w:hint="cs"/>
          <w:sz w:val="16"/>
          <w:rtl/>
        </w:rPr>
        <w:t>ی</w:t>
      </w:r>
      <w:r w:rsidR="00DF4BA6" w:rsidRPr="00A657E6">
        <w:rPr>
          <w:rFonts w:hint="eastAsia"/>
          <w:sz w:val="16"/>
          <w:rtl/>
        </w:rPr>
        <w:t>ن،</w:t>
      </w:r>
      <w:r w:rsidR="00DF4BA6" w:rsidRPr="00A657E6">
        <w:rPr>
          <w:sz w:val="16"/>
          <w:rtl/>
        </w:rPr>
        <w:t xml:space="preserve"> طالبان را تشک</w:t>
      </w:r>
      <w:r w:rsidR="00DF4BA6" w:rsidRPr="00A657E6">
        <w:rPr>
          <w:rFonts w:hint="cs"/>
          <w:sz w:val="16"/>
          <w:rtl/>
        </w:rPr>
        <w:t>ی</w:t>
      </w:r>
      <w:r w:rsidR="00DF4BA6" w:rsidRPr="00A657E6">
        <w:rPr>
          <w:rFonts w:hint="eastAsia"/>
          <w:sz w:val="16"/>
          <w:rtl/>
        </w:rPr>
        <w:t>ل</w:t>
      </w:r>
      <w:r w:rsidR="00DF4BA6">
        <w:rPr>
          <w:sz w:val="16"/>
          <w:rtl/>
        </w:rPr>
        <w:t xml:space="preserve"> دادند</w:t>
      </w:r>
      <w:r w:rsidR="00DF4BA6">
        <w:rPr>
          <w:rFonts w:hint="cs"/>
          <w:sz w:val="16"/>
          <w:rtl/>
        </w:rPr>
        <w:t xml:space="preserve"> و </w:t>
      </w:r>
      <w:r w:rsidR="00B67F64">
        <w:rPr>
          <w:sz w:val="16"/>
          <w:rtl/>
        </w:rPr>
        <w:t>به‌طور</w:t>
      </w:r>
      <w:r w:rsidRPr="00A657E6">
        <w:rPr>
          <w:sz w:val="16"/>
          <w:rtl/>
        </w:rPr>
        <w:t xml:space="preserve"> مخف</w:t>
      </w:r>
      <w:r w:rsidRPr="00A657E6">
        <w:rPr>
          <w:rFonts w:hint="cs"/>
          <w:sz w:val="16"/>
          <w:rtl/>
        </w:rPr>
        <w:t>ی</w:t>
      </w:r>
      <w:r w:rsidRPr="00A657E6">
        <w:rPr>
          <w:rFonts w:hint="eastAsia"/>
          <w:sz w:val="16"/>
          <w:rtl/>
        </w:rPr>
        <w:t>انه،</w:t>
      </w:r>
      <w:r w:rsidRPr="00A657E6">
        <w:rPr>
          <w:sz w:val="16"/>
          <w:rtl/>
        </w:rPr>
        <w:t xml:space="preserve"> آژانس اطلاعات مرکز</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(س</w:t>
      </w:r>
      <w:r w:rsidRPr="00A657E6">
        <w:rPr>
          <w:rFonts w:hint="cs"/>
          <w:sz w:val="16"/>
          <w:rtl/>
        </w:rPr>
        <w:t>ی</w:t>
      </w:r>
      <w:r w:rsidRPr="00A657E6">
        <w:rPr>
          <w:rFonts w:hint="eastAsia"/>
          <w:sz w:val="16"/>
          <w:rtl/>
        </w:rPr>
        <w:t>ا</w:t>
      </w:r>
      <w:r w:rsidRPr="00A657E6">
        <w:rPr>
          <w:sz w:val="16"/>
          <w:rtl/>
        </w:rPr>
        <w:t>) و همتا</w:t>
      </w:r>
      <w:r w:rsidRPr="00A657E6">
        <w:rPr>
          <w:rFonts w:hint="cs"/>
          <w:sz w:val="16"/>
          <w:rtl/>
        </w:rPr>
        <w:t>ی</w:t>
      </w:r>
      <w:r w:rsidRPr="00A657E6">
        <w:rPr>
          <w:sz w:val="16"/>
          <w:rtl/>
        </w:rPr>
        <w:t xml:space="preserve"> پاکستان</w:t>
      </w:r>
      <w:r w:rsidRPr="00A657E6">
        <w:rPr>
          <w:rFonts w:hint="cs"/>
          <w:sz w:val="16"/>
          <w:rtl/>
        </w:rPr>
        <w:t>ی</w:t>
      </w:r>
      <w:r w:rsidRPr="00A657E6">
        <w:rPr>
          <w:sz w:val="16"/>
          <w:rtl/>
        </w:rPr>
        <w:t xml:space="preserve"> آن، اداره اطلاعات ب</w:t>
      </w:r>
      <w:r w:rsidRPr="00A657E6">
        <w:rPr>
          <w:rFonts w:hint="cs"/>
          <w:sz w:val="16"/>
          <w:rtl/>
        </w:rPr>
        <w:t>ی</w:t>
      </w:r>
      <w:r w:rsidRPr="00A657E6">
        <w:rPr>
          <w:rFonts w:hint="eastAsia"/>
          <w:sz w:val="16"/>
          <w:rtl/>
        </w:rPr>
        <w:t>ن‌سرو</w:t>
      </w:r>
      <w:r w:rsidRPr="00A657E6">
        <w:rPr>
          <w:rFonts w:hint="cs"/>
          <w:sz w:val="16"/>
          <w:rtl/>
        </w:rPr>
        <w:t>ی</w:t>
      </w:r>
      <w:r w:rsidRPr="00A657E6">
        <w:rPr>
          <w:rFonts w:hint="eastAsia"/>
          <w:sz w:val="16"/>
          <w:rtl/>
        </w:rPr>
        <w:t>س</w:t>
      </w:r>
      <w:r w:rsidRPr="00A657E6">
        <w:rPr>
          <w:sz w:val="16"/>
          <w:rtl/>
        </w:rPr>
        <w:t xml:space="preserve"> </w:t>
      </w:r>
      <w:r w:rsidRPr="00DF4BA6">
        <w:rPr>
          <w:sz w:val="18"/>
          <w:szCs w:val="28"/>
          <w:rtl/>
        </w:rPr>
        <w:t>(</w:t>
      </w:r>
      <w:r w:rsidRPr="00DF4BA6">
        <w:rPr>
          <w:sz w:val="18"/>
          <w:szCs w:val="28"/>
        </w:rPr>
        <w:t>ISI</w:t>
      </w:r>
      <w:r w:rsidRPr="00DF4BA6">
        <w:rPr>
          <w:rFonts w:hint="cs"/>
          <w:sz w:val="18"/>
          <w:szCs w:val="28"/>
          <w:rtl/>
        </w:rPr>
        <w:t>)</w:t>
      </w:r>
      <w:r w:rsidRPr="00A657E6">
        <w:rPr>
          <w:sz w:val="16"/>
        </w:rPr>
        <w:t xml:space="preserve"> </w:t>
      </w:r>
      <w:r w:rsidRPr="00A657E6">
        <w:rPr>
          <w:sz w:val="16"/>
          <w:rtl/>
        </w:rPr>
        <w:t>از ا</w:t>
      </w:r>
      <w:r w:rsidRPr="00A657E6">
        <w:rPr>
          <w:rFonts w:hint="cs"/>
          <w:sz w:val="16"/>
          <w:rtl/>
        </w:rPr>
        <w:t>ی</w:t>
      </w:r>
      <w:r w:rsidRPr="00A657E6">
        <w:rPr>
          <w:rFonts w:hint="eastAsia"/>
          <w:sz w:val="16"/>
          <w:rtl/>
        </w:rPr>
        <w:t>ن</w:t>
      </w:r>
      <w:r w:rsidRPr="00A657E6">
        <w:rPr>
          <w:sz w:val="16"/>
          <w:rtl/>
        </w:rPr>
        <w:t xml:space="preserve"> گروه حما</w:t>
      </w:r>
      <w:r w:rsidRPr="00A657E6">
        <w:rPr>
          <w:rFonts w:hint="cs"/>
          <w:sz w:val="16"/>
          <w:rtl/>
        </w:rPr>
        <w:t>ی</w:t>
      </w:r>
      <w:r w:rsidRPr="00A657E6">
        <w:rPr>
          <w:rFonts w:hint="eastAsia"/>
          <w:sz w:val="16"/>
          <w:rtl/>
        </w:rPr>
        <w:t>ت</w:t>
      </w:r>
      <w:r w:rsidRPr="00A657E6">
        <w:rPr>
          <w:sz w:val="16"/>
          <w:rtl/>
        </w:rPr>
        <w:t xml:space="preserve"> کردند </w:t>
      </w:r>
      <w:r w:rsidRPr="00DF4BA6">
        <w:rPr>
          <w:sz w:val="12"/>
          <w:szCs w:val="20"/>
          <w:rtl/>
        </w:rPr>
        <w:t>(لاوب، 2014)</w:t>
      </w:r>
      <w:r w:rsidRPr="00A657E6">
        <w:rPr>
          <w:sz w:val="16"/>
          <w:rtl/>
        </w:rPr>
        <w:t xml:space="preserve">. </w:t>
      </w:r>
      <w:r w:rsidR="007654BA">
        <w:rPr>
          <w:sz w:val="16"/>
          <w:rtl/>
        </w:rPr>
        <w:t>درنتیج</w:t>
      </w:r>
      <w:r w:rsidR="00DF4BA6">
        <w:rPr>
          <w:rFonts w:hint="cs"/>
          <w:sz w:val="16"/>
          <w:rtl/>
        </w:rPr>
        <w:t>ۀ</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جنگ، اتحاد جماه</w:t>
      </w:r>
      <w:r w:rsidRPr="00A657E6">
        <w:rPr>
          <w:rFonts w:hint="cs"/>
          <w:sz w:val="16"/>
          <w:rtl/>
        </w:rPr>
        <w:t>ی</w:t>
      </w:r>
      <w:r w:rsidRPr="00A657E6">
        <w:rPr>
          <w:rFonts w:hint="eastAsia"/>
          <w:sz w:val="16"/>
          <w:rtl/>
        </w:rPr>
        <w:t>ر</w:t>
      </w:r>
      <w:r w:rsidRPr="00A657E6">
        <w:rPr>
          <w:sz w:val="16"/>
          <w:rtl/>
        </w:rPr>
        <w:t xml:space="preserve"> شورو</w:t>
      </w:r>
      <w:r w:rsidRPr="00A657E6">
        <w:rPr>
          <w:rFonts w:hint="cs"/>
          <w:sz w:val="16"/>
          <w:rtl/>
        </w:rPr>
        <w:t>ی</w:t>
      </w:r>
      <w:r w:rsidRPr="00A657E6">
        <w:rPr>
          <w:sz w:val="16"/>
          <w:rtl/>
        </w:rPr>
        <w:t xml:space="preserve"> م</w:t>
      </w:r>
      <w:r w:rsidRPr="00A657E6">
        <w:rPr>
          <w:rFonts w:hint="cs"/>
          <w:sz w:val="16"/>
          <w:rtl/>
        </w:rPr>
        <w:t>ی</w:t>
      </w:r>
      <w:r w:rsidRPr="00A657E6">
        <w:rPr>
          <w:rFonts w:hint="eastAsia"/>
          <w:sz w:val="16"/>
          <w:rtl/>
        </w:rPr>
        <w:t>ل</w:t>
      </w:r>
      <w:r w:rsidRPr="00A657E6">
        <w:rPr>
          <w:rFonts w:hint="cs"/>
          <w:sz w:val="16"/>
          <w:rtl/>
        </w:rPr>
        <w:t>ی</w:t>
      </w:r>
      <w:r w:rsidRPr="00A657E6">
        <w:rPr>
          <w:rFonts w:hint="eastAsia"/>
          <w:sz w:val="16"/>
          <w:rtl/>
        </w:rPr>
        <w:t>اردها</w:t>
      </w:r>
      <w:r w:rsidRPr="00A657E6">
        <w:rPr>
          <w:sz w:val="16"/>
          <w:rtl/>
        </w:rPr>
        <w:t xml:space="preserve"> دلار از دست داد و </w:t>
      </w:r>
      <w:r w:rsidR="00E7498E">
        <w:rPr>
          <w:sz w:val="16"/>
          <w:rtl/>
        </w:rPr>
        <w:t>درنهایت</w:t>
      </w:r>
      <w:r w:rsidRPr="00A657E6">
        <w:rPr>
          <w:sz w:val="16"/>
          <w:rtl/>
        </w:rPr>
        <w:t xml:space="preserve"> باعث فروپاش</w:t>
      </w:r>
      <w:r w:rsidRPr="00A657E6">
        <w:rPr>
          <w:rFonts w:hint="cs"/>
          <w:sz w:val="16"/>
          <w:rtl/>
        </w:rPr>
        <w:t>ی</w:t>
      </w:r>
      <w:r w:rsidRPr="00A657E6">
        <w:rPr>
          <w:sz w:val="16"/>
          <w:rtl/>
        </w:rPr>
        <w:t xml:space="preserve"> اقتصاد</w:t>
      </w:r>
      <w:r w:rsidRPr="00A657E6">
        <w:rPr>
          <w:rFonts w:hint="cs"/>
          <w:sz w:val="16"/>
          <w:rtl/>
        </w:rPr>
        <w:t>ی</w:t>
      </w:r>
      <w:r w:rsidRPr="00A657E6">
        <w:rPr>
          <w:sz w:val="16"/>
          <w:rtl/>
        </w:rPr>
        <w:t xml:space="preserve"> و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اتحاد جماه</w:t>
      </w:r>
      <w:r w:rsidRPr="00A657E6">
        <w:rPr>
          <w:rFonts w:hint="cs"/>
          <w:sz w:val="16"/>
          <w:rtl/>
        </w:rPr>
        <w:t>ی</w:t>
      </w:r>
      <w:r w:rsidRPr="00A657E6">
        <w:rPr>
          <w:rFonts w:hint="eastAsia"/>
          <w:sz w:val="16"/>
          <w:rtl/>
        </w:rPr>
        <w:t>ر</w:t>
      </w:r>
      <w:r w:rsidRPr="00A657E6">
        <w:rPr>
          <w:sz w:val="16"/>
          <w:rtl/>
        </w:rPr>
        <w:t xml:space="preserve"> شورو</w:t>
      </w:r>
      <w:r w:rsidRPr="00A657E6">
        <w:rPr>
          <w:rFonts w:hint="cs"/>
          <w:sz w:val="16"/>
          <w:rtl/>
        </w:rPr>
        <w:t>ی</w:t>
      </w:r>
      <w:r w:rsidRPr="00A657E6">
        <w:rPr>
          <w:sz w:val="16"/>
          <w:rtl/>
        </w:rPr>
        <w:t xml:space="preserve"> در اوا</w:t>
      </w:r>
      <w:r w:rsidRPr="00A657E6">
        <w:rPr>
          <w:rFonts w:hint="cs"/>
          <w:sz w:val="16"/>
          <w:rtl/>
        </w:rPr>
        <w:t>ی</w:t>
      </w:r>
      <w:r w:rsidRPr="00A657E6">
        <w:rPr>
          <w:rFonts w:hint="eastAsia"/>
          <w:sz w:val="16"/>
          <w:rtl/>
        </w:rPr>
        <w:t>ل</w:t>
      </w:r>
      <w:r w:rsidRPr="00A657E6">
        <w:rPr>
          <w:sz w:val="16"/>
          <w:rtl/>
        </w:rPr>
        <w:t xml:space="preserve"> دهه 1990 شد.</w:t>
      </w:r>
      <w:r w:rsidR="00DF4BA6">
        <w:rPr>
          <w:rFonts w:hint="cs"/>
          <w:sz w:val="16"/>
          <w:rtl/>
        </w:rPr>
        <w:t xml:space="preserve"> </w:t>
      </w:r>
      <w:r w:rsidR="00E7498E">
        <w:rPr>
          <w:sz w:val="16"/>
          <w:rtl/>
        </w:rPr>
        <w:t>پس‌ازآن</w:t>
      </w:r>
      <w:r w:rsidRPr="00A657E6">
        <w:rPr>
          <w:sz w:val="16"/>
          <w:rtl/>
        </w:rPr>
        <w:t xml:space="preserve">، طالبان </w:t>
      </w:r>
      <w:r w:rsidR="00B67F64">
        <w:rPr>
          <w:sz w:val="16"/>
          <w:rtl/>
        </w:rPr>
        <w:t>به‌عنوان</w:t>
      </w:r>
      <w:r w:rsidRPr="00A657E6">
        <w:rPr>
          <w:sz w:val="16"/>
          <w:rtl/>
        </w:rPr>
        <w:t xml:space="preserve">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w:t>
      </w:r>
      <w:r w:rsidR="00CE51DE">
        <w:rPr>
          <w:sz w:val="16"/>
          <w:rtl/>
        </w:rPr>
        <w:t>قو</w:t>
      </w:r>
      <w:r w:rsidR="00CE51DE">
        <w:rPr>
          <w:rFonts w:hint="cs"/>
          <w:sz w:val="16"/>
          <w:rtl/>
        </w:rPr>
        <w:t>ی‌ترین</w:t>
      </w:r>
      <w:r w:rsidRPr="00A657E6">
        <w:rPr>
          <w:sz w:val="16"/>
          <w:rtl/>
        </w:rPr>
        <w:t xml:space="preserve"> </w:t>
      </w:r>
      <w:r w:rsidR="00CE51DE">
        <w:rPr>
          <w:sz w:val="16"/>
          <w:rtl/>
        </w:rPr>
        <w:t>جناح‌ها</w:t>
      </w:r>
      <w:r w:rsidR="00CE51DE">
        <w:rPr>
          <w:rFonts w:hint="cs"/>
          <w:sz w:val="16"/>
          <w:rtl/>
        </w:rPr>
        <w:t>ی</w:t>
      </w:r>
      <w:r w:rsidRPr="00A657E6">
        <w:rPr>
          <w:sz w:val="16"/>
          <w:rtl/>
        </w:rPr>
        <w:t xml:space="preserve"> اسلام</w:t>
      </w:r>
      <w:r w:rsidRPr="00A657E6">
        <w:rPr>
          <w:rFonts w:hint="cs"/>
          <w:sz w:val="16"/>
          <w:rtl/>
        </w:rPr>
        <w:t>ی</w:t>
      </w:r>
      <w:r w:rsidRPr="00A657E6">
        <w:rPr>
          <w:sz w:val="16"/>
          <w:rtl/>
        </w:rPr>
        <w:t xml:space="preserve"> در افغانستان در دهه 1990 ظهور کردند. طالبان از سال 1996 تا 2001 بر افغانستان حکومت کردند. رژ</w:t>
      </w:r>
      <w:r w:rsidRPr="00A657E6">
        <w:rPr>
          <w:rFonts w:hint="cs"/>
          <w:sz w:val="16"/>
          <w:rtl/>
        </w:rPr>
        <w:t>ی</w:t>
      </w:r>
      <w:r w:rsidRPr="00A657E6">
        <w:rPr>
          <w:rFonts w:hint="eastAsia"/>
          <w:sz w:val="16"/>
          <w:rtl/>
        </w:rPr>
        <w:t>م</w:t>
      </w:r>
      <w:r w:rsidRPr="00A657E6">
        <w:rPr>
          <w:sz w:val="16"/>
          <w:rtl/>
        </w:rPr>
        <w:t xml:space="preserve"> طالبان منزو</w:t>
      </w:r>
      <w:r w:rsidRPr="00A657E6">
        <w:rPr>
          <w:rFonts w:hint="cs"/>
          <w:sz w:val="16"/>
          <w:rtl/>
        </w:rPr>
        <w:t>ی</w:t>
      </w:r>
      <w:r w:rsidRPr="00A657E6">
        <w:rPr>
          <w:sz w:val="16"/>
          <w:rtl/>
        </w:rPr>
        <w:t xml:space="preserve"> بود و در ابتدا در سطح </w:t>
      </w:r>
      <w:r w:rsidR="007654BA">
        <w:rPr>
          <w:sz w:val="16"/>
          <w:rtl/>
        </w:rPr>
        <w:t>بین‌المللی</w:t>
      </w:r>
      <w:r w:rsidRPr="00A657E6">
        <w:rPr>
          <w:sz w:val="16"/>
          <w:rtl/>
        </w:rPr>
        <w:t xml:space="preserve"> به رسم</w:t>
      </w:r>
      <w:r w:rsidRPr="00A657E6">
        <w:rPr>
          <w:rFonts w:hint="cs"/>
          <w:sz w:val="16"/>
          <w:rtl/>
        </w:rPr>
        <w:t>ی</w:t>
      </w:r>
      <w:r w:rsidRPr="00A657E6">
        <w:rPr>
          <w:rFonts w:hint="eastAsia"/>
          <w:sz w:val="16"/>
          <w:rtl/>
        </w:rPr>
        <w:t>ت</w:t>
      </w:r>
      <w:r w:rsidRPr="00A657E6">
        <w:rPr>
          <w:sz w:val="16"/>
          <w:rtl/>
        </w:rPr>
        <w:t xml:space="preserve"> شناخته نشد. تنها عربستان سعود</w:t>
      </w:r>
      <w:r w:rsidRPr="00A657E6">
        <w:rPr>
          <w:rFonts w:hint="cs"/>
          <w:sz w:val="16"/>
          <w:rtl/>
        </w:rPr>
        <w:t>ی</w:t>
      </w:r>
      <w:r w:rsidRPr="00A657E6">
        <w:rPr>
          <w:rFonts w:hint="eastAsia"/>
          <w:sz w:val="16"/>
          <w:rtl/>
        </w:rPr>
        <w:t>،</w:t>
      </w:r>
      <w:r w:rsidRPr="00A657E6">
        <w:rPr>
          <w:sz w:val="16"/>
          <w:rtl/>
        </w:rPr>
        <w:t xml:space="preserve"> امارات متحده عرب</w:t>
      </w:r>
      <w:r w:rsidRPr="00A657E6">
        <w:rPr>
          <w:rFonts w:hint="cs"/>
          <w:sz w:val="16"/>
          <w:rtl/>
        </w:rPr>
        <w:t>ی</w:t>
      </w:r>
      <w:r w:rsidRPr="00A657E6">
        <w:rPr>
          <w:sz w:val="16"/>
          <w:rtl/>
        </w:rPr>
        <w:t xml:space="preserve"> و پاکستان آن را تصد</w:t>
      </w:r>
      <w:r w:rsidRPr="00A657E6">
        <w:rPr>
          <w:rFonts w:hint="cs"/>
          <w:sz w:val="16"/>
          <w:rtl/>
        </w:rPr>
        <w:t>ی</w:t>
      </w:r>
      <w:r w:rsidRPr="00A657E6">
        <w:rPr>
          <w:rFonts w:hint="eastAsia"/>
          <w:sz w:val="16"/>
          <w:rtl/>
        </w:rPr>
        <w:t>ق</w:t>
      </w:r>
      <w:r w:rsidRPr="00A657E6">
        <w:rPr>
          <w:sz w:val="16"/>
          <w:rtl/>
        </w:rPr>
        <w:t xml:space="preserve"> کردند. در اواخر دهه 1990، شورا</w:t>
      </w:r>
      <w:r w:rsidRPr="00A657E6">
        <w:rPr>
          <w:rFonts w:hint="cs"/>
          <w:sz w:val="16"/>
          <w:rtl/>
        </w:rPr>
        <w:t>ی</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سازمان ملل متحد دو قطعنامه را تصو</w:t>
      </w:r>
      <w:r w:rsidRPr="00A657E6">
        <w:rPr>
          <w:rFonts w:hint="cs"/>
          <w:sz w:val="16"/>
          <w:rtl/>
        </w:rPr>
        <w:t>ی</w:t>
      </w:r>
      <w:r w:rsidRPr="00A657E6">
        <w:rPr>
          <w:rFonts w:hint="eastAsia"/>
          <w:sz w:val="16"/>
          <w:rtl/>
        </w:rPr>
        <w:t>ب</w:t>
      </w:r>
      <w:r w:rsidRPr="00A657E6">
        <w:rPr>
          <w:sz w:val="16"/>
          <w:rtl/>
        </w:rPr>
        <w:t xml:space="preserve"> کرد: اول از رژ</w:t>
      </w:r>
      <w:r w:rsidRPr="00A657E6">
        <w:rPr>
          <w:rFonts w:hint="cs"/>
          <w:sz w:val="16"/>
          <w:rtl/>
        </w:rPr>
        <w:t>ی</w:t>
      </w:r>
      <w:r w:rsidRPr="00A657E6">
        <w:rPr>
          <w:rFonts w:hint="eastAsia"/>
          <w:sz w:val="16"/>
          <w:rtl/>
        </w:rPr>
        <w:t>م</w:t>
      </w:r>
      <w:r w:rsidRPr="00A657E6">
        <w:rPr>
          <w:sz w:val="16"/>
          <w:rtl/>
        </w:rPr>
        <w:t xml:space="preserve"> طالبان خواست از رفتار </w:t>
      </w:r>
      <w:r w:rsidR="00E7498E">
        <w:rPr>
          <w:sz w:val="16"/>
          <w:rtl/>
        </w:rPr>
        <w:t>خشونت‌آمیز</w:t>
      </w:r>
      <w:r w:rsidRPr="00A657E6">
        <w:rPr>
          <w:sz w:val="16"/>
          <w:rtl/>
        </w:rPr>
        <w:t xml:space="preserve"> با زنان دست بردارد و دوم، </w:t>
      </w:r>
      <w:r w:rsidR="00CE51DE">
        <w:rPr>
          <w:sz w:val="16"/>
          <w:rtl/>
        </w:rPr>
        <w:t>تحر</w:t>
      </w:r>
      <w:r w:rsidR="00CE51DE">
        <w:rPr>
          <w:rFonts w:hint="cs"/>
          <w:sz w:val="16"/>
          <w:rtl/>
        </w:rPr>
        <w:t>یم‌هایی</w:t>
      </w:r>
      <w:r w:rsidRPr="00A657E6">
        <w:rPr>
          <w:sz w:val="16"/>
          <w:rtl/>
        </w:rPr>
        <w:t xml:space="preserve"> را عل</w:t>
      </w:r>
      <w:r w:rsidRPr="00A657E6">
        <w:rPr>
          <w:rFonts w:hint="cs"/>
          <w:sz w:val="16"/>
          <w:rtl/>
        </w:rPr>
        <w:t>ی</w:t>
      </w:r>
      <w:r w:rsidRPr="00A657E6">
        <w:rPr>
          <w:rFonts w:hint="eastAsia"/>
          <w:sz w:val="16"/>
          <w:rtl/>
        </w:rPr>
        <w:t>ه</w:t>
      </w:r>
      <w:r w:rsidRPr="00A657E6">
        <w:rPr>
          <w:sz w:val="16"/>
          <w:rtl/>
        </w:rPr>
        <w:t xml:space="preserve"> رژ</w:t>
      </w:r>
      <w:r w:rsidRPr="00A657E6">
        <w:rPr>
          <w:rFonts w:hint="cs"/>
          <w:sz w:val="16"/>
          <w:rtl/>
        </w:rPr>
        <w:t>ی</w:t>
      </w:r>
      <w:r w:rsidRPr="00A657E6">
        <w:rPr>
          <w:rFonts w:hint="eastAsia"/>
          <w:sz w:val="16"/>
          <w:rtl/>
        </w:rPr>
        <w:t>م</w:t>
      </w:r>
      <w:r w:rsidRPr="00A657E6">
        <w:rPr>
          <w:sz w:val="16"/>
          <w:rtl/>
        </w:rPr>
        <w:t xml:space="preserve"> طالبان به دل</w:t>
      </w:r>
      <w:r w:rsidRPr="00A657E6">
        <w:rPr>
          <w:rFonts w:hint="cs"/>
          <w:sz w:val="16"/>
          <w:rtl/>
        </w:rPr>
        <w:t>ی</w:t>
      </w:r>
      <w:r w:rsidRPr="00A657E6">
        <w:rPr>
          <w:rFonts w:hint="eastAsia"/>
          <w:sz w:val="16"/>
          <w:rtl/>
        </w:rPr>
        <w:t>ل</w:t>
      </w:r>
      <w:r w:rsidR="00DF4BA6">
        <w:rPr>
          <w:sz w:val="16"/>
          <w:rtl/>
        </w:rPr>
        <w:t xml:space="preserve"> پناه</w:t>
      </w:r>
      <w:r w:rsidR="00DF4BA6">
        <w:rPr>
          <w:rFonts w:hint="cs"/>
          <w:sz w:val="16"/>
          <w:rtl/>
        </w:rPr>
        <w:t>‌</w:t>
      </w:r>
      <w:r w:rsidRPr="00A657E6">
        <w:rPr>
          <w:sz w:val="16"/>
          <w:rtl/>
        </w:rPr>
        <w:t xml:space="preserve">دادن به القاعده و رهبران آن اعمال کرد. طالبان از پاسخ به سازمان ملل امتناع کرد. </w:t>
      </w:r>
      <w:r w:rsidR="00E7498E">
        <w:rPr>
          <w:sz w:val="16"/>
          <w:rtl/>
        </w:rPr>
        <w:t>درواقع</w:t>
      </w:r>
      <w:r w:rsidRPr="00A657E6">
        <w:rPr>
          <w:sz w:val="16"/>
          <w:rtl/>
        </w:rPr>
        <w:t xml:space="preserve">، در سال 1998، القاعده مسئول بمباران </w:t>
      </w:r>
      <w:r w:rsidR="00CE51DE">
        <w:rPr>
          <w:sz w:val="16"/>
          <w:rtl/>
        </w:rPr>
        <w:t>سفارت</w:t>
      </w:r>
      <w:r w:rsidR="00DF4BA6">
        <w:rPr>
          <w:rFonts w:hint="cs"/>
          <w:sz w:val="16"/>
          <w:rtl/>
        </w:rPr>
        <w:t>‌</w:t>
      </w:r>
      <w:r w:rsidR="00CE51DE">
        <w:rPr>
          <w:sz w:val="16"/>
          <w:rtl/>
        </w:rPr>
        <w:t>خانه‌ها</w:t>
      </w:r>
      <w:r w:rsidR="00CE51DE">
        <w:rPr>
          <w:rFonts w:hint="cs"/>
          <w:sz w:val="16"/>
          <w:rtl/>
        </w:rPr>
        <w:t>ی</w:t>
      </w:r>
      <w:r w:rsidRPr="00A657E6">
        <w:rPr>
          <w:sz w:val="16"/>
          <w:rtl/>
        </w:rPr>
        <w:t xml:space="preserve"> </w:t>
      </w:r>
      <w:r w:rsidR="007654BA">
        <w:rPr>
          <w:sz w:val="16"/>
          <w:rtl/>
        </w:rPr>
        <w:t>ایالات‌متحده</w:t>
      </w:r>
      <w:r w:rsidRPr="00A657E6">
        <w:rPr>
          <w:sz w:val="16"/>
          <w:rtl/>
        </w:rPr>
        <w:t xml:space="preserve"> در شرق آفر</w:t>
      </w:r>
      <w:r w:rsidRPr="00A657E6">
        <w:rPr>
          <w:rFonts w:hint="cs"/>
          <w:sz w:val="16"/>
          <w:rtl/>
        </w:rPr>
        <w:t>ی</w:t>
      </w:r>
      <w:r w:rsidRPr="00A657E6">
        <w:rPr>
          <w:rFonts w:hint="eastAsia"/>
          <w:sz w:val="16"/>
          <w:rtl/>
        </w:rPr>
        <w:t>قا</w:t>
      </w:r>
      <w:r w:rsidRPr="00A657E6">
        <w:rPr>
          <w:sz w:val="16"/>
          <w:rtl/>
        </w:rPr>
        <w:t xml:space="preserve"> بود. </w:t>
      </w:r>
      <w:r w:rsidR="007654BA">
        <w:rPr>
          <w:sz w:val="16"/>
          <w:rtl/>
        </w:rPr>
        <w:t>درنتیجه</w:t>
      </w:r>
      <w:r w:rsidRPr="00A657E6">
        <w:rPr>
          <w:rFonts w:hint="eastAsia"/>
          <w:sz w:val="16"/>
          <w:rtl/>
        </w:rPr>
        <w:t>،</w:t>
      </w:r>
      <w:r w:rsidRPr="00A657E6">
        <w:rPr>
          <w:sz w:val="16"/>
          <w:rtl/>
        </w:rPr>
        <w:t xml:space="preserve"> </w:t>
      </w:r>
      <w:r w:rsidR="007654BA">
        <w:rPr>
          <w:sz w:val="16"/>
          <w:rtl/>
        </w:rPr>
        <w:t>ایالات‌متحده</w:t>
      </w:r>
      <w:r w:rsidR="00DF4BA6">
        <w:rPr>
          <w:rFonts w:hint="cs"/>
          <w:sz w:val="16"/>
          <w:rtl/>
        </w:rPr>
        <w:t>،</w:t>
      </w:r>
      <w:r w:rsidRPr="00A657E6">
        <w:rPr>
          <w:sz w:val="16"/>
          <w:rtl/>
        </w:rPr>
        <w:t xml:space="preserve"> رژ</w:t>
      </w:r>
      <w:r w:rsidRPr="00A657E6">
        <w:rPr>
          <w:rFonts w:hint="cs"/>
          <w:sz w:val="16"/>
          <w:rtl/>
        </w:rPr>
        <w:t>ی</w:t>
      </w:r>
      <w:r w:rsidRPr="00A657E6">
        <w:rPr>
          <w:rFonts w:hint="eastAsia"/>
          <w:sz w:val="16"/>
          <w:rtl/>
        </w:rPr>
        <w:t>م</w:t>
      </w:r>
      <w:r w:rsidRPr="00A657E6">
        <w:rPr>
          <w:sz w:val="16"/>
          <w:rtl/>
        </w:rPr>
        <w:t xml:space="preserve"> طالبان را متهم کرد که </w:t>
      </w:r>
      <w:r w:rsidRPr="00A657E6">
        <w:rPr>
          <w:rFonts w:hint="cs"/>
          <w:sz w:val="16"/>
          <w:rtl/>
        </w:rPr>
        <w:t>ی</w:t>
      </w:r>
      <w:r w:rsidRPr="00A657E6">
        <w:rPr>
          <w:rFonts w:hint="eastAsia"/>
          <w:sz w:val="16"/>
          <w:rtl/>
        </w:rPr>
        <w:t>ک</w:t>
      </w:r>
      <w:r w:rsidRPr="00A657E6">
        <w:rPr>
          <w:sz w:val="16"/>
          <w:rtl/>
        </w:rPr>
        <w:t xml:space="preserve"> پناهگاه امن برا</w:t>
      </w:r>
      <w:r w:rsidRPr="00A657E6">
        <w:rPr>
          <w:rFonts w:hint="cs"/>
          <w:sz w:val="16"/>
          <w:rtl/>
        </w:rPr>
        <w:t>ی</w:t>
      </w:r>
      <w:r w:rsidRPr="00A657E6">
        <w:rPr>
          <w:sz w:val="16"/>
          <w:rtl/>
        </w:rPr>
        <w:t xml:space="preserve"> القاعده و رهبر آن، اسامه </w:t>
      </w:r>
      <w:r w:rsidR="00E7498E">
        <w:rPr>
          <w:sz w:val="16"/>
          <w:rtl/>
        </w:rPr>
        <w:t>بن‌لادن</w:t>
      </w:r>
      <w:r w:rsidRPr="00A657E6">
        <w:rPr>
          <w:sz w:val="16"/>
          <w:rtl/>
        </w:rPr>
        <w:t xml:space="preserve"> فراهم کرده است </w:t>
      </w:r>
      <w:r w:rsidRPr="00DF4BA6">
        <w:rPr>
          <w:sz w:val="12"/>
          <w:szCs w:val="20"/>
          <w:rtl/>
        </w:rPr>
        <w:t>(لاوب، 2014)</w:t>
      </w:r>
      <w:r w:rsidRPr="00A657E6">
        <w:rPr>
          <w:sz w:val="16"/>
        </w:rPr>
        <w:t>.</w:t>
      </w:r>
    </w:p>
    <w:p w:rsidR="00A657E6" w:rsidRPr="00A657E6" w:rsidRDefault="00A657E6" w:rsidP="00DF4BA6">
      <w:pPr>
        <w:jc w:val="both"/>
        <w:rPr>
          <w:sz w:val="16"/>
          <w:rtl/>
        </w:rPr>
      </w:pPr>
      <w:r w:rsidRPr="00A657E6">
        <w:rPr>
          <w:rFonts w:hint="eastAsia"/>
          <w:sz w:val="16"/>
          <w:rtl/>
        </w:rPr>
        <w:t>پس</w:t>
      </w:r>
      <w:r w:rsidRPr="00A657E6">
        <w:rPr>
          <w:sz w:val="16"/>
          <w:rtl/>
        </w:rPr>
        <w:t xml:space="preserve"> از حملات ترور</w:t>
      </w:r>
      <w:r w:rsidRPr="00A657E6">
        <w:rPr>
          <w:rFonts w:hint="cs"/>
          <w:sz w:val="16"/>
          <w:rtl/>
        </w:rPr>
        <w:t>ی</w:t>
      </w:r>
      <w:r w:rsidRPr="00A657E6">
        <w:rPr>
          <w:rFonts w:hint="eastAsia"/>
          <w:sz w:val="16"/>
          <w:rtl/>
        </w:rPr>
        <w:t>ست</w:t>
      </w:r>
      <w:r w:rsidRPr="00A657E6">
        <w:rPr>
          <w:rFonts w:hint="cs"/>
          <w:sz w:val="16"/>
          <w:rtl/>
        </w:rPr>
        <w:t>ی</w:t>
      </w:r>
      <w:r w:rsidRPr="00A657E6">
        <w:rPr>
          <w:sz w:val="16"/>
          <w:rtl/>
        </w:rPr>
        <w:t xml:space="preserve"> 11 سپتامبر 2001، دولت </w:t>
      </w:r>
      <w:r w:rsidR="007654BA">
        <w:rPr>
          <w:sz w:val="16"/>
          <w:rtl/>
        </w:rPr>
        <w:t>ایالات‌متحده</w:t>
      </w:r>
      <w:r w:rsidRPr="00A657E6">
        <w:rPr>
          <w:sz w:val="16"/>
          <w:rtl/>
        </w:rPr>
        <w:t xml:space="preserve"> </w:t>
      </w:r>
      <w:r w:rsidR="00DF4BA6">
        <w:rPr>
          <w:rFonts w:hint="cs"/>
          <w:sz w:val="16"/>
          <w:rtl/>
        </w:rPr>
        <w:t>«</w:t>
      </w:r>
      <w:r w:rsidRPr="00A657E6">
        <w:rPr>
          <w:sz w:val="16"/>
          <w:rtl/>
        </w:rPr>
        <w:t>جنگ جهان</w:t>
      </w:r>
      <w:r w:rsidRPr="00A657E6">
        <w:rPr>
          <w:rFonts w:hint="cs"/>
          <w:sz w:val="16"/>
          <w:rtl/>
        </w:rPr>
        <w:t>ی</w:t>
      </w:r>
      <w:r w:rsidRPr="00A657E6">
        <w:rPr>
          <w:sz w:val="16"/>
          <w:rtl/>
        </w:rPr>
        <w:t xml:space="preserve"> عل</w:t>
      </w:r>
      <w:r w:rsidRPr="00A657E6">
        <w:rPr>
          <w:rFonts w:hint="cs"/>
          <w:sz w:val="16"/>
          <w:rtl/>
        </w:rPr>
        <w:t>ی</w:t>
      </w:r>
      <w:r w:rsidRPr="00A657E6">
        <w:rPr>
          <w:rFonts w:hint="eastAsia"/>
          <w:sz w:val="16"/>
          <w:rtl/>
        </w:rPr>
        <w:t>ه</w:t>
      </w:r>
      <w:r w:rsidRPr="00A657E6">
        <w:rPr>
          <w:sz w:val="16"/>
          <w:rtl/>
        </w:rPr>
        <w:t xml:space="preserve"> ترور</w:t>
      </w:r>
      <w:r w:rsidRPr="00A657E6">
        <w:rPr>
          <w:rFonts w:hint="cs"/>
          <w:sz w:val="16"/>
          <w:rtl/>
        </w:rPr>
        <w:t>ی</w:t>
      </w:r>
      <w:r w:rsidRPr="00A657E6">
        <w:rPr>
          <w:rFonts w:hint="eastAsia"/>
          <w:sz w:val="16"/>
          <w:rtl/>
        </w:rPr>
        <w:t>سم</w:t>
      </w:r>
      <w:r w:rsidR="00DF4BA6">
        <w:rPr>
          <w:rFonts w:hint="cs"/>
          <w:sz w:val="16"/>
          <w:rtl/>
        </w:rPr>
        <w:t>»</w:t>
      </w:r>
      <w:r w:rsidRPr="00A657E6">
        <w:rPr>
          <w:sz w:val="16"/>
          <w:rtl/>
        </w:rPr>
        <w:t xml:space="preserve"> را اعلام کرد. دولت جورج دبل</w:t>
      </w:r>
      <w:r w:rsidRPr="00A657E6">
        <w:rPr>
          <w:rFonts w:hint="cs"/>
          <w:sz w:val="16"/>
          <w:rtl/>
        </w:rPr>
        <w:t>ی</w:t>
      </w:r>
      <w:r w:rsidRPr="00A657E6">
        <w:rPr>
          <w:rFonts w:hint="eastAsia"/>
          <w:sz w:val="16"/>
          <w:rtl/>
        </w:rPr>
        <w:t>و</w:t>
      </w:r>
      <w:r w:rsidRPr="00A657E6">
        <w:rPr>
          <w:sz w:val="16"/>
          <w:rtl/>
        </w:rPr>
        <w:t xml:space="preserve"> بوش، القاعده و رژ</w:t>
      </w:r>
      <w:r w:rsidRPr="00A657E6">
        <w:rPr>
          <w:rFonts w:hint="cs"/>
          <w:sz w:val="16"/>
          <w:rtl/>
        </w:rPr>
        <w:t>ی</w:t>
      </w:r>
      <w:r w:rsidRPr="00A657E6">
        <w:rPr>
          <w:rFonts w:hint="eastAsia"/>
          <w:sz w:val="16"/>
          <w:rtl/>
        </w:rPr>
        <w:t>م</w:t>
      </w:r>
      <w:r w:rsidR="00DF4BA6">
        <w:rPr>
          <w:sz w:val="16"/>
          <w:rtl/>
        </w:rPr>
        <w:t xml:space="preserve"> طالبان را به پناه</w:t>
      </w:r>
      <w:r w:rsidR="00DF4BA6">
        <w:rPr>
          <w:rFonts w:hint="cs"/>
          <w:sz w:val="16"/>
          <w:rtl/>
        </w:rPr>
        <w:t>‌</w:t>
      </w:r>
      <w:r w:rsidRPr="00A657E6">
        <w:rPr>
          <w:sz w:val="16"/>
          <w:rtl/>
        </w:rPr>
        <w:t>دادن به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القاعده متهم کرد. علاوه بر ا</w:t>
      </w:r>
      <w:r w:rsidRPr="00A657E6">
        <w:rPr>
          <w:rFonts w:hint="cs"/>
          <w:sz w:val="16"/>
          <w:rtl/>
        </w:rPr>
        <w:t>ی</w:t>
      </w:r>
      <w:r w:rsidRPr="00A657E6">
        <w:rPr>
          <w:rFonts w:hint="eastAsia"/>
          <w:sz w:val="16"/>
          <w:rtl/>
        </w:rPr>
        <w:t>ن،</w:t>
      </w:r>
      <w:r w:rsidRPr="00A657E6">
        <w:rPr>
          <w:sz w:val="16"/>
          <w:rtl/>
        </w:rPr>
        <w:t xml:space="preserve"> دولت بوش همچن</w:t>
      </w:r>
      <w:r w:rsidRPr="00A657E6">
        <w:rPr>
          <w:rFonts w:hint="cs"/>
          <w:sz w:val="16"/>
          <w:rtl/>
        </w:rPr>
        <w:t>ی</w:t>
      </w:r>
      <w:r w:rsidRPr="00A657E6">
        <w:rPr>
          <w:rFonts w:hint="eastAsia"/>
          <w:sz w:val="16"/>
          <w:rtl/>
        </w:rPr>
        <w:t>ن</w:t>
      </w:r>
      <w:r w:rsidRPr="00A657E6">
        <w:rPr>
          <w:sz w:val="16"/>
          <w:rtl/>
        </w:rPr>
        <w:t xml:space="preserve"> بس</w:t>
      </w:r>
      <w:r w:rsidRPr="00A657E6">
        <w:rPr>
          <w:rFonts w:hint="cs"/>
          <w:sz w:val="16"/>
          <w:rtl/>
        </w:rPr>
        <w:t>ی</w:t>
      </w:r>
      <w:r w:rsidRPr="00A657E6">
        <w:rPr>
          <w:rFonts w:hint="eastAsia"/>
          <w:sz w:val="16"/>
          <w:rtl/>
        </w:rPr>
        <w:t>ار</w:t>
      </w:r>
      <w:r w:rsidRPr="00A657E6">
        <w:rPr>
          <w:rFonts w:hint="cs"/>
          <w:sz w:val="16"/>
          <w:rtl/>
        </w:rPr>
        <w:t>ی</w:t>
      </w:r>
      <w:r w:rsidRPr="00A657E6">
        <w:rPr>
          <w:sz w:val="16"/>
          <w:rtl/>
        </w:rPr>
        <w:t xml:space="preserve"> از کشورها مانند ا</w:t>
      </w:r>
      <w:r w:rsidRPr="00A657E6">
        <w:rPr>
          <w:rFonts w:hint="cs"/>
          <w:sz w:val="16"/>
          <w:rtl/>
        </w:rPr>
        <w:t>ی</w:t>
      </w:r>
      <w:r w:rsidRPr="00A657E6">
        <w:rPr>
          <w:rFonts w:hint="eastAsia"/>
          <w:sz w:val="16"/>
          <w:rtl/>
        </w:rPr>
        <w:t>ران،</w:t>
      </w:r>
      <w:r w:rsidRPr="00A657E6">
        <w:rPr>
          <w:sz w:val="16"/>
          <w:rtl/>
        </w:rPr>
        <w:t xml:space="preserve"> عراق و سور</w:t>
      </w:r>
      <w:r w:rsidRPr="00A657E6">
        <w:rPr>
          <w:rFonts w:hint="cs"/>
          <w:sz w:val="16"/>
          <w:rtl/>
        </w:rPr>
        <w:t>ی</w:t>
      </w:r>
      <w:r w:rsidRPr="00A657E6">
        <w:rPr>
          <w:rFonts w:hint="eastAsia"/>
          <w:sz w:val="16"/>
          <w:rtl/>
        </w:rPr>
        <w:t>ه</w:t>
      </w:r>
      <w:r w:rsidRPr="00A657E6">
        <w:rPr>
          <w:sz w:val="16"/>
          <w:rtl/>
        </w:rPr>
        <w:t xml:space="preserve"> </w:t>
      </w:r>
      <w:r w:rsidRPr="00A657E6">
        <w:rPr>
          <w:rFonts w:hint="eastAsia"/>
          <w:sz w:val="16"/>
          <w:rtl/>
        </w:rPr>
        <w:t>را</w:t>
      </w:r>
      <w:r w:rsidRPr="00A657E6">
        <w:rPr>
          <w:sz w:val="16"/>
          <w:rtl/>
        </w:rPr>
        <w:t xml:space="preserve"> به حما</w:t>
      </w:r>
      <w:r w:rsidRPr="00A657E6">
        <w:rPr>
          <w:rFonts w:hint="cs"/>
          <w:sz w:val="16"/>
          <w:rtl/>
        </w:rPr>
        <w:t>ی</w:t>
      </w:r>
      <w:r w:rsidRPr="00A657E6">
        <w:rPr>
          <w:rFonts w:hint="eastAsia"/>
          <w:sz w:val="16"/>
          <w:rtl/>
        </w:rPr>
        <w:t>ت</w:t>
      </w:r>
      <w:r w:rsidRPr="00A657E6">
        <w:rPr>
          <w:sz w:val="16"/>
          <w:rtl/>
        </w:rPr>
        <w:t xml:space="preserve"> از </w:t>
      </w:r>
      <w:r w:rsidR="00CE51DE">
        <w:rPr>
          <w:sz w:val="16"/>
          <w:rtl/>
        </w:rPr>
        <w:t>ترور</w:t>
      </w:r>
      <w:r w:rsidR="00CE51DE">
        <w:rPr>
          <w:rFonts w:hint="cs"/>
          <w:sz w:val="16"/>
          <w:rtl/>
        </w:rPr>
        <w:t>یست‌ها</w:t>
      </w:r>
      <w:r w:rsidRPr="00A657E6">
        <w:rPr>
          <w:sz w:val="16"/>
          <w:rtl/>
        </w:rPr>
        <w:t xml:space="preserve"> متهم کرد. </w:t>
      </w:r>
      <w:r w:rsidR="00DF4BA6">
        <w:rPr>
          <w:sz w:val="16"/>
          <w:rtl/>
        </w:rPr>
        <w:t>درهمین‌راستا</w:t>
      </w:r>
      <w:r w:rsidRPr="00A657E6">
        <w:rPr>
          <w:sz w:val="16"/>
          <w:rtl/>
        </w:rPr>
        <w:t xml:space="preserve">، </w:t>
      </w:r>
      <w:r w:rsidR="00E7498E">
        <w:rPr>
          <w:sz w:val="16"/>
          <w:rtl/>
        </w:rPr>
        <w:t>رئیس‌جمهور</w:t>
      </w:r>
      <w:r w:rsidRPr="00A657E6">
        <w:rPr>
          <w:sz w:val="16"/>
          <w:rtl/>
        </w:rPr>
        <w:t xml:space="preserve"> بوش اظهار داشت که «... سور</w:t>
      </w:r>
      <w:r w:rsidRPr="00A657E6">
        <w:rPr>
          <w:rFonts w:hint="cs"/>
          <w:sz w:val="16"/>
          <w:rtl/>
        </w:rPr>
        <w:t>ی</w:t>
      </w:r>
      <w:r w:rsidRPr="00A657E6">
        <w:rPr>
          <w:rFonts w:hint="eastAsia"/>
          <w:sz w:val="16"/>
          <w:rtl/>
        </w:rPr>
        <w:t>ه</w:t>
      </w:r>
      <w:r w:rsidRPr="00A657E6">
        <w:rPr>
          <w:sz w:val="16"/>
          <w:rtl/>
        </w:rPr>
        <w:t xml:space="preserve"> و ا</w:t>
      </w:r>
      <w:r w:rsidRPr="00A657E6">
        <w:rPr>
          <w:rFonts w:hint="cs"/>
          <w:sz w:val="16"/>
          <w:rtl/>
        </w:rPr>
        <w:t>ی</w:t>
      </w:r>
      <w:r w:rsidRPr="00A657E6">
        <w:rPr>
          <w:rFonts w:hint="eastAsia"/>
          <w:sz w:val="16"/>
          <w:rtl/>
        </w:rPr>
        <w:t>ران</w:t>
      </w:r>
      <w:r w:rsidRPr="00A657E6">
        <w:rPr>
          <w:sz w:val="16"/>
          <w:rtl/>
        </w:rPr>
        <w:t xml:space="preserve"> به </w:t>
      </w:r>
      <w:r w:rsidR="00DF4BA6">
        <w:rPr>
          <w:sz w:val="16"/>
          <w:rtl/>
        </w:rPr>
        <w:t>پناه‌دادن</w:t>
      </w:r>
      <w:r w:rsidRPr="00A657E6">
        <w:rPr>
          <w:sz w:val="16"/>
          <w:rtl/>
        </w:rPr>
        <w:t xml:space="preserve"> و کمک به </w:t>
      </w:r>
      <w:r w:rsidR="00CE51DE">
        <w:rPr>
          <w:sz w:val="16"/>
          <w:rtl/>
        </w:rPr>
        <w:t>ترور</w:t>
      </w:r>
      <w:r w:rsidR="00CE51DE">
        <w:rPr>
          <w:rFonts w:hint="cs"/>
          <w:sz w:val="16"/>
          <w:rtl/>
        </w:rPr>
        <w:t>یست‌ها</w:t>
      </w:r>
      <w:r w:rsidRPr="00A657E6">
        <w:rPr>
          <w:sz w:val="16"/>
          <w:rtl/>
        </w:rPr>
        <w:t xml:space="preserve"> ادامه </w:t>
      </w:r>
      <w:r w:rsidR="00CE51DE">
        <w:rPr>
          <w:sz w:val="16"/>
          <w:rtl/>
        </w:rPr>
        <w:t>م</w:t>
      </w:r>
      <w:r w:rsidR="00CE51DE">
        <w:rPr>
          <w:rFonts w:hint="cs"/>
          <w:sz w:val="16"/>
          <w:rtl/>
        </w:rPr>
        <w:t>ی‌دهند</w:t>
      </w:r>
      <w:r w:rsidRPr="00A657E6">
        <w:rPr>
          <w:sz w:val="16"/>
          <w:rtl/>
        </w:rPr>
        <w:t xml:space="preserve">. </w:t>
      </w:r>
      <w:r w:rsidR="007654BA">
        <w:rPr>
          <w:sz w:val="16"/>
          <w:rtl/>
        </w:rPr>
        <w:t>ایالات‌متحده</w:t>
      </w:r>
      <w:r w:rsidRPr="00A657E6">
        <w:rPr>
          <w:sz w:val="16"/>
          <w:rtl/>
        </w:rPr>
        <w:t xml:space="preserve"> هر دو کشور را به دل</w:t>
      </w:r>
      <w:r w:rsidRPr="00A657E6">
        <w:rPr>
          <w:rFonts w:hint="cs"/>
          <w:sz w:val="16"/>
          <w:rtl/>
        </w:rPr>
        <w:t>ی</w:t>
      </w:r>
      <w:r w:rsidRPr="00A657E6">
        <w:rPr>
          <w:rFonts w:hint="eastAsia"/>
          <w:sz w:val="16"/>
          <w:rtl/>
        </w:rPr>
        <w:t>ل</w:t>
      </w:r>
      <w:r w:rsidRPr="00A657E6">
        <w:rPr>
          <w:sz w:val="16"/>
          <w:rtl/>
        </w:rPr>
        <w:t xml:space="preserve"> حما</w:t>
      </w:r>
      <w:r w:rsidRPr="00A657E6">
        <w:rPr>
          <w:rFonts w:hint="cs"/>
          <w:sz w:val="16"/>
          <w:rtl/>
        </w:rPr>
        <w:t>ی</w:t>
      </w:r>
      <w:r w:rsidRPr="00A657E6">
        <w:rPr>
          <w:rFonts w:hint="eastAsia"/>
          <w:sz w:val="16"/>
          <w:rtl/>
        </w:rPr>
        <w:t>ت</w:t>
      </w:r>
      <w:r w:rsidRPr="00A657E6">
        <w:rPr>
          <w:sz w:val="16"/>
          <w:rtl/>
        </w:rPr>
        <w:t xml:space="preserve"> از </w:t>
      </w:r>
      <w:r w:rsidR="00CE51DE">
        <w:rPr>
          <w:sz w:val="16"/>
          <w:rtl/>
        </w:rPr>
        <w:lastRenderedPageBreak/>
        <w:t>گروه‌ها</w:t>
      </w:r>
      <w:r w:rsidR="00CE51DE">
        <w:rPr>
          <w:rFonts w:hint="cs"/>
          <w:sz w:val="16"/>
          <w:rtl/>
        </w:rPr>
        <w:t>ی</w:t>
      </w:r>
      <w:r w:rsidRPr="00A657E6">
        <w:rPr>
          <w:sz w:val="16"/>
          <w:rtl/>
        </w:rPr>
        <w:t xml:space="preserve"> </w:t>
      </w:r>
      <w:r w:rsidR="00E7498E">
        <w:rPr>
          <w:sz w:val="16"/>
          <w:rtl/>
        </w:rPr>
        <w:t>شبه‌نظامی</w:t>
      </w:r>
      <w:r w:rsidRPr="00A657E6">
        <w:rPr>
          <w:sz w:val="16"/>
          <w:rtl/>
        </w:rPr>
        <w:t xml:space="preserve"> فلسط</w:t>
      </w:r>
      <w:r w:rsidRPr="00A657E6">
        <w:rPr>
          <w:rFonts w:hint="cs"/>
          <w:sz w:val="16"/>
          <w:rtl/>
        </w:rPr>
        <w:t>ی</w:t>
      </w:r>
      <w:r w:rsidRPr="00A657E6">
        <w:rPr>
          <w:rFonts w:hint="eastAsia"/>
          <w:sz w:val="16"/>
          <w:rtl/>
        </w:rPr>
        <w:t>ن</w:t>
      </w:r>
      <w:r w:rsidRPr="00A657E6">
        <w:rPr>
          <w:rFonts w:hint="cs"/>
          <w:sz w:val="16"/>
          <w:rtl/>
        </w:rPr>
        <w:t>ی</w:t>
      </w:r>
      <w:r w:rsidRPr="00A657E6">
        <w:rPr>
          <w:sz w:val="16"/>
          <w:rtl/>
        </w:rPr>
        <w:t xml:space="preserve"> مانند حماس و جهاد اسلام</w:t>
      </w:r>
      <w:r w:rsidRPr="00A657E6">
        <w:rPr>
          <w:rFonts w:hint="cs"/>
          <w:sz w:val="16"/>
          <w:rtl/>
        </w:rPr>
        <w:t>ی</w:t>
      </w:r>
      <w:r w:rsidRPr="00A657E6">
        <w:rPr>
          <w:sz w:val="16"/>
          <w:rtl/>
        </w:rPr>
        <w:t xml:space="preserve"> در فه</w:t>
      </w:r>
      <w:r w:rsidRPr="00A657E6">
        <w:rPr>
          <w:rFonts w:hint="eastAsia"/>
          <w:sz w:val="16"/>
          <w:rtl/>
        </w:rPr>
        <w:t>رست</w:t>
      </w:r>
      <w:r w:rsidRPr="00A657E6">
        <w:rPr>
          <w:sz w:val="16"/>
          <w:rtl/>
        </w:rPr>
        <w:t xml:space="preserve"> کشورها</w:t>
      </w:r>
      <w:r w:rsidRPr="00A657E6">
        <w:rPr>
          <w:rFonts w:hint="cs"/>
          <w:sz w:val="16"/>
          <w:rtl/>
        </w:rPr>
        <w:t>ی</w:t>
      </w:r>
      <w:r w:rsidRPr="00A657E6">
        <w:rPr>
          <w:sz w:val="16"/>
          <w:rtl/>
        </w:rPr>
        <w:t xml:space="preserve"> حام</w:t>
      </w:r>
      <w:r w:rsidRPr="00A657E6">
        <w:rPr>
          <w:rFonts w:hint="cs"/>
          <w:sz w:val="16"/>
          <w:rtl/>
        </w:rPr>
        <w:t>ی</w:t>
      </w:r>
      <w:r w:rsidRPr="00A657E6">
        <w:rPr>
          <w:sz w:val="16"/>
          <w:rtl/>
        </w:rPr>
        <w:t xml:space="preserve"> ترور</w:t>
      </w:r>
      <w:r w:rsidRPr="00A657E6">
        <w:rPr>
          <w:rFonts w:hint="cs"/>
          <w:sz w:val="16"/>
          <w:rtl/>
        </w:rPr>
        <w:t>ی</w:t>
      </w:r>
      <w:r w:rsidRPr="00A657E6">
        <w:rPr>
          <w:rFonts w:hint="eastAsia"/>
          <w:sz w:val="16"/>
          <w:rtl/>
        </w:rPr>
        <w:t>سم</w:t>
      </w:r>
      <w:r w:rsidRPr="00A657E6">
        <w:rPr>
          <w:sz w:val="16"/>
          <w:rtl/>
        </w:rPr>
        <w:t xml:space="preserve"> قرار </w:t>
      </w:r>
      <w:r w:rsidR="00CE51DE">
        <w:rPr>
          <w:sz w:val="16"/>
          <w:rtl/>
        </w:rPr>
        <w:t>م</w:t>
      </w:r>
      <w:r w:rsidR="00CE51DE">
        <w:rPr>
          <w:rFonts w:hint="cs"/>
          <w:sz w:val="16"/>
          <w:rtl/>
        </w:rPr>
        <w:t>ی‌دهد</w:t>
      </w:r>
      <w:r w:rsidRPr="00A657E6">
        <w:rPr>
          <w:sz w:val="16"/>
          <w:rtl/>
        </w:rPr>
        <w:t xml:space="preserve">. در 7 اکتبر 2001، </w:t>
      </w:r>
      <w:r w:rsidR="007654BA">
        <w:rPr>
          <w:sz w:val="16"/>
          <w:rtl/>
        </w:rPr>
        <w:t>ایالات‌متحده</w:t>
      </w:r>
      <w:r w:rsidRPr="00A657E6">
        <w:rPr>
          <w:sz w:val="16"/>
          <w:rtl/>
        </w:rPr>
        <w:t xml:space="preserve"> با حما</w:t>
      </w:r>
      <w:r w:rsidRPr="00A657E6">
        <w:rPr>
          <w:rFonts w:hint="cs"/>
          <w:sz w:val="16"/>
          <w:rtl/>
        </w:rPr>
        <w:t>ی</w:t>
      </w:r>
      <w:r w:rsidRPr="00A657E6">
        <w:rPr>
          <w:rFonts w:hint="eastAsia"/>
          <w:sz w:val="16"/>
          <w:rtl/>
        </w:rPr>
        <w:t>ت</w:t>
      </w:r>
      <w:r w:rsidRPr="00A657E6">
        <w:rPr>
          <w:sz w:val="16"/>
          <w:rtl/>
        </w:rPr>
        <w:t xml:space="preserve"> بر</w:t>
      </w:r>
      <w:r w:rsidRPr="00A657E6">
        <w:rPr>
          <w:rFonts w:hint="cs"/>
          <w:sz w:val="16"/>
          <w:rtl/>
        </w:rPr>
        <w:t>ی</w:t>
      </w:r>
      <w:r w:rsidRPr="00A657E6">
        <w:rPr>
          <w:rFonts w:hint="eastAsia"/>
          <w:sz w:val="16"/>
          <w:rtl/>
        </w:rPr>
        <w:t>تان</w:t>
      </w:r>
      <w:r w:rsidRPr="00A657E6">
        <w:rPr>
          <w:rFonts w:hint="cs"/>
          <w:sz w:val="16"/>
          <w:rtl/>
        </w:rPr>
        <w:t>ی</w:t>
      </w:r>
      <w:r w:rsidRPr="00A657E6">
        <w:rPr>
          <w:rFonts w:hint="eastAsia"/>
          <w:sz w:val="16"/>
          <w:rtl/>
        </w:rPr>
        <w:t>ا</w:t>
      </w:r>
      <w:r w:rsidRPr="00A657E6">
        <w:rPr>
          <w:sz w:val="16"/>
          <w:rtl/>
        </w:rPr>
        <w:t xml:space="preserve"> و سا</w:t>
      </w:r>
      <w:r w:rsidRPr="00A657E6">
        <w:rPr>
          <w:rFonts w:hint="cs"/>
          <w:sz w:val="16"/>
          <w:rtl/>
        </w:rPr>
        <w:t>ی</w:t>
      </w:r>
      <w:r w:rsidRPr="00A657E6">
        <w:rPr>
          <w:rFonts w:hint="eastAsia"/>
          <w:sz w:val="16"/>
          <w:rtl/>
        </w:rPr>
        <w:t>ر</w:t>
      </w:r>
      <w:r w:rsidRPr="00A657E6">
        <w:rPr>
          <w:sz w:val="16"/>
          <w:rtl/>
        </w:rPr>
        <w:t xml:space="preserve">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عضو ناتو، </w:t>
      </w:r>
      <w:r w:rsidR="00CE51DE">
        <w:rPr>
          <w:sz w:val="16"/>
          <w:rtl/>
        </w:rPr>
        <w:t>مأمور</w:t>
      </w:r>
      <w:r w:rsidR="00CE51DE">
        <w:rPr>
          <w:rFonts w:hint="cs"/>
          <w:sz w:val="16"/>
          <w:rtl/>
        </w:rPr>
        <w:t>یت</w:t>
      </w:r>
      <w:r w:rsidRPr="00A657E6">
        <w:rPr>
          <w:sz w:val="16"/>
          <w:rtl/>
        </w:rPr>
        <w:t xml:space="preserve"> رزم</w:t>
      </w:r>
      <w:r w:rsidRPr="00A657E6">
        <w:rPr>
          <w:rFonts w:hint="cs"/>
          <w:sz w:val="16"/>
          <w:rtl/>
        </w:rPr>
        <w:t>ی</w:t>
      </w:r>
      <w:r w:rsidRPr="00A657E6">
        <w:rPr>
          <w:sz w:val="16"/>
          <w:rtl/>
        </w:rPr>
        <w:t xml:space="preserve"> خود را </w:t>
      </w:r>
      <w:r w:rsidR="00DF4BA6">
        <w:rPr>
          <w:rFonts w:hint="cs"/>
          <w:sz w:val="16"/>
          <w:rtl/>
        </w:rPr>
        <w:t>تحت عنوان «</w:t>
      </w:r>
      <w:r w:rsidRPr="00A657E6">
        <w:rPr>
          <w:sz w:val="16"/>
          <w:rtl/>
        </w:rPr>
        <w:t>عمل</w:t>
      </w:r>
      <w:r w:rsidRPr="00A657E6">
        <w:rPr>
          <w:rFonts w:hint="cs"/>
          <w:sz w:val="16"/>
          <w:rtl/>
        </w:rPr>
        <w:t>ی</w:t>
      </w:r>
      <w:r w:rsidRPr="00A657E6">
        <w:rPr>
          <w:rFonts w:hint="eastAsia"/>
          <w:sz w:val="16"/>
          <w:rtl/>
        </w:rPr>
        <w:t>ات</w:t>
      </w:r>
      <w:r w:rsidRPr="00A657E6">
        <w:rPr>
          <w:sz w:val="16"/>
          <w:rtl/>
        </w:rPr>
        <w:t xml:space="preserve"> آزاد</w:t>
      </w:r>
      <w:r w:rsidRPr="00A657E6">
        <w:rPr>
          <w:rFonts w:hint="cs"/>
          <w:sz w:val="16"/>
          <w:rtl/>
        </w:rPr>
        <w:t>ی</w:t>
      </w:r>
      <w:r w:rsidRPr="00A657E6">
        <w:rPr>
          <w:sz w:val="16"/>
          <w:rtl/>
        </w:rPr>
        <w:t xml:space="preserve"> پا</w:t>
      </w:r>
      <w:r w:rsidRPr="00A657E6">
        <w:rPr>
          <w:rFonts w:hint="cs"/>
          <w:sz w:val="16"/>
          <w:rtl/>
        </w:rPr>
        <w:t>ی</w:t>
      </w:r>
      <w:r w:rsidRPr="00A657E6">
        <w:rPr>
          <w:rFonts w:hint="eastAsia"/>
          <w:sz w:val="16"/>
          <w:rtl/>
        </w:rPr>
        <w:t>دار</w:t>
      </w:r>
      <w:r w:rsidR="00DF4BA6">
        <w:rPr>
          <w:rFonts w:hint="cs"/>
          <w:sz w:val="16"/>
          <w:rtl/>
        </w:rPr>
        <w:t>»</w:t>
      </w:r>
      <w:r w:rsidRPr="00A657E6">
        <w:rPr>
          <w:sz w:val="16"/>
          <w:rtl/>
        </w:rPr>
        <w:t xml:space="preserve"> آغاز کرد. هدف از ا</w:t>
      </w:r>
      <w:r w:rsidRPr="00A657E6">
        <w:rPr>
          <w:rFonts w:hint="cs"/>
          <w:sz w:val="16"/>
          <w:rtl/>
        </w:rPr>
        <w:t>ی</w:t>
      </w:r>
      <w:r w:rsidRPr="00A657E6">
        <w:rPr>
          <w:rFonts w:hint="eastAsia"/>
          <w:sz w:val="16"/>
          <w:rtl/>
        </w:rPr>
        <w:t>ن</w:t>
      </w:r>
      <w:r w:rsidRPr="00A657E6">
        <w:rPr>
          <w:sz w:val="16"/>
          <w:rtl/>
        </w:rPr>
        <w:t xml:space="preserve"> مأمور</w:t>
      </w:r>
      <w:r w:rsidRPr="00A657E6">
        <w:rPr>
          <w:rFonts w:hint="cs"/>
          <w:sz w:val="16"/>
          <w:rtl/>
        </w:rPr>
        <w:t>ی</w:t>
      </w:r>
      <w:r w:rsidRPr="00A657E6">
        <w:rPr>
          <w:rFonts w:hint="eastAsia"/>
          <w:sz w:val="16"/>
          <w:rtl/>
        </w:rPr>
        <w:t>ت</w:t>
      </w:r>
      <w:r w:rsidRPr="00A657E6">
        <w:rPr>
          <w:sz w:val="16"/>
          <w:rtl/>
        </w:rPr>
        <w:t xml:space="preserve"> جنگ</w:t>
      </w:r>
      <w:r w:rsidRPr="00A657E6">
        <w:rPr>
          <w:rFonts w:hint="cs"/>
          <w:sz w:val="16"/>
          <w:rtl/>
        </w:rPr>
        <w:t>ی</w:t>
      </w:r>
      <w:r w:rsidRPr="00A657E6">
        <w:rPr>
          <w:rFonts w:hint="eastAsia"/>
          <w:sz w:val="16"/>
          <w:rtl/>
        </w:rPr>
        <w:t>،</w:t>
      </w:r>
      <w:r w:rsidRPr="00A657E6">
        <w:rPr>
          <w:sz w:val="16"/>
          <w:rtl/>
        </w:rPr>
        <w:t xml:space="preserve"> حمله به افغانست</w:t>
      </w:r>
      <w:r w:rsidRPr="00A657E6">
        <w:rPr>
          <w:rFonts w:hint="eastAsia"/>
          <w:sz w:val="16"/>
          <w:rtl/>
        </w:rPr>
        <w:t>ان</w:t>
      </w:r>
      <w:r w:rsidRPr="00A657E6">
        <w:rPr>
          <w:sz w:val="16"/>
          <w:rtl/>
        </w:rPr>
        <w:t xml:space="preserve"> و سرنگون</w:t>
      </w:r>
      <w:r w:rsidRPr="00A657E6">
        <w:rPr>
          <w:rFonts w:hint="cs"/>
          <w:sz w:val="16"/>
          <w:rtl/>
        </w:rPr>
        <w:t>ی</w:t>
      </w:r>
      <w:r w:rsidRPr="00A657E6">
        <w:rPr>
          <w:sz w:val="16"/>
          <w:rtl/>
        </w:rPr>
        <w:t xml:space="preserve"> رژ</w:t>
      </w:r>
      <w:r w:rsidRPr="00A657E6">
        <w:rPr>
          <w:rFonts w:hint="cs"/>
          <w:sz w:val="16"/>
          <w:rtl/>
        </w:rPr>
        <w:t>ی</w:t>
      </w:r>
      <w:r w:rsidRPr="00A657E6">
        <w:rPr>
          <w:rFonts w:hint="eastAsia"/>
          <w:sz w:val="16"/>
          <w:rtl/>
        </w:rPr>
        <w:t>م</w:t>
      </w:r>
      <w:r w:rsidRPr="00A657E6">
        <w:rPr>
          <w:sz w:val="16"/>
          <w:rtl/>
        </w:rPr>
        <w:t xml:space="preserve"> طالبان برا</w:t>
      </w:r>
      <w:r w:rsidRPr="00A657E6">
        <w:rPr>
          <w:rFonts w:hint="cs"/>
          <w:sz w:val="16"/>
          <w:rtl/>
        </w:rPr>
        <w:t>ی</w:t>
      </w:r>
      <w:r w:rsidRPr="00A657E6">
        <w:rPr>
          <w:sz w:val="16"/>
          <w:rtl/>
        </w:rPr>
        <w:t xml:space="preserve"> </w:t>
      </w:r>
      <w:r w:rsidR="00DF4BA6">
        <w:rPr>
          <w:sz w:val="16"/>
          <w:rtl/>
        </w:rPr>
        <w:t>پناه‌دادن</w:t>
      </w:r>
      <w:r w:rsidRPr="00A657E6">
        <w:rPr>
          <w:sz w:val="16"/>
          <w:rtl/>
        </w:rPr>
        <w:t xml:space="preserve"> به اسامه </w:t>
      </w:r>
      <w:r w:rsidR="00E7498E">
        <w:rPr>
          <w:sz w:val="16"/>
          <w:rtl/>
        </w:rPr>
        <w:t>بن‌لادن</w:t>
      </w:r>
      <w:r w:rsidRPr="00A657E6">
        <w:rPr>
          <w:sz w:val="16"/>
          <w:rtl/>
        </w:rPr>
        <w:t>، رهبر القاعده، متهم به حملات ترور</w:t>
      </w:r>
      <w:r w:rsidRPr="00A657E6">
        <w:rPr>
          <w:rFonts w:hint="cs"/>
          <w:sz w:val="16"/>
          <w:rtl/>
        </w:rPr>
        <w:t>ی</w:t>
      </w:r>
      <w:r w:rsidRPr="00A657E6">
        <w:rPr>
          <w:rFonts w:hint="eastAsia"/>
          <w:sz w:val="16"/>
          <w:rtl/>
        </w:rPr>
        <w:t>ست</w:t>
      </w:r>
      <w:r w:rsidRPr="00A657E6">
        <w:rPr>
          <w:rFonts w:hint="cs"/>
          <w:sz w:val="16"/>
          <w:rtl/>
        </w:rPr>
        <w:t>ی</w:t>
      </w:r>
      <w:r w:rsidRPr="00A657E6">
        <w:rPr>
          <w:sz w:val="16"/>
          <w:rtl/>
        </w:rPr>
        <w:t xml:space="preserve"> 11 سپتامبر 2001 به </w:t>
      </w:r>
      <w:r w:rsidR="007654BA">
        <w:rPr>
          <w:sz w:val="16"/>
          <w:rtl/>
        </w:rPr>
        <w:t>ایالات‌متحده</w:t>
      </w:r>
      <w:r w:rsidRPr="00A657E6">
        <w:rPr>
          <w:sz w:val="16"/>
          <w:rtl/>
        </w:rPr>
        <w:t xml:space="preserve"> بود</w:t>
      </w:r>
      <w:r w:rsidRPr="00A657E6">
        <w:rPr>
          <w:sz w:val="16"/>
        </w:rPr>
        <w:t>.</w:t>
      </w:r>
    </w:p>
    <w:p w:rsidR="00A657E6" w:rsidRPr="00A657E6" w:rsidRDefault="00A657E6" w:rsidP="00A657E6">
      <w:pPr>
        <w:jc w:val="both"/>
        <w:rPr>
          <w:sz w:val="16"/>
          <w:rtl/>
        </w:rPr>
      </w:pPr>
      <w:r w:rsidRPr="00A657E6">
        <w:rPr>
          <w:rFonts w:hint="eastAsia"/>
          <w:sz w:val="16"/>
          <w:rtl/>
        </w:rPr>
        <w:t>در</w:t>
      </w:r>
      <w:r w:rsidRPr="00A657E6">
        <w:rPr>
          <w:sz w:val="16"/>
          <w:rtl/>
        </w:rPr>
        <w:t xml:space="preserve"> 28 دسامبر 2014، </w:t>
      </w:r>
      <w:r w:rsidR="00F05230">
        <w:rPr>
          <w:sz w:val="16"/>
          <w:rtl/>
        </w:rPr>
        <w:t>رئیس‌جمهور</w:t>
      </w:r>
      <w:r w:rsidRPr="00A657E6">
        <w:rPr>
          <w:sz w:val="16"/>
          <w:rtl/>
        </w:rPr>
        <w:t xml:space="preserve"> باراک اوباما و وز</w:t>
      </w:r>
      <w:r w:rsidRPr="00A657E6">
        <w:rPr>
          <w:rFonts w:hint="cs"/>
          <w:sz w:val="16"/>
          <w:rtl/>
        </w:rPr>
        <w:t>ی</w:t>
      </w:r>
      <w:r w:rsidRPr="00A657E6">
        <w:rPr>
          <w:rFonts w:hint="eastAsia"/>
          <w:sz w:val="16"/>
          <w:rtl/>
        </w:rPr>
        <w:t>ر</w:t>
      </w:r>
      <w:r w:rsidRPr="00A657E6">
        <w:rPr>
          <w:sz w:val="16"/>
          <w:rtl/>
        </w:rPr>
        <w:t xml:space="preserve"> دفاع و</w:t>
      </w:r>
      <w:r w:rsidRPr="00A657E6">
        <w:rPr>
          <w:rFonts w:hint="cs"/>
          <w:sz w:val="16"/>
          <w:rtl/>
        </w:rPr>
        <w:t>ی</w:t>
      </w:r>
      <w:r w:rsidRPr="00A657E6">
        <w:rPr>
          <w:rFonts w:hint="eastAsia"/>
          <w:sz w:val="16"/>
          <w:rtl/>
        </w:rPr>
        <w:t>،</w:t>
      </w:r>
      <w:r w:rsidRPr="00A657E6">
        <w:rPr>
          <w:sz w:val="16"/>
          <w:rtl/>
        </w:rPr>
        <w:t xml:space="preserve"> چاک ه</w:t>
      </w:r>
      <w:r w:rsidRPr="00A657E6">
        <w:rPr>
          <w:rFonts w:hint="cs"/>
          <w:sz w:val="16"/>
          <w:rtl/>
        </w:rPr>
        <w:t>ی</w:t>
      </w:r>
      <w:r w:rsidRPr="00A657E6">
        <w:rPr>
          <w:rFonts w:hint="eastAsia"/>
          <w:sz w:val="16"/>
          <w:rtl/>
        </w:rPr>
        <w:t>گل،</w:t>
      </w:r>
      <w:r w:rsidRPr="00A657E6">
        <w:rPr>
          <w:sz w:val="16"/>
          <w:rtl/>
        </w:rPr>
        <w:t xml:space="preserve"> </w:t>
      </w:r>
      <w:r w:rsidR="00CE51DE">
        <w:rPr>
          <w:sz w:val="16"/>
          <w:rtl/>
        </w:rPr>
        <w:t>ب</w:t>
      </w:r>
      <w:r w:rsidR="00CE51DE">
        <w:rPr>
          <w:rFonts w:hint="cs"/>
          <w:sz w:val="16"/>
          <w:rtl/>
        </w:rPr>
        <w:t>یانیه‌های</w:t>
      </w:r>
      <w:r w:rsidRPr="00A657E6">
        <w:rPr>
          <w:sz w:val="16"/>
          <w:rtl/>
        </w:rPr>
        <w:t xml:space="preserve"> </w:t>
      </w:r>
      <w:r w:rsidR="00E7498E">
        <w:rPr>
          <w:sz w:val="16"/>
          <w:rtl/>
        </w:rPr>
        <w:t>هم‌زمانی</w:t>
      </w:r>
      <w:r w:rsidRPr="00A657E6">
        <w:rPr>
          <w:sz w:val="16"/>
          <w:rtl/>
        </w:rPr>
        <w:t xml:space="preserve"> صادر کردند که </w:t>
      </w:r>
      <w:r w:rsidR="00E7498E">
        <w:rPr>
          <w:sz w:val="16"/>
          <w:rtl/>
        </w:rPr>
        <w:t>نشان‌دهنده</w:t>
      </w:r>
      <w:r w:rsidRPr="00A657E6">
        <w:rPr>
          <w:sz w:val="16"/>
          <w:rtl/>
        </w:rPr>
        <w:t xml:space="preserve"> پا</w:t>
      </w:r>
      <w:r w:rsidRPr="00A657E6">
        <w:rPr>
          <w:rFonts w:hint="cs"/>
          <w:sz w:val="16"/>
          <w:rtl/>
        </w:rPr>
        <w:t>ی</w:t>
      </w:r>
      <w:r w:rsidRPr="00A657E6">
        <w:rPr>
          <w:rFonts w:hint="eastAsia"/>
          <w:sz w:val="16"/>
          <w:rtl/>
        </w:rPr>
        <w:t>ان</w:t>
      </w:r>
      <w:r w:rsidRPr="00A657E6">
        <w:rPr>
          <w:sz w:val="16"/>
          <w:rtl/>
        </w:rPr>
        <w:t xml:space="preserve"> جنگ در افغانستان بود. اگرچه ا</w:t>
      </w:r>
      <w:r w:rsidRPr="00A657E6">
        <w:rPr>
          <w:rFonts w:hint="cs"/>
          <w:sz w:val="16"/>
          <w:rtl/>
        </w:rPr>
        <w:t>ی</w:t>
      </w:r>
      <w:r w:rsidRPr="00A657E6">
        <w:rPr>
          <w:rFonts w:hint="eastAsia"/>
          <w:sz w:val="16"/>
          <w:rtl/>
        </w:rPr>
        <w:t>ن</w:t>
      </w:r>
      <w:r w:rsidRPr="00A657E6">
        <w:rPr>
          <w:sz w:val="16"/>
          <w:rtl/>
        </w:rPr>
        <w:t xml:space="preserve"> پا</w:t>
      </w:r>
      <w:r w:rsidRPr="00A657E6">
        <w:rPr>
          <w:rFonts w:hint="cs"/>
          <w:sz w:val="16"/>
          <w:rtl/>
        </w:rPr>
        <w:t>ی</w:t>
      </w:r>
      <w:r w:rsidRPr="00A657E6">
        <w:rPr>
          <w:rFonts w:hint="eastAsia"/>
          <w:sz w:val="16"/>
          <w:rtl/>
        </w:rPr>
        <w:t>ان</w:t>
      </w:r>
      <w:r w:rsidRPr="00A657E6">
        <w:rPr>
          <w:sz w:val="16"/>
          <w:rtl/>
        </w:rPr>
        <w:t xml:space="preserve"> طولان</w:t>
      </w:r>
      <w:r w:rsidRPr="00A657E6">
        <w:rPr>
          <w:rFonts w:hint="cs"/>
          <w:sz w:val="16"/>
          <w:rtl/>
        </w:rPr>
        <w:t>ی‌</w:t>
      </w:r>
      <w:r w:rsidRPr="00A657E6">
        <w:rPr>
          <w:rFonts w:hint="eastAsia"/>
          <w:sz w:val="16"/>
          <w:rtl/>
        </w:rPr>
        <w:t>تر</w:t>
      </w:r>
      <w:r w:rsidRPr="00A657E6">
        <w:rPr>
          <w:rFonts w:hint="cs"/>
          <w:sz w:val="16"/>
          <w:rtl/>
        </w:rPr>
        <w:t>ی</w:t>
      </w:r>
      <w:r w:rsidRPr="00A657E6">
        <w:rPr>
          <w:rFonts w:hint="eastAsia"/>
          <w:sz w:val="16"/>
          <w:rtl/>
        </w:rPr>
        <w:t>ن</w:t>
      </w:r>
      <w:r w:rsidRPr="00A657E6">
        <w:rPr>
          <w:sz w:val="16"/>
          <w:rtl/>
        </w:rPr>
        <w:t xml:space="preserve"> عمل</w:t>
      </w:r>
      <w:r w:rsidRPr="00A657E6">
        <w:rPr>
          <w:rFonts w:hint="cs"/>
          <w:sz w:val="16"/>
          <w:rtl/>
        </w:rPr>
        <w:t>ی</w:t>
      </w:r>
      <w:r w:rsidRPr="00A657E6">
        <w:rPr>
          <w:rFonts w:hint="eastAsia"/>
          <w:sz w:val="16"/>
          <w:rtl/>
        </w:rPr>
        <w:t>ات</w:t>
      </w:r>
      <w:r w:rsidRPr="00A657E6">
        <w:rPr>
          <w:sz w:val="16"/>
          <w:rtl/>
        </w:rPr>
        <w:t xml:space="preserve"> نظام</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در تار</w:t>
      </w:r>
      <w:r w:rsidRPr="00A657E6">
        <w:rPr>
          <w:rFonts w:hint="cs"/>
          <w:sz w:val="16"/>
          <w:rtl/>
        </w:rPr>
        <w:t>ی</w:t>
      </w:r>
      <w:r w:rsidRPr="00A657E6">
        <w:rPr>
          <w:rFonts w:hint="eastAsia"/>
          <w:sz w:val="16"/>
          <w:rtl/>
        </w:rPr>
        <w:t>خ</w:t>
      </w:r>
      <w:r w:rsidRPr="00A657E6">
        <w:rPr>
          <w:sz w:val="16"/>
          <w:rtl/>
        </w:rPr>
        <w:t xml:space="preserve"> آن است، حت</w:t>
      </w:r>
      <w:r w:rsidRPr="00A657E6">
        <w:rPr>
          <w:rFonts w:hint="cs"/>
          <w:sz w:val="16"/>
          <w:rtl/>
        </w:rPr>
        <w:t>ی</w:t>
      </w:r>
      <w:r w:rsidRPr="00A657E6">
        <w:rPr>
          <w:sz w:val="16"/>
          <w:rtl/>
        </w:rPr>
        <w:t xml:space="preserve"> پس از 13 سال، مسلماً هنوز کارها</w:t>
      </w:r>
      <w:r w:rsidRPr="00A657E6">
        <w:rPr>
          <w:rFonts w:hint="cs"/>
          <w:sz w:val="16"/>
          <w:rtl/>
        </w:rPr>
        <w:t>ی</w:t>
      </w:r>
      <w:r w:rsidRPr="00A657E6">
        <w:rPr>
          <w:sz w:val="16"/>
          <w:rtl/>
        </w:rPr>
        <w:t xml:space="preserve"> ز</w:t>
      </w:r>
      <w:r w:rsidRPr="00A657E6">
        <w:rPr>
          <w:rFonts w:hint="cs"/>
          <w:sz w:val="16"/>
          <w:rtl/>
        </w:rPr>
        <w:t>ی</w:t>
      </w:r>
      <w:r w:rsidRPr="00A657E6">
        <w:rPr>
          <w:rFonts w:hint="eastAsia"/>
          <w:sz w:val="16"/>
          <w:rtl/>
        </w:rPr>
        <w:t>اد</w:t>
      </w:r>
      <w:r w:rsidRPr="00A657E6">
        <w:rPr>
          <w:rFonts w:hint="cs"/>
          <w:sz w:val="16"/>
          <w:rtl/>
        </w:rPr>
        <w:t>ی</w:t>
      </w:r>
      <w:r w:rsidRPr="00A657E6">
        <w:rPr>
          <w:sz w:val="16"/>
          <w:rtl/>
        </w:rPr>
        <w:t xml:space="preserve"> وجود دارد </w:t>
      </w:r>
      <w:r w:rsidRPr="00A657E6">
        <w:rPr>
          <w:rFonts w:hint="eastAsia"/>
          <w:sz w:val="16"/>
          <w:rtl/>
        </w:rPr>
        <w:t>که</w:t>
      </w:r>
      <w:r w:rsidRPr="00A657E6">
        <w:rPr>
          <w:sz w:val="16"/>
          <w:rtl/>
        </w:rPr>
        <w:t xml:space="preserve"> م</w:t>
      </w:r>
      <w:r w:rsidRPr="00A657E6">
        <w:rPr>
          <w:rFonts w:hint="cs"/>
          <w:sz w:val="16"/>
          <w:rtl/>
        </w:rPr>
        <w:t>ی‌</w:t>
      </w:r>
      <w:r w:rsidRPr="00A657E6">
        <w:rPr>
          <w:rFonts w:hint="eastAsia"/>
          <w:sz w:val="16"/>
          <w:rtl/>
        </w:rPr>
        <w:t>توان</w:t>
      </w:r>
      <w:r w:rsidRPr="00A657E6">
        <w:rPr>
          <w:sz w:val="16"/>
          <w:rtl/>
        </w:rPr>
        <w:t xml:space="preserve"> از منظر مأمور</w:t>
      </w:r>
      <w:r w:rsidRPr="00A657E6">
        <w:rPr>
          <w:rFonts w:hint="cs"/>
          <w:sz w:val="16"/>
          <w:rtl/>
        </w:rPr>
        <w:t>ی</w:t>
      </w:r>
      <w:r w:rsidRPr="00A657E6">
        <w:rPr>
          <w:rFonts w:hint="eastAsia"/>
          <w:sz w:val="16"/>
          <w:rtl/>
        </w:rPr>
        <w:t>ت</w:t>
      </w:r>
      <w:r w:rsidRPr="00A657E6">
        <w:rPr>
          <w:sz w:val="16"/>
          <w:rtl/>
        </w:rPr>
        <w:t xml:space="preserve"> جنگ</w:t>
      </w:r>
      <w:r w:rsidRPr="00A657E6">
        <w:rPr>
          <w:rFonts w:hint="cs"/>
          <w:sz w:val="16"/>
          <w:rtl/>
        </w:rPr>
        <w:t>ی</w:t>
      </w:r>
      <w:r w:rsidRPr="00A657E6">
        <w:rPr>
          <w:sz w:val="16"/>
          <w:rtl/>
        </w:rPr>
        <w:t xml:space="preserve"> در افغانستان انجام داد </w:t>
      </w:r>
      <w:r w:rsidRPr="00173D36">
        <w:rPr>
          <w:sz w:val="12"/>
          <w:szCs w:val="20"/>
          <w:rtl/>
        </w:rPr>
        <w:t>(اوباما، ه</w:t>
      </w:r>
      <w:r w:rsidRPr="00173D36">
        <w:rPr>
          <w:rFonts w:hint="cs"/>
          <w:sz w:val="12"/>
          <w:szCs w:val="20"/>
          <w:rtl/>
        </w:rPr>
        <w:t>ی</w:t>
      </w:r>
      <w:r w:rsidRPr="00173D36">
        <w:rPr>
          <w:rFonts w:hint="eastAsia"/>
          <w:sz w:val="12"/>
          <w:szCs w:val="20"/>
          <w:rtl/>
        </w:rPr>
        <w:t>گل</w:t>
      </w:r>
      <w:r w:rsidRPr="00173D36">
        <w:rPr>
          <w:sz w:val="12"/>
          <w:szCs w:val="20"/>
          <w:rtl/>
        </w:rPr>
        <w:t xml:space="preserve"> مارک پا</w:t>
      </w:r>
      <w:r w:rsidRPr="00173D36">
        <w:rPr>
          <w:rFonts w:hint="cs"/>
          <w:sz w:val="12"/>
          <w:szCs w:val="20"/>
          <w:rtl/>
        </w:rPr>
        <w:t>ی</w:t>
      </w:r>
      <w:r w:rsidRPr="00173D36">
        <w:rPr>
          <w:rFonts w:hint="eastAsia"/>
          <w:sz w:val="12"/>
          <w:szCs w:val="20"/>
          <w:rtl/>
        </w:rPr>
        <w:t>ان</w:t>
      </w:r>
      <w:r w:rsidRPr="00173D36">
        <w:rPr>
          <w:sz w:val="12"/>
          <w:szCs w:val="20"/>
          <w:rtl/>
        </w:rPr>
        <w:t xml:space="preserve"> عمل</w:t>
      </w:r>
      <w:r w:rsidRPr="00173D36">
        <w:rPr>
          <w:rFonts w:hint="cs"/>
          <w:sz w:val="12"/>
          <w:szCs w:val="20"/>
          <w:rtl/>
        </w:rPr>
        <w:t>ی</w:t>
      </w:r>
      <w:r w:rsidRPr="00173D36">
        <w:rPr>
          <w:rFonts w:hint="eastAsia"/>
          <w:sz w:val="12"/>
          <w:szCs w:val="20"/>
          <w:rtl/>
        </w:rPr>
        <w:t>ات</w:t>
      </w:r>
      <w:r w:rsidRPr="00173D36">
        <w:rPr>
          <w:sz w:val="12"/>
          <w:szCs w:val="20"/>
          <w:rtl/>
        </w:rPr>
        <w:t xml:space="preserve"> آزاد</w:t>
      </w:r>
      <w:r w:rsidRPr="00173D36">
        <w:rPr>
          <w:rFonts w:hint="cs"/>
          <w:sz w:val="12"/>
          <w:szCs w:val="20"/>
          <w:rtl/>
        </w:rPr>
        <w:t>ی</w:t>
      </w:r>
      <w:r w:rsidRPr="00173D36">
        <w:rPr>
          <w:sz w:val="12"/>
          <w:szCs w:val="20"/>
          <w:rtl/>
        </w:rPr>
        <w:t xml:space="preserve"> پا</w:t>
      </w:r>
      <w:r w:rsidRPr="00173D36">
        <w:rPr>
          <w:rFonts w:hint="cs"/>
          <w:sz w:val="12"/>
          <w:szCs w:val="20"/>
          <w:rtl/>
        </w:rPr>
        <w:t>ی</w:t>
      </w:r>
      <w:r w:rsidRPr="00173D36">
        <w:rPr>
          <w:rFonts w:hint="eastAsia"/>
          <w:sz w:val="12"/>
          <w:szCs w:val="20"/>
          <w:rtl/>
        </w:rPr>
        <w:t>دار،</w:t>
      </w:r>
      <w:r w:rsidRPr="00173D36">
        <w:rPr>
          <w:sz w:val="12"/>
          <w:szCs w:val="20"/>
          <w:rtl/>
        </w:rPr>
        <w:t xml:space="preserve"> 2014)</w:t>
      </w:r>
      <w:r w:rsidRPr="00A657E6">
        <w:rPr>
          <w:sz w:val="16"/>
          <w:rtl/>
        </w:rPr>
        <w:t>.</w:t>
      </w:r>
    </w:p>
    <w:p w:rsidR="00A657E6" w:rsidRPr="00A657E6" w:rsidRDefault="00A657E6" w:rsidP="00173D36">
      <w:pPr>
        <w:jc w:val="both"/>
        <w:rPr>
          <w:sz w:val="16"/>
          <w:rtl/>
        </w:rPr>
      </w:pPr>
      <w:r w:rsidRPr="00A657E6">
        <w:rPr>
          <w:rFonts w:hint="eastAsia"/>
          <w:sz w:val="16"/>
          <w:rtl/>
        </w:rPr>
        <w:t>پس</w:t>
      </w:r>
      <w:r w:rsidRPr="00A657E6">
        <w:rPr>
          <w:sz w:val="16"/>
          <w:rtl/>
        </w:rPr>
        <w:t xml:space="preserve"> از حوادث 11 سپتامبر 2001، </w:t>
      </w:r>
      <w:r w:rsidR="00173D36">
        <w:rPr>
          <w:rFonts w:hint="cs"/>
          <w:sz w:val="16"/>
          <w:rtl/>
        </w:rPr>
        <w:t>«</w:t>
      </w:r>
      <w:r w:rsidRPr="00A657E6">
        <w:rPr>
          <w:sz w:val="16"/>
          <w:rtl/>
        </w:rPr>
        <w:t>جنگ عل</w:t>
      </w:r>
      <w:r w:rsidRPr="00A657E6">
        <w:rPr>
          <w:rFonts w:hint="cs"/>
          <w:sz w:val="16"/>
          <w:rtl/>
        </w:rPr>
        <w:t>ی</w:t>
      </w:r>
      <w:r w:rsidRPr="00A657E6">
        <w:rPr>
          <w:rFonts w:hint="eastAsia"/>
          <w:sz w:val="16"/>
          <w:rtl/>
        </w:rPr>
        <w:t>ه</w:t>
      </w:r>
      <w:r w:rsidRPr="00A657E6">
        <w:rPr>
          <w:sz w:val="16"/>
          <w:rtl/>
        </w:rPr>
        <w:t xml:space="preserve"> ترور</w:t>
      </w:r>
      <w:r w:rsidRPr="00A657E6">
        <w:rPr>
          <w:rFonts w:hint="cs"/>
          <w:sz w:val="16"/>
          <w:rtl/>
        </w:rPr>
        <w:t>ی</w:t>
      </w:r>
      <w:r w:rsidRPr="00A657E6">
        <w:rPr>
          <w:rFonts w:hint="eastAsia"/>
          <w:sz w:val="16"/>
          <w:rtl/>
        </w:rPr>
        <w:t>سم</w:t>
      </w:r>
      <w:r w:rsidR="00173D36">
        <w:rPr>
          <w:rFonts w:hint="cs"/>
          <w:sz w:val="16"/>
          <w:rtl/>
        </w:rPr>
        <w:t>»</w:t>
      </w:r>
      <w:r w:rsidRPr="00A657E6">
        <w:rPr>
          <w:sz w:val="16"/>
          <w:rtl/>
        </w:rPr>
        <w:t xml:space="preserve"> به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w:t>
      </w:r>
      <w:r w:rsidR="00CE51DE">
        <w:rPr>
          <w:sz w:val="16"/>
          <w:rtl/>
        </w:rPr>
        <w:t>دغدغه‌ها</w:t>
      </w:r>
      <w:r w:rsidR="00CE51DE">
        <w:rPr>
          <w:rFonts w:hint="cs"/>
          <w:sz w:val="16"/>
          <w:rtl/>
        </w:rPr>
        <w:t>ی</w:t>
      </w:r>
      <w:r w:rsidRPr="00A657E6">
        <w:rPr>
          <w:sz w:val="16"/>
          <w:rtl/>
        </w:rPr>
        <w:t xml:space="preserve"> اصل</w:t>
      </w:r>
      <w:r w:rsidRPr="00A657E6">
        <w:rPr>
          <w:rFonts w:hint="cs"/>
          <w:sz w:val="16"/>
          <w:rtl/>
        </w:rPr>
        <w:t>ی</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تبد</w:t>
      </w:r>
      <w:r w:rsidRPr="00A657E6">
        <w:rPr>
          <w:rFonts w:hint="cs"/>
          <w:sz w:val="16"/>
          <w:rtl/>
        </w:rPr>
        <w:t>ی</w:t>
      </w:r>
      <w:r w:rsidRPr="00A657E6">
        <w:rPr>
          <w:rFonts w:hint="eastAsia"/>
          <w:sz w:val="16"/>
          <w:rtl/>
        </w:rPr>
        <w:t>ل</w:t>
      </w:r>
      <w:r w:rsidRPr="00A657E6">
        <w:rPr>
          <w:sz w:val="16"/>
          <w:rtl/>
        </w:rPr>
        <w:t xml:space="preserve"> شد. متعاقباً </w:t>
      </w:r>
      <w:r w:rsidR="007654BA">
        <w:rPr>
          <w:sz w:val="16"/>
          <w:rtl/>
        </w:rPr>
        <w:t>ایالات‌متحده</w:t>
      </w:r>
      <w:r w:rsidRPr="00A657E6">
        <w:rPr>
          <w:sz w:val="16"/>
          <w:rtl/>
        </w:rPr>
        <w:t xml:space="preserve"> به چند گروه اسلام</w:t>
      </w:r>
      <w:r w:rsidRPr="00A657E6">
        <w:rPr>
          <w:rFonts w:hint="cs"/>
          <w:sz w:val="16"/>
          <w:rtl/>
        </w:rPr>
        <w:t>ی</w:t>
      </w:r>
      <w:r w:rsidRPr="00A657E6">
        <w:rPr>
          <w:sz w:val="16"/>
          <w:rtl/>
        </w:rPr>
        <w:t xml:space="preserve"> که اکثر</w:t>
      </w:r>
      <w:r w:rsidRPr="00A657E6">
        <w:rPr>
          <w:rFonts w:hint="cs"/>
          <w:sz w:val="16"/>
          <w:rtl/>
        </w:rPr>
        <w:t>ی</w:t>
      </w:r>
      <w:r w:rsidRPr="00A657E6">
        <w:rPr>
          <w:rFonts w:hint="eastAsia"/>
          <w:sz w:val="16"/>
          <w:rtl/>
        </w:rPr>
        <w:t>ت</w:t>
      </w:r>
      <w:r w:rsidRPr="00A657E6">
        <w:rPr>
          <w:sz w:val="16"/>
          <w:rtl/>
        </w:rPr>
        <w:t xml:space="preserve"> </w:t>
      </w:r>
      <w:r w:rsidR="007654BA">
        <w:rPr>
          <w:sz w:val="16"/>
          <w:rtl/>
        </w:rPr>
        <w:t>آن‌ها</w:t>
      </w:r>
      <w:r w:rsidRPr="00A657E6">
        <w:rPr>
          <w:sz w:val="16"/>
          <w:rtl/>
        </w:rPr>
        <w:t xml:space="preserve"> را مسلمانان سن</w:t>
      </w:r>
      <w:r w:rsidRPr="00A657E6">
        <w:rPr>
          <w:rFonts w:hint="cs"/>
          <w:sz w:val="16"/>
          <w:rtl/>
        </w:rPr>
        <w:t>ی</w:t>
      </w:r>
      <w:r w:rsidRPr="00A657E6">
        <w:rPr>
          <w:sz w:val="16"/>
          <w:rtl/>
        </w:rPr>
        <w:t xml:space="preserve"> تشک</w:t>
      </w:r>
      <w:r w:rsidRPr="00A657E6">
        <w:rPr>
          <w:rFonts w:hint="cs"/>
          <w:sz w:val="16"/>
          <w:rtl/>
        </w:rPr>
        <w:t>ی</w:t>
      </w:r>
      <w:r w:rsidRPr="00A657E6">
        <w:rPr>
          <w:rFonts w:hint="eastAsia"/>
          <w:sz w:val="16"/>
          <w:rtl/>
        </w:rPr>
        <w:t>ل</w:t>
      </w:r>
      <w:r w:rsidRPr="00A657E6">
        <w:rPr>
          <w:sz w:val="16"/>
          <w:rtl/>
        </w:rPr>
        <w:t xml:space="preserve"> م</w:t>
      </w:r>
      <w:r w:rsidRPr="00A657E6">
        <w:rPr>
          <w:rFonts w:hint="cs"/>
          <w:sz w:val="16"/>
          <w:rtl/>
        </w:rPr>
        <w:t>ی‌</w:t>
      </w:r>
      <w:r w:rsidRPr="00A657E6">
        <w:rPr>
          <w:rFonts w:hint="eastAsia"/>
          <w:sz w:val="16"/>
          <w:rtl/>
        </w:rPr>
        <w:t>دهند،</w:t>
      </w:r>
      <w:r w:rsidRPr="00A657E6">
        <w:rPr>
          <w:sz w:val="16"/>
          <w:rtl/>
        </w:rPr>
        <w:t xml:space="preserve"> مانند الشباب در سومال</w:t>
      </w:r>
      <w:r w:rsidRPr="00A657E6">
        <w:rPr>
          <w:rFonts w:hint="cs"/>
          <w:sz w:val="16"/>
          <w:rtl/>
        </w:rPr>
        <w:t>ی</w:t>
      </w:r>
      <w:r w:rsidRPr="00A657E6">
        <w:rPr>
          <w:rFonts w:hint="eastAsia"/>
          <w:sz w:val="16"/>
          <w:rtl/>
        </w:rPr>
        <w:t>،</w:t>
      </w:r>
      <w:r w:rsidRPr="00A657E6">
        <w:rPr>
          <w:sz w:val="16"/>
          <w:rtl/>
        </w:rPr>
        <w:t xml:space="preserve"> طالبان در افغانستان، القاعده در افغانستان و عراق، دولت اسلام</w:t>
      </w:r>
      <w:r w:rsidRPr="00A657E6">
        <w:rPr>
          <w:rFonts w:hint="cs"/>
          <w:sz w:val="16"/>
          <w:rtl/>
        </w:rPr>
        <w:t>ی</w:t>
      </w:r>
      <w:r w:rsidRPr="00A657E6">
        <w:rPr>
          <w:sz w:val="16"/>
          <w:rtl/>
        </w:rPr>
        <w:t xml:space="preserve"> عراق و سور</w:t>
      </w:r>
      <w:r w:rsidRPr="00A657E6">
        <w:rPr>
          <w:rFonts w:hint="cs"/>
          <w:sz w:val="16"/>
          <w:rtl/>
        </w:rPr>
        <w:t>ی</w:t>
      </w:r>
      <w:r w:rsidRPr="00A657E6">
        <w:rPr>
          <w:rFonts w:hint="eastAsia"/>
          <w:sz w:val="16"/>
          <w:rtl/>
        </w:rPr>
        <w:t>ه</w:t>
      </w:r>
      <w:r w:rsidRPr="00A657E6">
        <w:rPr>
          <w:sz w:val="16"/>
          <w:rtl/>
        </w:rPr>
        <w:t xml:space="preserve"> برا</w:t>
      </w:r>
      <w:r w:rsidRPr="00A657E6">
        <w:rPr>
          <w:rFonts w:hint="cs"/>
          <w:sz w:val="16"/>
          <w:rtl/>
        </w:rPr>
        <w:t>ی</w:t>
      </w:r>
      <w:r w:rsidRPr="00A657E6">
        <w:rPr>
          <w:sz w:val="16"/>
          <w:rtl/>
        </w:rPr>
        <w:t xml:space="preserve"> دفاع از خود حمله کرد. منافع امن</w:t>
      </w:r>
      <w:r w:rsidRPr="00A657E6">
        <w:rPr>
          <w:rFonts w:hint="cs"/>
          <w:sz w:val="16"/>
          <w:rtl/>
        </w:rPr>
        <w:t>ی</w:t>
      </w:r>
      <w:r w:rsidRPr="00A657E6">
        <w:rPr>
          <w:rFonts w:hint="eastAsia"/>
          <w:sz w:val="16"/>
          <w:rtl/>
        </w:rPr>
        <w:t>ت</w:t>
      </w:r>
      <w:r w:rsidRPr="00A657E6">
        <w:rPr>
          <w:sz w:val="16"/>
          <w:rtl/>
        </w:rPr>
        <w:t xml:space="preserve"> مل</w:t>
      </w:r>
      <w:r w:rsidRPr="00A657E6">
        <w:rPr>
          <w:rFonts w:hint="cs"/>
          <w:sz w:val="16"/>
          <w:rtl/>
        </w:rPr>
        <w:t>ی</w:t>
      </w:r>
      <w:r w:rsidRPr="00A657E6">
        <w:rPr>
          <w:sz w:val="16"/>
          <w:rtl/>
        </w:rPr>
        <w:t xml:space="preserve"> در سراسر جهان </w:t>
      </w:r>
      <w:r w:rsidR="007654BA">
        <w:rPr>
          <w:sz w:val="16"/>
          <w:rtl/>
        </w:rPr>
        <w:t>ایالات‌متحده</w:t>
      </w:r>
      <w:r w:rsidRPr="00A657E6">
        <w:rPr>
          <w:sz w:val="16"/>
          <w:rtl/>
        </w:rPr>
        <w:t xml:space="preserve"> همچنان متقاعد شده است که ا</w:t>
      </w:r>
      <w:r w:rsidRPr="00A657E6">
        <w:rPr>
          <w:rFonts w:hint="cs"/>
          <w:sz w:val="16"/>
          <w:rtl/>
        </w:rPr>
        <w:t>ی</w:t>
      </w:r>
      <w:r w:rsidRPr="00A657E6">
        <w:rPr>
          <w:rFonts w:hint="eastAsia"/>
          <w:sz w:val="16"/>
          <w:rtl/>
        </w:rPr>
        <w:t>ن</w:t>
      </w:r>
      <w:r w:rsidRPr="00A657E6">
        <w:rPr>
          <w:sz w:val="16"/>
          <w:rtl/>
        </w:rPr>
        <w:t xml:space="preserve"> </w:t>
      </w:r>
      <w:r w:rsidR="00CE51DE">
        <w:rPr>
          <w:sz w:val="16"/>
          <w:rtl/>
        </w:rPr>
        <w:t>گروه‌ها</w:t>
      </w:r>
      <w:r w:rsidR="00CE51DE">
        <w:rPr>
          <w:rFonts w:hint="cs"/>
          <w:sz w:val="16"/>
          <w:rtl/>
        </w:rPr>
        <w:t>ی</w:t>
      </w:r>
      <w:r w:rsidRPr="00A657E6">
        <w:rPr>
          <w:sz w:val="16"/>
          <w:rtl/>
        </w:rPr>
        <w:t xml:space="preserve"> اسلام</w:t>
      </w:r>
      <w:r w:rsidRPr="00A657E6">
        <w:rPr>
          <w:rFonts w:hint="cs"/>
          <w:sz w:val="16"/>
          <w:rtl/>
        </w:rPr>
        <w:t>ی</w:t>
      </w:r>
      <w:r w:rsidRPr="00A657E6">
        <w:rPr>
          <w:sz w:val="16"/>
          <w:rtl/>
        </w:rPr>
        <w:t xml:space="preserve"> تفس</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راد</w:t>
      </w:r>
      <w:r w:rsidRPr="00A657E6">
        <w:rPr>
          <w:rFonts w:hint="cs"/>
          <w:sz w:val="16"/>
          <w:rtl/>
        </w:rPr>
        <w:t>ی</w:t>
      </w:r>
      <w:r w:rsidRPr="00A657E6">
        <w:rPr>
          <w:rFonts w:hint="eastAsia"/>
          <w:sz w:val="16"/>
          <w:rtl/>
        </w:rPr>
        <w:t>کال</w:t>
      </w:r>
      <w:r w:rsidRPr="00A657E6">
        <w:rPr>
          <w:sz w:val="16"/>
          <w:rtl/>
        </w:rPr>
        <w:t xml:space="preserve"> از اسلام انجام </w:t>
      </w:r>
      <w:r w:rsidR="00CE51DE">
        <w:rPr>
          <w:sz w:val="16"/>
          <w:rtl/>
        </w:rPr>
        <w:t>م</w:t>
      </w:r>
      <w:r w:rsidR="00CE51DE">
        <w:rPr>
          <w:rFonts w:hint="cs"/>
          <w:sz w:val="16"/>
          <w:rtl/>
        </w:rPr>
        <w:t>ی‌دهند</w:t>
      </w:r>
      <w:r w:rsidRPr="00A657E6">
        <w:rPr>
          <w:sz w:val="16"/>
          <w:rtl/>
        </w:rPr>
        <w:t xml:space="preserve"> و عم</w:t>
      </w:r>
      <w:r w:rsidRPr="00A657E6">
        <w:rPr>
          <w:rFonts w:hint="cs"/>
          <w:sz w:val="16"/>
          <w:rtl/>
        </w:rPr>
        <w:t>ی</w:t>
      </w:r>
      <w:r w:rsidRPr="00A657E6">
        <w:rPr>
          <w:rFonts w:hint="eastAsia"/>
          <w:sz w:val="16"/>
          <w:rtl/>
        </w:rPr>
        <w:t>قاً</w:t>
      </w:r>
      <w:r w:rsidRPr="00A657E6">
        <w:rPr>
          <w:sz w:val="16"/>
          <w:rtl/>
        </w:rPr>
        <w:t xml:space="preserve"> با غرب مخالفت </w:t>
      </w:r>
      <w:r w:rsidR="00CE51DE">
        <w:rPr>
          <w:sz w:val="16"/>
          <w:rtl/>
        </w:rPr>
        <w:t>م</w:t>
      </w:r>
      <w:r w:rsidR="00CE51DE">
        <w:rPr>
          <w:rFonts w:hint="cs"/>
          <w:sz w:val="16"/>
          <w:rtl/>
        </w:rPr>
        <w:t>ی‌کنند</w:t>
      </w:r>
      <w:r w:rsidRPr="00A657E6">
        <w:rPr>
          <w:sz w:val="16"/>
          <w:rtl/>
        </w:rPr>
        <w:t>. علاوه بر ا</w:t>
      </w:r>
      <w:r w:rsidRPr="00A657E6">
        <w:rPr>
          <w:rFonts w:hint="cs"/>
          <w:sz w:val="16"/>
          <w:rtl/>
        </w:rPr>
        <w:t>ی</w:t>
      </w:r>
      <w:r w:rsidRPr="00A657E6">
        <w:rPr>
          <w:rFonts w:hint="eastAsia"/>
          <w:sz w:val="16"/>
          <w:rtl/>
        </w:rPr>
        <w:t>ن،</w:t>
      </w:r>
      <w:r w:rsidRPr="00A657E6">
        <w:rPr>
          <w:sz w:val="16"/>
          <w:rtl/>
        </w:rPr>
        <w:t xml:space="preserve"> </w:t>
      </w:r>
      <w:r w:rsidR="007654BA">
        <w:rPr>
          <w:sz w:val="16"/>
          <w:rtl/>
        </w:rPr>
        <w:t>ایالات‌متحده</w:t>
      </w:r>
      <w:r w:rsidRPr="00A657E6">
        <w:rPr>
          <w:sz w:val="16"/>
          <w:rtl/>
        </w:rPr>
        <w:t xml:space="preserve"> معتقد است که ا</w:t>
      </w:r>
      <w:r w:rsidRPr="00A657E6">
        <w:rPr>
          <w:rFonts w:hint="cs"/>
          <w:sz w:val="16"/>
          <w:rtl/>
        </w:rPr>
        <w:t>ی</w:t>
      </w:r>
      <w:r w:rsidRPr="00A657E6">
        <w:rPr>
          <w:rFonts w:hint="eastAsia"/>
          <w:sz w:val="16"/>
          <w:rtl/>
        </w:rPr>
        <w:t>ن</w:t>
      </w:r>
      <w:r w:rsidRPr="00A657E6">
        <w:rPr>
          <w:sz w:val="16"/>
          <w:rtl/>
        </w:rPr>
        <w:t xml:space="preserve"> </w:t>
      </w:r>
      <w:r w:rsidR="00CE51DE">
        <w:rPr>
          <w:sz w:val="16"/>
          <w:rtl/>
        </w:rPr>
        <w:t>گروه‌ها</w:t>
      </w:r>
      <w:r w:rsidR="00CE51DE">
        <w:rPr>
          <w:rFonts w:hint="cs"/>
          <w:sz w:val="16"/>
          <w:rtl/>
        </w:rPr>
        <w:t>ی</w:t>
      </w:r>
      <w:r w:rsidRPr="00A657E6">
        <w:rPr>
          <w:sz w:val="16"/>
          <w:rtl/>
        </w:rPr>
        <w:t xml:space="preserve"> ترور</w:t>
      </w:r>
      <w:r w:rsidRPr="00A657E6">
        <w:rPr>
          <w:rFonts w:hint="cs"/>
          <w:sz w:val="16"/>
          <w:rtl/>
        </w:rPr>
        <w:t>ی</w:t>
      </w:r>
      <w:r w:rsidRPr="00A657E6">
        <w:rPr>
          <w:rFonts w:hint="eastAsia"/>
          <w:sz w:val="16"/>
          <w:rtl/>
        </w:rPr>
        <w:t>ست</w:t>
      </w:r>
      <w:r w:rsidRPr="00A657E6">
        <w:rPr>
          <w:rFonts w:hint="cs"/>
          <w:sz w:val="16"/>
          <w:rtl/>
        </w:rPr>
        <w:t>ی</w:t>
      </w:r>
      <w:r w:rsidRPr="00A657E6">
        <w:rPr>
          <w:sz w:val="16"/>
          <w:rtl/>
        </w:rPr>
        <w:t xml:space="preserve"> تهد</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اساس</w:t>
      </w:r>
      <w:r w:rsidRPr="00A657E6">
        <w:rPr>
          <w:rFonts w:hint="cs"/>
          <w:sz w:val="16"/>
          <w:rtl/>
        </w:rPr>
        <w:t>ی</w:t>
      </w:r>
      <w:r w:rsidRPr="00A657E6">
        <w:rPr>
          <w:sz w:val="16"/>
          <w:rtl/>
        </w:rPr>
        <w:t xml:space="preserve"> برا</w:t>
      </w:r>
      <w:r w:rsidRPr="00A657E6">
        <w:rPr>
          <w:rFonts w:hint="cs"/>
          <w:sz w:val="16"/>
          <w:rtl/>
        </w:rPr>
        <w:t>ی</w:t>
      </w:r>
      <w:r w:rsidRPr="00A657E6">
        <w:rPr>
          <w:sz w:val="16"/>
          <w:rtl/>
        </w:rPr>
        <w:t xml:space="preserve"> </w:t>
      </w:r>
      <w:r w:rsidR="00F3618F">
        <w:rPr>
          <w:sz w:val="16"/>
          <w:rtl/>
        </w:rPr>
        <w:t>آمریکا</w:t>
      </w:r>
      <w:r w:rsidRPr="00A657E6">
        <w:rPr>
          <w:rFonts w:hint="eastAsia"/>
          <w:sz w:val="16"/>
          <w:rtl/>
        </w:rPr>
        <w:t>،</w:t>
      </w:r>
      <w:r w:rsidRPr="00A657E6">
        <w:rPr>
          <w:sz w:val="16"/>
          <w:rtl/>
        </w:rPr>
        <w:t xml:space="preserve"> منافع امن</w:t>
      </w:r>
      <w:r w:rsidRPr="00A657E6">
        <w:rPr>
          <w:rFonts w:hint="cs"/>
          <w:sz w:val="16"/>
          <w:rtl/>
        </w:rPr>
        <w:t>ی</w:t>
      </w:r>
      <w:r w:rsidRPr="00A657E6">
        <w:rPr>
          <w:rFonts w:hint="eastAsia"/>
          <w:sz w:val="16"/>
          <w:rtl/>
        </w:rPr>
        <w:t>ت</w:t>
      </w:r>
      <w:r w:rsidRPr="00A657E6">
        <w:rPr>
          <w:rFonts w:hint="cs"/>
          <w:sz w:val="16"/>
          <w:rtl/>
        </w:rPr>
        <w:t>ی</w:t>
      </w:r>
      <w:r w:rsidRPr="00A657E6">
        <w:rPr>
          <w:sz w:val="16"/>
          <w:rtl/>
        </w:rPr>
        <w:t xml:space="preserve"> متحدانش و ثبات و امن</w:t>
      </w:r>
      <w:r w:rsidRPr="00A657E6">
        <w:rPr>
          <w:rFonts w:hint="cs"/>
          <w:sz w:val="16"/>
          <w:rtl/>
        </w:rPr>
        <w:t>ی</w:t>
      </w:r>
      <w:r w:rsidRPr="00A657E6">
        <w:rPr>
          <w:rFonts w:hint="eastAsia"/>
          <w:sz w:val="16"/>
          <w:rtl/>
        </w:rPr>
        <w:t>ت</w:t>
      </w:r>
      <w:r w:rsidRPr="00A657E6">
        <w:rPr>
          <w:sz w:val="16"/>
          <w:rtl/>
        </w:rPr>
        <w:t xml:space="preserve"> کل منطقه هستند.</w:t>
      </w:r>
    </w:p>
    <w:p w:rsidR="00A657E6" w:rsidRPr="00A657E6" w:rsidRDefault="00A657E6" w:rsidP="00A657E6">
      <w:pPr>
        <w:jc w:val="both"/>
        <w:rPr>
          <w:sz w:val="16"/>
        </w:rPr>
      </w:pPr>
      <w:r w:rsidRPr="00A657E6">
        <w:rPr>
          <w:sz w:val="16"/>
          <w:rtl/>
        </w:rPr>
        <w:t>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اوباما در خاورم</w:t>
      </w:r>
      <w:r w:rsidRPr="00A657E6">
        <w:rPr>
          <w:rFonts w:hint="cs"/>
          <w:sz w:val="16"/>
          <w:rtl/>
        </w:rPr>
        <w:t>ی</w:t>
      </w:r>
      <w:r w:rsidRPr="00A657E6">
        <w:rPr>
          <w:rFonts w:hint="eastAsia"/>
          <w:sz w:val="16"/>
          <w:rtl/>
        </w:rPr>
        <w:t>انه</w:t>
      </w:r>
      <w:r w:rsidRPr="00A657E6">
        <w:rPr>
          <w:sz w:val="16"/>
          <w:rtl/>
        </w:rPr>
        <w:t xml:space="preserve"> ب</w:t>
      </w:r>
      <w:r w:rsidRPr="00A657E6">
        <w:rPr>
          <w:rFonts w:hint="cs"/>
          <w:sz w:val="16"/>
          <w:rtl/>
        </w:rPr>
        <w:t>ی</w:t>
      </w:r>
      <w:r w:rsidRPr="00A657E6">
        <w:rPr>
          <w:rFonts w:hint="eastAsia"/>
          <w:sz w:val="16"/>
          <w:rtl/>
        </w:rPr>
        <w:t>ش</w:t>
      </w:r>
      <w:r w:rsidRPr="00A657E6">
        <w:rPr>
          <w:sz w:val="16"/>
          <w:rtl/>
        </w:rPr>
        <w:t xml:space="preserve"> از تغ</w:t>
      </w:r>
      <w:r w:rsidRPr="00A657E6">
        <w:rPr>
          <w:rFonts w:hint="cs"/>
          <w:sz w:val="16"/>
          <w:rtl/>
        </w:rPr>
        <w:t>یی</w:t>
      </w:r>
      <w:r w:rsidRPr="00A657E6">
        <w:rPr>
          <w:rFonts w:hint="eastAsia"/>
          <w:sz w:val="16"/>
          <w:rtl/>
        </w:rPr>
        <w:t>ر</w:t>
      </w:r>
      <w:r w:rsidRPr="00A657E6">
        <w:rPr>
          <w:sz w:val="16"/>
          <w:rtl/>
        </w:rPr>
        <w:t xml:space="preserve"> واقع</w:t>
      </w:r>
      <w:r w:rsidRPr="00A657E6">
        <w:rPr>
          <w:rFonts w:hint="cs"/>
          <w:sz w:val="16"/>
          <w:rtl/>
        </w:rPr>
        <w:t>ی</w:t>
      </w:r>
      <w:r w:rsidRPr="00A657E6">
        <w:rPr>
          <w:rFonts w:hint="eastAsia"/>
          <w:sz w:val="16"/>
          <w:rtl/>
        </w:rPr>
        <w:t>،</w:t>
      </w:r>
      <w:r w:rsidRPr="00A657E6">
        <w:rPr>
          <w:sz w:val="16"/>
          <w:rtl/>
        </w:rPr>
        <w:t xml:space="preserve"> تداوم نسبت به گذشته را نشان داده است. اوباما </w:t>
      </w:r>
      <w:r w:rsidR="00E7498E">
        <w:rPr>
          <w:sz w:val="16"/>
          <w:rtl/>
        </w:rPr>
        <w:t>درحالی‌که</w:t>
      </w:r>
      <w:r w:rsidRPr="00A657E6">
        <w:rPr>
          <w:sz w:val="16"/>
          <w:rtl/>
        </w:rPr>
        <w:t xml:space="preserve"> رو</w:t>
      </w:r>
      <w:r w:rsidRPr="00A657E6">
        <w:rPr>
          <w:rFonts w:hint="cs"/>
          <w:sz w:val="16"/>
          <w:rtl/>
        </w:rPr>
        <w:t>ی</w:t>
      </w:r>
      <w:r w:rsidRPr="00A657E6">
        <w:rPr>
          <w:rFonts w:hint="eastAsia"/>
          <w:sz w:val="16"/>
          <w:rtl/>
        </w:rPr>
        <w:t>کرد</w:t>
      </w:r>
      <w:r w:rsidRPr="00A657E6">
        <w:rPr>
          <w:sz w:val="16"/>
          <w:rtl/>
        </w:rPr>
        <w:t xml:space="preserve"> خود را </w:t>
      </w:r>
      <w:r w:rsidR="00B67F64">
        <w:rPr>
          <w:sz w:val="16"/>
          <w:rtl/>
        </w:rPr>
        <w:t>به‌طور</w:t>
      </w:r>
      <w:r w:rsidRPr="00A657E6">
        <w:rPr>
          <w:sz w:val="16"/>
          <w:rtl/>
        </w:rPr>
        <w:t xml:space="preserve"> قابل توجه</w:t>
      </w:r>
      <w:r w:rsidRPr="00A657E6">
        <w:rPr>
          <w:rFonts w:hint="cs"/>
          <w:sz w:val="16"/>
          <w:rtl/>
        </w:rPr>
        <w:t>ی</w:t>
      </w:r>
      <w:r w:rsidRPr="00A657E6">
        <w:rPr>
          <w:sz w:val="16"/>
          <w:rtl/>
        </w:rPr>
        <w:t xml:space="preserve"> از رو</w:t>
      </w:r>
      <w:r w:rsidRPr="00A657E6">
        <w:rPr>
          <w:rFonts w:hint="cs"/>
          <w:sz w:val="16"/>
          <w:rtl/>
        </w:rPr>
        <w:t>ی</w:t>
      </w:r>
      <w:r w:rsidRPr="00A657E6">
        <w:rPr>
          <w:rFonts w:hint="eastAsia"/>
          <w:sz w:val="16"/>
          <w:rtl/>
        </w:rPr>
        <w:t>کرد</w:t>
      </w:r>
      <w:r w:rsidRPr="00A657E6">
        <w:rPr>
          <w:sz w:val="16"/>
          <w:rtl/>
        </w:rPr>
        <w:t xml:space="preserve"> بوش تغ</w:t>
      </w:r>
      <w:r w:rsidRPr="00A657E6">
        <w:rPr>
          <w:rFonts w:hint="cs"/>
          <w:sz w:val="16"/>
          <w:rtl/>
        </w:rPr>
        <w:t>یی</w:t>
      </w:r>
      <w:r w:rsidRPr="00A657E6">
        <w:rPr>
          <w:rFonts w:hint="eastAsia"/>
          <w:sz w:val="16"/>
          <w:rtl/>
        </w:rPr>
        <w:t>ر</w:t>
      </w:r>
      <w:r w:rsidRPr="00A657E6">
        <w:rPr>
          <w:sz w:val="16"/>
          <w:rtl/>
        </w:rPr>
        <w:t xml:space="preserve"> </w:t>
      </w:r>
      <w:r w:rsidR="00CE51DE">
        <w:rPr>
          <w:sz w:val="16"/>
          <w:rtl/>
        </w:rPr>
        <w:t>م</w:t>
      </w:r>
      <w:r w:rsidR="00CE51DE">
        <w:rPr>
          <w:rFonts w:hint="cs"/>
          <w:sz w:val="16"/>
          <w:rtl/>
        </w:rPr>
        <w:t>ی‌دهد</w:t>
      </w:r>
      <w:r w:rsidRPr="00A657E6">
        <w:rPr>
          <w:sz w:val="16"/>
          <w:rtl/>
        </w:rPr>
        <w:t>، رو</w:t>
      </w:r>
      <w:r w:rsidRPr="00A657E6">
        <w:rPr>
          <w:rFonts w:hint="cs"/>
          <w:sz w:val="16"/>
          <w:rtl/>
        </w:rPr>
        <w:t>ی</w:t>
      </w:r>
      <w:r w:rsidRPr="00A657E6">
        <w:rPr>
          <w:rFonts w:hint="eastAsia"/>
          <w:sz w:val="16"/>
          <w:rtl/>
        </w:rPr>
        <w:t>کرد</w:t>
      </w:r>
      <w:r w:rsidRPr="00A657E6">
        <w:rPr>
          <w:rFonts w:hint="cs"/>
          <w:sz w:val="16"/>
          <w:rtl/>
        </w:rPr>
        <w:t>ی</w:t>
      </w:r>
      <w:r w:rsidRPr="00A657E6">
        <w:rPr>
          <w:sz w:val="16"/>
          <w:rtl/>
        </w:rPr>
        <w:t xml:space="preserve"> </w:t>
      </w:r>
      <w:r w:rsidR="00E7498E">
        <w:rPr>
          <w:sz w:val="16"/>
          <w:rtl/>
        </w:rPr>
        <w:t>میانه‌رو</w:t>
      </w:r>
      <w:r w:rsidRPr="00A657E6">
        <w:rPr>
          <w:sz w:val="16"/>
          <w:rtl/>
        </w:rPr>
        <w:t xml:space="preserve">- </w:t>
      </w:r>
      <w:r w:rsidR="00B67F64">
        <w:rPr>
          <w:sz w:val="16"/>
          <w:rtl/>
        </w:rPr>
        <w:t>واقع‌گرایانه</w:t>
      </w:r>
      <w:r w:rsidRPr="00A657E6">
        <w:rPr>
          <w:sz w:val="16"/>
          <w:rtl/>
        </w:rPr>
        <w:t xml:space="preserve"> در قبال منطقه اتخاذ کرده است که با </w:t>
      </w:r>
      <w:r w:rsidR="00E7498E">
        <w:rPr>
          <w:sz w:val="16"/>
          <w:rtl/>
        </w:rPr>
        <w:t>جهت‌گیری</w:t>
      </w:r>
      <w:r w:rsidRPr="00A657E6">
        <w:rPr>
          <w:sz w:val="16"/>
          <w:rtl/>
        </w:rPr>
        <w:t xml:space="preserve"> غالب س</w:t>
      </w:r>
      <w:r w:rsidRPr="00A657E6">
        <w:rPr>
          <w:rFonts w:hint="cs"/>
          <w:sz w:val="16"/>
          <w:rtl/>
        </w:rPr>
        <w:t>ی</w:t>
      </w:r>
      <w:r w:rsidRPr="00A657E6">
        <w:rPr>
          <w:rFonts w:hint="eastAsia"/>
          <w:sz w:val="16"/>
          <w:rtl/>
        </w:rPr>
        <w:t>است</w:t>
      </w:r>
      <w:r w:rsidRPr="00A657E6">
        <w:rPr>
          <w:sz w:val="16"/>
          <w:rtl/>
        </w:rPr>
        <w:t xml:space="preserve"> خا</w:t>
      </w:r>
      <w:r w:rsidRPr="00A657E6">
        <w:rPr>
          <w:rFonts w:hint="eastAsia"/>
          <w:sz w:val="16"/>
          <w:rtl/>
        </w:rPr>
        <w:t>رج</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سازگار است. از صلح فلسط</w:t>
      </w:r>
      <w:r w:rsidRPr="00A657E6">
        <w:rPr>
          <w:rFonts w:hint="cs"/>
          <w:sz w:val="16"/>
          <w:rtl/>
        </w:rPr>
        <w:t>ی</w:t>
      </w:r>
      <w:r w:rsidRPr="00A657E6">
        <w:rPr>
          <w:rFonts w:hint="eastAsia"/>
          <w:sz w:val="16"/>
          <w:rtl/>
        </w:rPr>
        <w:t>ن</w:t>
      </w:r>
      <w:r w:rsidRPr="00A657E6">
        <w:rPr>
          <w:sz w:val="16"/>
          <w:rtl/>
        </w:rPr>
        <w:t xml:space="preserve"> </w:t>
      </w:r>
      <w:r w:rsidRPr="00A657E6">
        <w:rPr>
          <w:rFonts w:cs="Times New Roman" w:hint="cs"/>
          <w:sz w:val="16"/>
          <w:rtl/>
        </w:rPr>
        <w:t>–</w:t>
      </w:r>
      <w:r w:rsidRPr="00A657E6">
        <w:rPr>
          <w:sz w:val="16"/>
          <w:rtl/>
        </w:rPr>
        <w:t xml:space="preserve"> </w:t>
      </w:r>
      <w:r w:rsidR="000E65EE">
        <w:rPr>
          <w:rFonts w:hint="cs"/>
          <w:sz w:val="16"/>
          <w:rtl/>
        </w:rPr>
        <w:t>رژیم صهیونیستی</w:t>
      </w:r>
      <w:r w:rsidRPr="00A657E6">
        <w:rPr>
          <w:sz w:val="16"/>
          <w:rtl/>
        </w:rPr>
        <w:t xml:space="preserve"> تا افغانستان، رفتار اوباما گواه تداوم ساختار</w:t>
      </w:r>
      <w:r w:rsidRPr="00A657E6">
        <w:rPr>
          <w:rFonts w:hint="cs"/>
          <w:sz w:val="16"/>
          <w:rtl/>
        </w:rPr>
        <w:t>ی</w:t>
      </w:r>
      <w:r w:rsidRPr="00A657E6">
        <w:rPr>
          <w:sz w:val="16"/>
          <w:rtl/>
        </w:rPr>
        <w:t xml:space="preserve"> </w:t>
      </w:r>
      <w:r w:rsidRPr="00A657E6">
        <w:rPr>
          <w:rFonts w:cs="Times New Roman" w:hint="cs"/>
          <w:sz w:val="16"/>
          <w:rtl/>
        </w:rPr>
        <w:t>–</w:t>
      </w:r>
      <w:r w:rsidRPr="00A657E6">
        <w:rPr>
          <w:sz w:val="16"/>
          <w:rtl/>
        </w:rPr>
        <w:t xml:space="preserve"> </w:t>
      </w:r>
      <w:r w:rsidRPr="00A657E6">
        <w:rPr>
          <w:rFonts w:hint="cs"/>
          <w:sz w:val="16"/>
          <w:rtl/>
        </w:rPr>
        <w:t>نهادی</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است. ب</w:t>
      </w:r>
      <w:r w:rsidRPr="00A657E6">
        <w:rPr>
          <w:rFonts w:hint="cs"/>
          <w:sz w:val="16"/>
          <w:rtl/>
        </w:rPr>
        <w:t>ی</w:t>
      </w:r>
      <w:r w:rsidRPr="00A657E6">
        <w:rPr>
          <w:rFonts w:hint="eastAsia"/>
          <w:sz w:val="16"/>
          <w:rtl/>
        </w:rPr>
        <w:t>ش</w:t>
      </w:r>
      <w:r w:rsidRPr="00A657E6">
        <w:rPr>
          <w:sz w:val="16"/>
          <w:rtl/>
        </w:rPr>
        <w:t xml:space="preserve"> از هر منطقه د</w:t>
      </w:r>
      <w:r w:rsidRPr="00A657E6">
        <w:rPr>
          <w:rFonts w:hint="cs"/>
          <w:sz w:val="16"/>
          <w:rtl/>
        </w:rPr>
        <w:t>ی</w:t>
      </w:r>
      <w:r w:rsidRPr="00A657E6">
        <w:rPr>
          <w:rFonts w:hint="eastAsia"/>
          <w:sz w:val="16"/>
          <w:rtl/>
        </w:rPr>
        <w:t>گر</w:t>
      </w:r>
      <w:r w:rsidRPr="00A657E6">
        <w:rPr>
          <w:rFonts w:hint="cs"/>
          <w:sz w:val="16"/>
          <w:rtl/>
        </w:rPr>
        <w:t>ی</w:t>
      </w:r>
      <w:r w:rsidRPr="00A657E6">
        <w:rPr>
          <w:sz w:val="16"/>
          <w:rtl/>
        </w:rPr>
        <w:t xml:space="preserve"> در جهان، </w:t>
      </w:r>
      <w:r w:rsidR="007654BA">
        <w:rPr>
          <w:sz w:val="16"/>
          <w:rtl/>
        </w:rPr>
        <w:t>سیاست‌های</w:t>
      </w:r>
      <w:r w:rsidRPr="00A657E6">
        <w:rPr>
          <w:sz w:val="16"/>
          <w:rtl/>
        </w:rPr>
        <w:t xml:space="preserve"> ر</w:t>
      </w:r>
      <w:r w:rsidRPr="00A657E6">
        <w:rPr>
          <w:rFonts w:hint="cs"/>
          <w:sz w:val="16"/>
          <w:rtl/>
        </w:rPr>
        <w:t>ی</w:t>
      </w:r>
      <w:r w:rsidRPr="00A657E6">
        <w:rPr>
          <w:rFonts w:hint="eastAsia"/>
          <w:sz w:val="16"/>
          <w:rtl/>
        </w:rPr>
        <w:t>است</w:t>
      </w:r>
      <w:r w:rsidRPr="00A657E6">
        <w:rPr>
          <w:sz w:val="16"/>
          <w:rtl/>
        </w:rPr>
        <w:t xml:space="preserve"> جمهور</w:t>
      </w:r>
      <w:r w:rsidRPr="00A657E6">
        <w:rPr>
          <w:rFonts w:hint="cs"/>
          <w:sz w:val="16"/>
          <w:rtl/>
        </w:rPr>
        <w:t xml:space="preserve">ی </w:t>
      </w:r>
      <w:r w:rsidR="00F3618F">
        <w:rPr>
          <w:rFonts w:hint="cs"/>
          <w:sz w:val="16"/>
          <w:rtl/>
        </w:rPr>
        <w:t>آمریکا</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توسط </w:t>
      </w:r>
      <w:r w:rsidR="007654BA">
        <w:rPr>
          <w:sz w:val="16"/>
          <w:rtl/>
        </w:rPr>
        <w:t>سیاست‌های</w:t>
      </w:r>
      <w:r w:rsidRPr="00A657E6">
        <w:rPr>
          <w:sz w:val="16"/>
          <w:rtl/>
        </w:rPr>
        <w:t xml:space="preserve"> نهاد</w:t>
      </w:r>
      <w:r w:rsidRPr="00A657E6">
        <w:rPr>
          <w:rFonts w:hint="cs"/>
          <w:sz w:val="16"/>
          <w:rtl/>
        </w:rPr>
        <w:t>ی</w:t>
      </w:r>
      <w:r w:rsidRPr="00A657E6">
        <w:rPr>
          <w:rFonts w:hint="eastAsia"/>
          <w:sz w:val="16"/>
          <w:rtl/>
        </w:rPr>
        <w:t>،</w:t>
      </w:r>
      <w:r w:rsidRPr="00A657E6">
        <w:rPr>
          <w:sz w:val="16"/>
          <w:rtl/>
        </w:rPr>
        <w:t xml:space="preserve"> بوروکرات</w:t>
      </w:r>
      <w:r w:rsidRPr="00A657E6">
        <w:rPr>
          <w:rFonts w:hint="cs"/>
          <w:sz w:val="16"/>
          <w:rtl/>
        </w:rPr>
        <w:t>ی</w:t>
      </w:r>
      <w:r w:rsidRPr="00A657E6">
        <w:rPr>
          <w:rFonts w:hint="eastAsia"/>
          <w:sz w:val="16"/>
          <w:rtl/>
        </w:rPr>
        <w:t>ک</w:t>
      </w:r>
      <w:r w:rsidRPr="00A657E6">
        <w:rPr>
          <w:sz w:val="16"/>
          <w:rtl/>
        </w:rPr>
        <w:t xml:space="preserve"> و داخل</w:t>
      </w:r>
      <w:r w:rsidRPr="00A657E6">
        <w:rPr>
          <w:rFonts w:hint="cs"/>
          <w:sz w:val="16"/>
          <w:rtl/>
        </w:rPr>
        <w:t>ی</w:t>
      </w:r>
      <w:r w:rsidR="00173D36">
        <w:rPr>
          <w:sz w:val="16"/>
          <w:rtl/>
        </w:rPr>
        <w:t xml:space="preserve"> مختل</w:t>
      </w:r>
      <w:r w:rsidR="00173D36">
        <w:rPr>
          <w:rFonts w:hint="cs"/>
          <w:sz w:val="16"/>
          <w:rtl/>
        </w:rPr>
        <w:t>‌</w:t>
      </w:r>
      <w:r w:rsidRPr="00A657E6">
        <w:rPr>
          <w:sz w:val="16"/>
          <w:rtl/>
        </w:rPr>
        <w:t>ش</w:t>
      </w:r>
      <w:r w:rsidRPr="00A657E6">
        <w:rPr>
          <w:rFonts w:hint="eastAsia"/>
          <w:sz w:val="16"/>
          <w:rtl/>
        </w:rPr>
        <w:t>ده</w:t>
      </w:r>
      <w:r w:rsidRPr="00A657E6">
        <w:rPr>
          <w:sz w:val="16"/>
          <w:rtl/>
        </w:rPr>
        <w:t xml:space="preserve"> است. فرهنگ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ناکارآمد </w:t>
      </w:r>
      <w:r w:rsidR="00F3618F">
        <w:rPr>
          <w:sz w:val="16"/>
          <w:rtl/>
        </w:rPr>
        <w:t>آمریکا</w:t>
      </w:r>
      <w:r w:rsidRPr="00A657E6">
        <w:rPr>
          <w:sz w:val="16"/>
          <w:rtl/>
        </w:rPr>
        <w:t xml:space="preserve"> محدود</w:t>
      </w:r>
      <w:r w:rsidRPr="00A657E6">
        <w:rPr>
          <w:rFonts w:hint="cs"/>
          <w:sz w:val="16"/>
          <w:rtl/>
        </w:rPr>
        <w:t>ی</w:t>
      </w:r>
      <w:r w:rsidRPr="00A657E6">
        <w:rPr>
          <w:rFonts w:hint="eastAsia"/>
          <w:sz w:val="16"/>
          <w:rtl/>
        </w:rPr>
        <w:t>ت‌ها</w:t>
      </w:r>
      <w:r w:rsidRPr="00A657E6">
        <w:rPr>
          <w:rFonts w:hint="cs"/>
          <w:sz w:val="16"/>
          <w:rtl/>
        </w:rPr>
        <w:t>ی</w:t>
      </w:r>
      <w:r w:rsidRPr="00A657E6">
        <w:rPr>
          <w:sz w:val="16"/>
          <w:rtl/>
        </w:rPr>
        <w:t xml:space="preserve"> شد</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را برتوانا</w:t>
      </w:r>
      <w:r w:rsidRPr="00A657E6">
        <w:rPr>
          <w:rFonts w:hint="cs"/>
          <w:sz w:val="16"/>
          <w:rtl/>
        </w:rPr>
        <w:t>یی</w:t>
      </w:r>
      <w:r w:rsidRPr="00A657E6">
        <w:rPr>
          <w:sz w:val="16"/>
          <w:rtl/>
        </w:rPr>
        <w:t xml:space="preserve"> اوباما برا</w:t>
      </w:r>
      <w:r w:rsidRPr="00A657E6">
        <w:rPr>
          <w:rFonts w:hint="cs"/>
          <w:sz w:val="16"/>
          <w:rtl/>
        </w:rPr>
        <w:t>ی</w:t>
      </w:r>
      <w:r w:rsidR="00173D36">
        <w:rPr>
          <w:sz w:val="16"/>
          <w:rtl/>
        </w:rPr>
        <w:t xml:space="preserve"> دنبال</w:t>
      </w:r>
      <w:r w:rsidR="00173D36">
        <w:rPr>
          <w:rFonts w:hint="cs"/>
          <w:sz w:val="16"/>
          <w:rtl/>
        </w:rPr>
        <w:t>‌</w:t>
      </w:r>
      <w:r w:rsidRPr="00A657E6">
        <w:rPr>
          <w:sz w:val="16"/>
          <w:rtl/>
        </w:rPr>
        <w:t>کردن رو</w:t>
      </w:r>
      <w:r w:rsidRPr="00A657E6">
        <w:rPr>
          <w:rFonts w:hint="cs"/>
          <w:sz w:val="16"/>
          <w:rtl/>
        </w:rPr>
        <w:t>ی</w:t>
      </w:r>
      <w:r w:rsidRPr="00A657E6">
        <w:rPr>
          <w:rFonts w:hint="eastAsia"/>
          <w:sz w:val="16"/>
          <w:rtl/>
        </w:rPr>
        <w:t>کرد</w:t>
      </w:r>
      <w:r w:rsidRPr="00A657E6">
        <w:rPr>
          <w:rFonts w:hint="cs"/>
          <w:sz w:val="16"/>
          <w:rtl/>
        </w:rPr>
        <w:t>ی</w:t>
      </w:r>
      <w:r w:rsidRPr="00A657E6">
        <w:rPr>
          <w:sz w:val="16"/>
          <w:rtl/>
        </w:rPr>
        <w:t xml:space="preserve"> </w:t>
      </w:r>
      <w:r w:rsidRPr="00A657E6">
        <w:rPr>
          <w:rFonts w:hint="cs"/>
          <w:sz w:val="16"/>
          <w:rtl/>
        </w:rPr>
        <w:t>ی</w:t>
      </w:r>
      <w:r w:rsidRPr="00A657E6">
        <w:rPr>
          <w:rFonts w:hint="eastAsia"/>
          <w:sz w:val="16"/>
          <w:rtl/>
        </w:rPr>
        <w:t>کسان</w:t>
      </w:r>
      <w:r w:rsidRPr="00A657E6">
        <w:rPr>
          <w:sz w:val="16"/>
          <w:rtl/>
        </w:rPr>
        <w:t xml:space="preserve"> نسبت به مسئله پا</w:t>
      </w:r>
      <w:r w:rsidRPr="00A657E6">
        <w:rPr>
          <w:rFonts w:hint="cs"/>
          <w:sz w:val="16"/>
          <w:rtl/>
        </w:rPr>
        <w:t>ی</w:t>
      </w:r>
      <w:r w:rsidRPr="00A657E6">
        <w:rPr>
          <w:rFonts w:hint="eastAsia"/>
          <w:sz w:val="16"/>
          <w:rtl/>
        </w:rPr>
        <w:t>دار</w:t>
      </w:r>
      <w:r w:rsidRPr="00A657E6">
        <w:rPr>
          <w:sz w:val="16"/>
          <w:rtl/>
        </w:rPr>
        <w:t xml:space="preserve"> و برجسته فلسط</w:t>
      </w:r>
      <w:r w:rsidRPr="00A657E6">
        <w:rPr>
          <w:rFonts w:hint="cs"/>
          <w:sz w:val="16"/>
          <w:rtl/>
        </w:rPr>
        <w:t>ی</w:t>
      </w:r>
      <w:r w:rsidRPr="00A657E6">
        <w:rPr>
          <w:rFonts w:hint="eastAsia"/>
          <w:sz w:val="16"/>
          <w:rtl/>
        </w:rPr>
        <w:t>ن</w:t>
      </w:r>
      <w:r w:rsidRPr="00A657E6">
        <w:rPr>
          <w:sz w:val="16"/>
          <w:rtl/>
        </w:rPr>
        <w:t xml:space="preserve"> تحم</w:t>
      </w:r>
      <w:r w:rsidRPr="00A657E6">
        <w:rPr>
          <w:rFonts w:hint="cs"/>
          <w:sz w:val="16"/>
          <w:rtl/>
        </w:rPr>
        <w:t>ی</w:t>
      </w:r>
      <w:r w:rsidRPr="00A657E6">
        <w:rPr>
          <w:rFonts w:hint="eastAsia"/>
          <w:sz w:val="16"/>
          <w:rtl/>
        </w:rPr>
        <w:t>ل</w:t>
      </w:r>
      <w:r w:rsidRPr="00A657E6">
        <w:rPr>
          <w:sz w:val="16"/>
          <w:rtl/>
        </w:rPr>
        <w:t xml:space="preserve"> کرده است. </w:t>
      </w:r>
      <w:r w:rsidR="00E7498E">
        <w:rPr>
          <w:sz w:val="16"/>
          <w:rtl/>
        </w:rPr>
        <w:t>باوجود</w:t>
      </w:r>
      <w:r w:rsidRPr="00A657E6">
        <w:rPr>
          <w:sz w:val="16"/>
          <w:rtl/>
        </w:rPr>
        <w:t xml:space="preserve"> سخنان بلند اوباما در مورد شروع</w:t>
      </w:r>
      <w:r w:rsidRPr="00A657E6">
        <w:rPr>
          <w:rFonts w:hint="cs"/>
          <w:sz w:val="16"/>
          <w:rtl/>
        </w:rPr>
        <w:t>ی</w:t>
      </w:r>
      <w:r w:rsidRPr="00A657E6">
        <w:rPr>
          <w:sz w:val="16"/>
          <w:rtl/>
        </w:rPr>
        <w:t xml:space="preserve"> جد</w:t>
      </w:r>
      <w:r w:rsidRPr="00A657E6">
        <w:rPr>
          <w:rFonts w:hint="cs"/>
          <w:sz w:val="16"/>
          <w:rtl/>
        </w:rPr>
        <w:t>ی</w:t>
      </w:r>
      <w:r w:rsidRPr="00A657E6">
        <w:rPr>
          <w:rFonts w:hint="eastAsia"/>
          <w:sz w:val="16"/>
          <w:rtl/>
        </w:rPr>
        <w:t>د</w:t>
      </w:r>
      <w:r w:rsidRPr="00A657E6">
        <w:rPr>
          <w:sz w:val="16"/>
          <w:rtl/>
        </w:rPr>
        <w:t xml:space="preserve"> در روابط ب</w:t>
      </w:r>
      <w:r w:rsidRPr="00A657E6">
        <w:rPr>
          <w:rFonts w:hint="cs"/>
          <w:sz w:val="16"/>
          <w:rtl/>
        </w:rPr>
        <w:t>ی</w:t>
      </w:r>
      <w:r w:rsidRPr="00A657E6">
        <w:rPr>
          <w:rFonts w:hint="eastAsia"/>
          <w:sz w:val="16"/>
          <w:rtl/>
        </w:rPr>
        <w:t>ن</w:t>
      </w:r>
      <w:r w:rsidRPr="00A657E6">
        <w:rPr>
          <w:sz w:val="16"/>
          <w:rtl/>
        </w:rPr>
        <w:t xml:space="preserve"> </w:t>
      </w:r>
      <w:r w:rsidR="007654BA">
        <w:rPr>
          <w:sz w:val="16"/>
          <w:rtl/>
        </w:rPr>
        <w:lastRenderedPageBreak/>
        <w:t>ایالات‌متحده</w:t>
      </w:r>
      <w:r w:rsidRPr="00A657E6">
        <w:rPr>
          <w:sz w:val="16"/>
          <w:rtl/>
        </w:rPr>
        <w:t xml:space="preserve"> و کشورها</w:t>
      </w:r>
      <w:r w:rsidRPr="00A657E6">
        <w:rPr>
          <w:rFonts w:hint="cs"/>
          <w:sz w:val="16"/>
          <w:rtl/>
        </w:rPr>
        <w:t>ی</w:t>
      </w:r>
      <w:r w:rsidRPr="00A657E6">
        <w:rPr>
          <w:sz w:val="16"/>
          <w:rtl/>
        </w:rPr>
        <w:t xml:space="preserve"> مسلمان، خاور</w:t>
      </w:r>
      <w:r w:rsidRPr="00A657E6">
        <w:rPr>
          <w:rFonts w:hint="eastAsia"/>
          <w:sz w:val="16"/>
          <w:rtl/>
        </w:rPr>
        <w:t>م</w:t>
      </w:r>
      <w:r w:rsidRPr="00A657E6">
        <w:rPr>
          <w:rFonts w:hint="cs"/>
          <w:sz w:val="16"/>
          <w:rtl/>
        </w:rPr>
        <w:t>ی</w:t>
      </w:r>
      <w:r w:rsidRPr="00A657E6">
        <w:rPr>
          <w:rFonts w:hint="eastAsia"/>
          <w:sz w:val="16"/>
          <w:rtl/>
        </w:rPr>
        <w:t>انه</w:t>
      </w:r>
      <w:r w:rsidR="00173D36">
        <w:rPr>
          <w:sz w:val="16"/>
          <w:rtl/>
        </w:rPr>
        <w:t xml:space="preserve"> در دستور کار او قرارندارد. نظم</w:t>
      </w:r>
      <w:r w:rsidR="00173D36">
        <w:rPr>
          <w:rFonts w:hint="cs"/>
          <w:sz w:val="16"/>
          <w:rtl/>
        </w:rPr>
        <w:t>‌</w:t>
      </w:r>
      <w:r w:rsidRPr="00A657E6">
        <w:rPr>
          <w:sz w:val="16"/>
          <w:rtl/>
        </w:rPr>
        <w:t>بخش</w:t>
      </w:r>
      <w:r w:rsidRPr="00A657E6">
        <w:rPr>
          <w:rFonts w:hint="cs"/>
          <w:sz w:val="16"/>
          <w:rtl/>
        </w:rPr>
        <w:t>ی</w:t>
      </w:r>
      <w:r w:rsidRPr="00A657E6">
        <w:rPr>
          <w:rFonts w:hint="eastAsia"/>
          <w:sz w:val="16"/>
          <w:rtl/>
        </w:rPr>
        <w:t>دن</w:t>
      </w:r>
      <w:r w:rsidRPr="00A657E6">
        <w:rPr>
          <w:sz w:val="16"/>
          <w:rtl/>
        </w:rPr>
        <w:t xml:space="preserve"> به </w:t>
      </w:r>
      <w:r w:rsidRPr="00A657E6">
        <w:rPr>
          <w:rFonts w:hint="cs"/>
          <w:sz w:val="16"/>
          <w:rtl/>
        </w:rPr>
        <w:t>بحران</w:t>
      </w:r>
      <w:r w:rsidRPr="00A657E6">
        <w:rPr>
          <w:sz w:val="16"/>
          <w:rtl/>
        </w:rPr>
        <w:t xml:space="preserve"> مال</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و تجد</w:t>
      </w:r>
      <w:r w:rsidRPr="00A657E6">
        <w:rPr>
          <w:rFonts w:hint="cs"/>
          <w:sz w:val="16"/>
          <w:rtl/>
        </w:rPr>
        <w:t>ی</w:t>
      </w:r>
      <w:r w:rsidRPr="00A657E6">
        <w:rPr>
          <w:rFonts w:hint="eastAsia"/>
          <w:sz w:val="16"/>
          <w:rtl/>
        </w:rPr>
        <w:t>د</w:t>
      </w:r>
      <w:r w:rsidRPr="00A657E6">
        <w:rPr>
          <w:sz w:val="16"/>
          <w:rtl/>
        </w:rPr>
        <w:t xml:space="preserve"> قدرت اقتصاد</w:t>
      </w:r>
      <w:r w:rsidRPr="00A657E6">
        <w:rPr>
          <w:rFonts w:hint="cs"/>
          <w:sz w:val="16"/>
          <w:rtl/>
        </w:rPr>
        <w:t>ی</w:t>
      </w:r>
      <w:r w:rsidRPr="00A657E6">
        <w:rPr>
          <w:sz w:val="16"/>
          <w:rtl/>
        </w:rPr>
        <w:t xml:space="preserve"> بلندمدت آن از </w:t>
      </w:r>
      <w:r w:rsidR="00CE51DE">
        <w:rPr>
          <w:sz w:val="16"/>
          <w:rtl/>
        </w:rPr>
        <w:t>اولو</w:t>
      </w:r>
      <w:r w:rsidR="00CE51DE">
        <w:rPr>
          <w:rFonts w:hint="cs"/>
          <w:sz w:val="16"/>
          <w:rtl/>
        </w:rPr>
        <w:t>یت‌های</w:t>
      </w:r>
      <w:r w:rsidRPr="00A657E6">
        <w:rPr>
          <w:sz w:val="16"/>
          <w:rtl/>
        </w:rPr>
        <w:t xml:space="preserve"> اوباما بوده است. اوباما از ابتدا </w:t>
      </w:r>
      <w:r w:rsidR="00CE51DE">
        <w:rPr>
          <w:sz w:val="16"/>
          <w:rtl/>
        </w:rPr>
        <w:t>اولو</w:t>
      </w:r>
      <w:r w:rsidR="00CE51DE">
        <w:rPr>
          <w:rFonts w:hint="cs"/>
          <w:sz w:val="16"/>
          <w:rtl/>
        </w:rPr>
        <w:t>یت‌های</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را از خاورم</w:t>
      </w:r>
      <w:r w:rsidRPr="00A657E6">
        <w:rPr>
          <w:rFonts w:hint="cs"/>
          <w:sz w:val="16"/>
          <w:rtl/>
        </w:rPr>
        <w:t>ی</w:t>
      </w:r>
      <w:r w:rsidRPr="00A657E6">
        <w:rPr>
          <w:rFonts w:hint="eastAsia"/>
          <w:sz w:val="16"/>
          <w:rtl/>
        </w:rPr>
        <w:t>انه</w:t>
      </w:r>
      <w:r w:rsidRPr="00A657E6">
        <w:rPr>
          <w:sz w:val="16"/>
          <w:rtl/>
        </w:rPr>
        <w:t xml:space="preserve"> به اق</w:t>
      </w:r>
      <w:r w:rsidRPr="00A657E6">
        <w:rPr>
          <w:rFonts w:hint="cs"/>
          <w:sz w:val="16"/>
          <w:rtl/>
        </w:rPr>
        <w:t>ی</w:t>
      </w:r>
      <w:r w:rsidRPr="00A657E6">
        <w:rPr>
          <w:rFonts w:hint="eastAsia"/>
          <w:sz w:val="16"/>
          <w:rtl/>
        </w:rPr>
        <w:t>انوس</w:t>
      </w:r>
      <w:r w:rsidRPr="00A657E6">
        <w:rPr>
          <w:sz w:val="16"/>
          <w:rtl/>
        </w:rPr>
        <w:t xml:space="preserve"> آرام و آس</w:t>
      </w:r>
      <w:r w:rsidRPr="00A657E6">
        <w:rPr>
          <w:rFonts w:hint="cs"/>
          <w:sz w:val="16"/>
          <w:rtl/>
        </w:rPr>
        <w:t>ی</w:t>
      </w:r>
      <w:r w:rsidRPr="00A657E6">
        <w:rPr>
          <w:rFonts w:hint="eastAsia"/>
          <w:sz w:val="16"/>
          <w:rtl/>
        </w:rPr>
        <w:t>ا</w:t>
      </w:r>
      <w:r w:rsidRPr="00A657E6">
        <w:rPr>
          <w:sz w:val="16"/>
          <w:rtl/>
        </w:rPr>
        <w:t xml:space="preserve"> تغ</w:t>
      </w:r>
      <w:r w:rsidRPr="00A657E6">
        <w:rPr>
          <w:rFonts w:hint="cs"/>
          <w:sz w:val="16"/>
          <w:rtl/>
        </w:rPr>
        <w:t>یی</w:t>
      </w:r>
      <w:r w:rsidRPr="00A657E6">
        <w:rPr>
          <w:rFonts w:hint="eastAsia"/>
          <w:sz w:val="16"/>
          <w:rtl/>
        </w:rPr>
        <w:t>ر</w:t>
      </w:r>
      <w:r w:rsidRPr="00A657E6">
        <w:rPr>
          <w:sz w:val="16"/>
          <w:rtl/>
        </w:rPr>
        <w:t xml:space="preserve"> داده </w:t>
      </w:r>
      <w:r w:rsidRPr="00A657E6">
        <w:rPr>
          <w:rFonts w:hint="cs"/>
          <w:sz w:val="16"/>
          <w:rtl/>
        </w:rPr>
        <w:t>بود</w:t>
      </w:r>
      <w:r w:rsidRPr="00A657E6">
        <w:rPr>
          <w:sz w:val="16"/>
          <w:rtl/>
        </w:rPr>
        <w:t>، جا</w:t>
      </w:r>
      <w:r w:rsidRPr="00A657E6">
        <w:rPr>
          <w:rFonts w:hint="cs"/>
          <w:sz w:val="16"/>
          <w:rtl/>
        </w:rPr>
        <w:t>یی</w:t>
      </w:r>
      <w:r w:rsidRPr="00A657E6">
        <w:rPr>
          <w:sz w:val="16"/>
          <w:rtl/>
        </w:rPr>
        <w:t xml:space="preserve"> که او و دست</w:t>
      </w:r>
      <w:r w:rsidRPr="00A657E6">
        <w:rPr>
          <w:rFonts w:hint="cs"/>
          <w:sz w:val="16"/>
          <w:rtl/>
        </w:rPr>
        <w:t>ی</w:t>
      </w:r>
      <w:r w:rsidRPr="00A657E6">
        <w:rPr>
          <w:rFonts w:hint="eastAsia"/>
          <w:sz w:val="16"/>
          <w:rtl/>
        </w:rPr>
        <w:t>ارانش</w:t>
      </w:r>
      <w:r w:rsidRPr="00A657E6">
        <w:rPr>
          <w:sz w:val="16"/>
          <w:rtl/>
        </w:rPr>
        <w:t xml:space="preserve"> بر ا</w:t>
      </w:r>
      <w:r w:rsidRPr="00A657E6">
        <w:rPr>
          <w:rFonts w:hint="cs"/>
          <w:sz w:val="16"/>
          <w:rtl/>
        </w:rPr>
        <w:t>ی</w:t>
      </w:r>
      <w:r w:rsidRPr="00A657E6">
        <w:rPr>
          <w:rFonts w:hint="eastAsia"/>
          <w:sz w:val="16"/>
          <w:rtl/>
        </w:rPr>
        <w:t>ن</w:t>
      </w:r>
      <w:r w:rsidRPr="00A657E6">
        <w:rPr>
          <w:sz w:val="16"/>
          <w:rtl/>
        </w:rPr>
        <w:t xml:space="preserve"> باورند که آ</w:t>
      </w:r>
      <w:r w:rsidRPr="00A657E6">
        <w:rPr>
          <w:rFonts w:hint="cs"/>
          <w:sz w:val="16"/>
          <w:rtl/>
        </w:rPr>
        <w:t>ی</w:t>
      </w:r>
      <w:r w:rsidRPr="00A657E6">
        <w:rPr>
          <w:rFonts w:hint="eastAsia"/>
          <w:sz w:val="16"/>
          <w:rtl/>
        </w:rPr>
        <w:t>نده</w:t>
      </w:r>
      <w:r w:rsidRPr="00A657E6">
        <w:rPr>
          <w:sz w:val="16"/>
          <w:rtl/>
        </w:rPr>
        <w:t xml:space="preserve"> </w:t>
      </w:r>
      <w:r w:rsidR="00F3618F">
        <w:rPr>
          <w:sz w:val="16"/>
          <w:rtl/>
        </w:rPr>
        <w:t>آمریکا</w:t>
      </w:r>
      <w:r w:rsidRPr="00A657E6">
        <w:rPr>
          <w:sz w:val="16"/>
          <w:rtl/>
        </w:rPr>
        <w:t xml:space="preserve"> نهفته </w:t>
      </w:r>
      <w:r w:rsidR="00CE51DE">
        <w:rPr>
          <w:sz w:val="16"/>
          <w:rtl/>
        </w:rPr>
        <w:t>است (</w:t>
      </w:r>
      <w:r w:rsidRPr="00A657E6">
        <w:rPr>
          <w:sz w:val="16"/>
        </w:rPr>
        <w:t>GERGES,2013,P. 299</w:t>
      </w:r>
      <w:r w:rsidRPr="00A657E6">
        <w:rPr>
          <w:rFonts w:hint="cs"/>
          <w:sz w:val="16"/>
          <w:rtl/>
        </w:rPr>
        <w:t>).</w:t>
      </w:r>
    </w:p>
    <w:p w:rsidR="00A657E6" w:rsidRPr="00A657E6" w:rsidRDefault="00A657E6" w:rsidP="00A657E6">
      <w:pPr>
        <w:jc w:val="both"/>
        <w:rPr>
          <w:sz w:val="16"/>
          <w:rtl/>
        </w:rPr>
      </w:pPr>
      <w:r w:rsidRPr="00A657E6">
        <w:rPr>
          <w:sz w:val="16"/>
          <w:rtl/>
        </w:rPr>
        <w:t xml:space="preserve">از سال 2003، </w:t>
      </w:r>
      <w:r w:rsidR="007654BA">
        <w:rPr>
          <w:sz w:val="16"/>
          <w:rtl/>
        </w:rPr>
        <w:t>ایالات‌متحده</w:t>
      </w:r>
      <w:r w:rsidRPr="00A657E6">
        <w:rPr>
          <w:sz w:val="16"/>
          <w:rtl/>
        </w:rPr>
        <w:t xml:space="preserve"> اقدامات مشخص</w:t>
      </w:r>
      <w:r w:rsidRPr="00A657E6">
        <w:rPr>
          <w:rFonts w:hint="cs"/>
          <w:sz w:val="16"/>
          <w:rtl/>
        </w:rPr>
        <w:t>ی</w:t>
      </w:r>
      <w:r w:rsidRPr="00A657E6">
        <w:rPr>
          <w:sz w:val="16"/>
          <w:rtl/>
        </w:rPr>
        <w:t xml:space="preserve"> را انجام داده است که انتظارات سابق از رفتار ا</w:t>
      </w:r>
      <w:r w:rsidRPr="00A657E6">
        <w:rPr>
          <w:rFonts w:hint="cs"/>
          <w:sz w:val="16"/>
          <w:rtl/>
        </w:rPr>
        <w:t>ی</w:t>
      </w:r>
      <w:r w:rsidRPr="00A657E6">
        <w:rPr>
          <w:rFonts w:hint="eastAsia"/>
          <w:sz w:val="16"/>
          <w:rtl/>
        </w:rPr>
        <w:t>ن</w:t>
      </w:r>
      <w:r w:rsidRPr="00A657E6">
        <w:rPr>
          <w:sz w:val="16"/>
          <w:rtl/>
        </w:rPr>
        <w:t xml:space="preserve"> کشور را در م</w:t>
      </w:r>
      <w:r w:rsidRPr="00A657E6">
        <w:rPr>
          <w:rFonts w:hint="cs"/>
          <w:sz w:val="16"/>
          <w:rtl/>
        </w:rPr>
        <w:t>ی</w:t>
      </w:r>
      <w:r w:rsidRPr="00A657E6">
        <w:rPr>
          <w:rFonts w:hint="eastAsia"/>
          <w:sz w:val="16"/>
          <w:rtl/>
        </w:rPr>
        <w:t>ان</w:t>
      </w:r>
      <w:r w:rsidRPr="00A657E6">
        <w:rPr>
          <w:sz w:val="16"/>
          <w:rtl/>
        </w:rPr>
        <w:t xml:space="preserve">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تضع</w:t>
      </w:r>
      <w:r w:rsidRPr="00A657E6">
        <w:rPr>
          <w:rFonts w:hint="cs"/>
          <w:sz w:val="16"/>
          <w:rtl/>
        </w:rPr>
        <w:t>ی</w:t>
      </w:r>
      <w:r w:rsidRPr="00A657E6">
        <w:rPr>
          <w:rFonts w:hint="eastAsia"/>
          <w:sz w:val="16"/>
          <w:rtl/>
        </w:rPr>
        <w:t>ف</w:t>
      </w:r>
      <w:r w:rsidRPr="00A657E6">
        <w:rPr>
          <w:sz w:val="16"/>
          <w:rtl/>
        </w:rPr>
        <w:t xml:space="preserve"> کرده است. </w:t>
      </w:r>
      <w:r w:rsidRPr="00A657E6">
        <w:rPr>
          <w:rFonts w:hint="cs"/>
          <w:sz w:val="16"/>
          <w:rtl/>
        </w:rPr>
        <w:t xml:space="preserve">زیرا </w:t>
      </w:r>
      <w:r w:rsidRPr="00A657E6">
        <w:rPr>
          <w:sz w:val="16"/>
          <w:rtl/>
        </w:rPr>
        <w:t>واشنگتن از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باز و قابل </w:t>
      </w:r>
      <w:r w:rsidR="00B67F64">
        <w:rPr>
          <w:sz w:val="16"/>
          <w:rtl/>
        </w:rPr>
        <w:t>پیش‌بینی</w:t>
      </w:r>
      <w:r w:rsidRPr="00A657E6">
        <w:rPr>
          <w:sz w:val="16"/>
          <w:rtl/>
        </w:rPr>
        <w:t xml:space="preserve"> که نقش کل</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در حفظ نظم </w:t>
      </w:r>
      <w:r w:rsidR="00CE51DE">
        <w:rPr>
          <w:sz w:val="16"/>
          <w:rtl/>
        </w:rPr>
        <w:t>منطقه‌ا</w:t>
      </w:r>
      <w:r w:rsidR="00CE51DE">
        <w:rPr>
          <w:rFonts w:hint="cs"/>
          <w:sz w:val="16"/>
          <w:rtl/>
        </w:rPr>
        <w:t>ی</w:t>
      </w:r>
      <w:r w:rsidRPr="00A657E6">
        <w:rPr>
          <w:sz w:val="16"/>
          <w:rtl/>
        </w:rPr>
        <w:t xml:space="preserve"> ا</w:t>
      </w:r>
      <w:r w:rsidRPr="00A657E6">
        <w:rPr>
          <w:rFonts w:hint="cs"/>
          <w:sz w:val="16"/>
          <w:rtl/>
        </w:rPr>
        <w:t>ی</w:t>
      </w:r>
      <w:r w:rsidRPr="00A657E6">
        <w:rPr>
          <w:rFonts w:hint="eastAsia"/>
          <w:sz w:val="16"/>
          <w:rtl/>
        </w:rPr>
        <w:t>فا</w:t>
      </w:r>
      <w:r w:rsidRPr="00A657E6">
        <w:rPr>
          <w:sz w:val="16"/>
          <w:rtl/>
        </w:rPr>
        <w:t xml:space="preserve"> </w:t>
      </w:r>
      <w:r w:rsidR="00CE51DE">
        <w:rPr>
          <w:sz w:val="16"/>
          <w:rtl/>
        </w:rPr>
        <w:t>م</w:t>
      </w:r>
      <w:r w:rsidR="00CE51DE">
        <w:rPr>
          <w:rFonts w:hint="cs"/>
          <w:sz w:val="16"/>
          <w:rtl/>
        </w:rPr>
        <w:t>ی‌کرد</w:t>
      </w:r>
      <w:r w:rsidRPr="00A657E6">
        <w:rPr>
          <w:sz w:val="16"/>
          <w:rtl/>
        </w:rPr>
        <w:t xml:space="preserve">، </w:t>
      </w:r>
      <w:r w:rsidR="00B67F64">
        <w:rPr>
          <w:sz w:val="16"/>
          <w:rtl/>
        </w:rPr>
        <w:t>به‌طور</w:t>
      </w:r>
      <w:r w:rsidRPr="00A657E6">
        <w:rPr>
          <w:sz w:val="16"/>
          <w:rtl/>
        </w:rPr>
        <w:t xml:space="preserve"> مشخص </w:t>
      </w:r>
      <w:r w:rsidR="00B67F64">
        <w:rPr>
          <w:sz w:val="16"/>
          <w:rtl/>
        </w:rPr>
        <w:t>به‌عنوان</w:t>
      </w:r>
      <w:r w:rsidRPr="00A657E6">
        <w:rPr>
          <w:sz w:val="16"/>
          <w:rtl/>
        </w:rPr>
        <w:t xml:space="preserve"> </w:t>
      </w:r>
      <w:r w:rsidRPr="00A657E6">
        <w:rPr>
          <w:rFonts w:hint="cs"/>
          <w:sz w:val="16"/>
          <w:rtl/>
        </w:rPr>
        <w:t>ی</w:t>
      </w:r>
      <w:r w:rsidRPr="00A657E6">
        <w:rPr>
          <w:sz w:val="16"/>
          <w:rtl/>
        </w:rPr>
        <w:t xml:space="preserve">ک </w:t>
      </w:r>
      <w:r w:rsidR="00E7498E">
        <w:rPr>
          <w:sz w:val="16"/>
          <w:rtl/>
        </w:rPr>
        <w:t>تأمین‌کننده</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خارج</w:t>
      </w:r>
      <w:r w:rsidRPr="00A657E6">
        <w:rPr>
          <w:rFonts w:hint="cs"/>
          <w:sz w:val="16"/>
          <w:rtl/>
        </w:rPr>
        <w:t>ی</w:t>
      </w:r>
      <w:r w:rsidRPr="00A657E6">
        <w:rPr>
          <w:sz w:val="16"/>
          <w:rtl/>
        </w:rPr>
        <w:t xml:space="preserve"> فاصله گرفت. اقدامات </w:t>
      </w:r>
      <w:r w:rsidR="007654BA">
        <w:rPr>
          <w:sz w:val="16"/>
          <w:rtl/>
        </w:rPr>
        <w:t>ایالات‌متحده</w:t>
      </w:r>
      <w:r w:rsidRPr="00A657E6">
        <w:rPr>
          <w:sz w:val="16"/>
          <w:rtl/>
        </w:rPr>
        <w:t xml:space="preserve"> باعث ا</w:t>
      </w:r>
      <w:r w:rsidRPr="00A657E6">
        <w:rPr>
          <w:rFonts w:hint="cs"/>
          <w:sz w:val="16"/>
          <w:rtl/>
        </w:rPr>
        <w:t>ی</w:t>
      </w:r>
      <w:r w:rsidRPr="00A657E6">
        <w:rPr>
          <w:rFonts w:hint="eastAsia"/>
          <w:sz w:val="16"/>
          <w:rtl/>
        </w:rPr>
        <w:t>جاد</w:t>
      </w:r>
      <w:r w:rsidRPr="00A657E6">
        <w:rPr>
          <w:sz w:val="16"/>
          <w:rtl/>
        </w:rPr>
        <w:t xml:space="preserve"> عدم اطم</w:t>
      </w:r>
      <w:r w:rsidRPr="00A657E6">
        <w:rPr>
          <w:rFonts w:hint="cs"/>
          <w:sz w:val="16"/>
          <w:rtl/>
        </w:rPr>
        <w:t>ی</w:t>
      </w:r>
      <w:r w:rsidRPr="00A657E6">
        <w:rPr>
          <w:rFonts w:hint="eastAsia"/>
          <w:sz w:val="16"/>
          <w:rtl/>
        </w:rPr>
        <w:t>نان</w:t>
      </w:r>
      <w:r w:rsidRPr="00A657E6">
        <w:rPr>
          <w:sz w:val="16"/>
          <w:rtl/>
        </w:rPr>
        <w:t xml:space="preserve"> </w:t>
      </w:r>
      <w:r w:rsidR="00E7498E">
        <w:rPr>
          <w:sz w:val="16"/>
          <w:rtl/>
        </w:rPr>
        <w:t>دوسطحی</w:t>
      </w:r>
      <w:r w:rsidRPr="00A657E6">
        <w:rPr>
          <w:sz w:val="16"/>
          <w:rtl/>
        </w:rPr>
        <w:t xml:space="preserve"> در ب</w:t>
      </w:r>
      <w:r w:rsidRPr="00A657E6">
        <w:rPr>
          <w:rFonts w:hint="cs"/>
          <w:sz w:val="16"/>
          <w:rtl/>
        </w:rPr>
        <w:t>ی</w:t>
      </w:r>
      <w:r w:rsidRPr="00A657E6">
        <w:rPr>
          <w:rFonts w:hint="eastAsia"/>
          <w:sz w:val="16"/>
          <w:rtl/>
        </w:rPr>
        <w:t>ن</w:t>
      </w:r>
      <w:r w:rsidRPr="00A657E6">
        <w:rPr>
          <w:sz w:val="16"/>
          <w:rtl/>
        </w:rPr>
        <w:t xml:space="preserve">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شده است. از </w:t>
      </w:r>
      <w:r w:rsidR="00E7498E">
        <w:rPr>
          <w:rFonts w:hint="cs"/>
          <w:sz w:val="16"/>
          <w:rtl/>
        </w:rPr>
        <w:t>یک‌سو</w:t>
      </w:r>
      <w:r w:rsidRPr="00A657E6">
        <w:rPr>
          <w:sz w:val="16"/>
          <w:rtl/>
        </w:rPr>
        <w:t>، در بحبوحه روند گسترده‌تر جدا</w:t>
      </w:r>
      <w:r w:rsidRPr="00A657E6">
        <w:rPr>
          <w:rFonts w:hint="cs"/>
          <w:sz w:val="16"/>
          <w:rtl/>
        </w:rPr>
        <w:t>یی</w:t>
      </w:r>
      <w:r w:rsidRPr="00A657E6">
        <w:rPr>
          <w:sz w:val="16"/>
          <w:rtl/>
        </w:rPr>
        <w:t xml:space="preserve"> استراتژ</w:t>
      </w:r>
      <w:r w:rsidRPr="00A657E6">
        <w:rPr>
          <w:rFonts w:hint="cs"/>
          <w:sz w:val="16"/>
          <w:rtl/>
        </w:rPr>
        <w:t>ی</w:t>
      </w:r>
      <w:r w:rsidRPr="00A657E6">
        <w:rPr>
          <w:rFonts w:hint="eastAsia"/>
          <w:sz w:val="16"/>
          <w:rtl/>
        </w:rPr>
        <w:t>ک</w:t>
      </w:r>
      <w:r w:rsidRPr="00A657E6">
        <w:rPr>
          <w:sz w:val="16"/>
          <w:rtl/>
        </w:rPr>
        <w:t xml:space="preserve"> از منطقه، سطح مداخله </w:t>
      </w:r>
      <w:r w:rsidR="007654BA">
        <w:rPr>
          <w:sz w:val="16"/>
          <w:rtl/>
        </w:rPr>
        <w:t>ایالات‌متحده</w:t>
      </w:r>
      <w:r w:rsidRPr="00A657E6">
        <w:rPr>
          <w:sz w:val="16"/>
          <w:rtl/>
        </w:rPr>
        <w:t xml:space="preserve"> واقعاً قابل پ</w:t>
      </w:r>
      <w:r w:rsidRPr="00A657E6">
        <w:rPr>
          <w:rFonts w:hint="cs"/>
          <w:sz w:val="16"/>
          <w:rtl/>
        </w:rPr>
        <w:t>ی</w:t>
      </w:r>
      <w:r w:rsidRPr="00A657E6">
        <w:rPr>
          <w:rFonts w:hint="eastAsia"/>
          <w:sz w:val="16"/>
          <w:rtl/>
        </w:rPr>
        <w:t>ش‌ب</w:t>
      </w:r>
      <w:r w:rsidRPr="00A657E6">
        <w:rPr>
          <w:rFonts w:hint="cs"/>
          <w:sz w:val="16"/>
          <w:rtl/>
        </w:rPr>
        <w:t>ی</w:t>
      </w:r>
      <w:r w:rsidRPr="00A657E6">
        <w:rPr>
          <w:rFonts w:hint="eastAsia"/>
          <w:sz w:val="16"/>
          <w:rtl/>
        </w:rPr>
        <w:t>ن</w:t>
      </w:r>
      <w:r w:rsidRPr="00A657E6">
        <w:rPr>
          <w:rFonts w:hint="cs"/>
          <w:sz w:val="16"/>
          <w:rtl/>
        </w:rPr>
        <w:t>ی</w:t>
      </w:r>
      <w:r w:rsidRPr="00A657E6">
        <w:rPr>
          <w:sz w:val="16"/>
          <w:rtl/>
        </w:rPr>
        <w:t xml:space="preserve"> نبود، ز</w:t>
      </w:r>
      <w:r w:rsidRPr="00A657E6">
        <w:rPr>
          <w:rFonts w:hint="cs"/>
          <w:sz w:val="16"/>
          <w:rtl/>
        </w:rPr>
        <w:t>ی</w:t>
      </w:r>
      <w:r w:rsidRPr="00A657E6">
        <w:rPr>
          <w:rFonts w:hint="eastAsia"/>
          <w:sz w:val="16"/>
          <w:rtl/>
        </w:rPr>
        <w:t>را</w:t>
      </w:r>
      <w:r w:rsidRPr="00A657E6">
        <w:rPr>
          <w:sz w:val="16"/>
          <w:rtl/>
        </w:rPr>
        <w:t xml:space="preserve"> در برخ</w:t>
      </w:r>
      <w:r w:rsidRPr="00A657E6">
        <w:rPr>
          <w:rFonts w:hint="cs"/>
          <w:sz w:val="16"/>
          <w:rtl/>
        </w:rPr>
        <w:t>ی</w:t>
      </w:r>
      <w:r w:rsidRPr="00A657E6">
        <w:rPr>
          <w:sz w:val="16"/>
          <w:rtl/>
        </w:rPr>
        <w:t xml:space="preserve"> موارد به مسئول</w:t>
      </w:r>
      <w:r w:rsidRPr="00A657E6">
        <w:rPr>
          <w:rFonts w:hint="cs"/>
          <w:sz w:val="16"/>
          <w:rtl/>
        </w:rPr>
        <w:t>ی</w:t>
      </w:r>
      <w:r w:rsidRPr="00A657E6">
        <w:rPr>
          <w:rFonts w:hint="eastAsia"/>
          <w:sz w:val="16"/>
          <w:rtl/>
        </w:rPr>
        <w:t>ت‌ها</w:t>
      </w:r>
      <w:r w:rsidRPr="00A657E6">
        <w:rPr>
          <w:rFonts w:hint="cs"/>
          <w:sz w:val="16"/>
          <w:rtl/>
        </w:rPr>
        <w:t>ی</w:t>
      </w:r>
      <w:r w:rsidRPr="00A657E6">
        <w:rPr>
          <w:sz w:val="16"/>
          <w:rtl/>
        </w:rPr>
        <w:t xml:space="preserve"> قبل</w:t>
      </w:r>
      <w:r w:rsidRPr="00A657E6">
        <w:rPr>
          <w:rFonts w:hint="cs"/>
          <w:sz w:val="16"/>
          <w:rtl/>
        </w:rPr>
        <w:t>ی</w:t>
      </w:r>
      <w:r w:rsidRPr="00A657E6">
        <w:rPr>
          <w:sz w:val="16"/>
          <w:rtl/>
        </w:rPr>
        <w:t xml:space="preserve"> خود (از طر</w:t>
      </w:r>
      <w:r w:rsidRPr="00A657E6">
        <w:rPr>
          <w:rFonts w:hint="cs"/>
          <w:sz w:val="16"/>
          <w:rtl/>
        </w:rPr>
        <w:t>ی</w:t>
      </w:r>
      <w:r w:rsidRPr="00A657E6">
        <w:rPr>
          <w:rFonts w:hint="eastAsia"/>
          <w:sz w:val="16"/>
          <w:rtl/>
        </w:rPr>
        <w:t>ق</w:t>
      </w:r>
      <w:r w:rsidRPr="00A657E6">
        <w:rPr>
          <w:sz w:val="16"/>
          <w:rtl/>
        </w:rPr>
        <w:t xml:space="preserve"> مداخله مستق</w:t>
      </w:r>
      <w:r w:rsidRPr="00A657E6">
        <w:rPr>
          <w:rFonts w:hint="cs"/>
          <w:sz w:val="16"/>
          <w:rtl/>
        </w:rPr>
        <w:t>ی</w:t>
      </w:r>
      <w:r w:rsidRPr="00A657E6">
        <w:rPr>
          <w:rFonts w:hint="eastAsia"/>
          <w:sz w:val="16"/>
          <w:rtl/>
        </w:rPr>
        <w:t>م</w:t>
      </w:r>
      <w:r w:rsidRPr="00A657E6">
        <w:rPr>
          <w:sz w:val="16"/>
          <w:rtl/>
        </w:rPr>
        <w:t xml:space="preserve"> </w:t>
      </w:r>
      <w:r w:rsidRPr="00A657E6">
        <w:rPr>
          <w:rFonts w:hint="cs"/>
          <w:sz w:val="16"/>
          <w:rtl/>
        </w:rPr>
        <w:t>ی</w:t>
      </w:r>
      <w:r w:rsidRPr="00A657E6">
        <w:rPr>
          <w:rFonts w:hint="eastAsia"/>
          <w:sz w:val="16"/>
          <w:rtl/>
        </w:rPr>
        <w:t>ا</w:t>
      </w:r>
      <w:r w:rsidRPr="00A657E6">
        <w:rPr>
          <w:sz w:val="16"/>
          <w:rtl/>
        </w:rPr>
        <w:t xml:space="preserve"> تعامل در</w:t>
      </w:r>
      <w:r w:rsidRPr="00A657E6">
        <w:rPr>
          <w:rFonts w:hint="cs"/>
          <w:sz w:val="16"/>
          <w:rtl/>
        </w:rPr>
        <w:t>ی</w:t>
      </w:r>
      <w:r w:rsidRPr="00A657E6">
        <w:rPr>
          <w:rFonts w:hint="eastAsia"/>
          <w:sz w:val="16"/>
          <w:rtl/>
        </w:rPr>
        <w:t>ا</w:t>
      </w:r>
      <w:r w:rsidRPr="00A657E6">
        <w:rPr>
          <w:rFonts w:hint="cs"/>
          <w:sz w:val="16"/>
          <w:rtl/>
        </w:rPr>
        <w:t>یی</w:t>
      </w:r>
      <w:r w:rsidRPr="00A657E6">
        <w:rPr>
          <w:sz w:val="16"/>
          <w:rtl/>
        </w:rPr>
        <w:t xml:space="preserve"> مشابه ل</w:t>
      </w:r>
      <w:r w:rsidRPr="00A657E6">
        <w:rPr>
          <w:rFonts w:hint="cs"/>
          <w:sz w:val="16"/>
          <w:rtl/>
        </w:rPr>
        <w:t>ی</w:t>
      </w:r>
      <w:r w:rsidRPr="00A657E6">
        <w:rPr>
          <w:rFonts w:hint="eastAsia"/>
          <w:sz w:val="16"/>
          <w:rtl/>
        </w:rPr>
        <w:t>ب</w:t>
      </w:r>
      <w:r w:rsidRPr="00A657E6">
        <w:rPr>
          <w:rFonts w:hint="cs"/>
          <w:sz w:val="16"/>
          <w:rtl/>
        </w:rPr>
        <w:t>ی</w:t>
      </w:r>
      <w:r w:rsidRPr="00A657E6">
        <w:rPr>
          <w:sz w:val="16"/>
          <w:rtl/>
        </w:rPr>
        <w:t xml:space="preserve"> در سال 2011) پا</w:t>
      </w:r>
      <w:r w:rsidRPr="00A657E6">
        <w:rPr>
          <w:rFonts w:hint="cs"/>
          <w:sz w:val="16"/>
          <w:rtl/>
        </w:rPr>
        <w:t>ی</w:t>
      </w:r>
      <w:r w:rsidRPr="00A657E6">
        <w:rPr>
          <w:rFonts w:hint="eastAsia"/>
          <w:sz w:val="16"/>
          <w:rtl/>
        </w:rPr>
        <w:t>بند</w:t>
      </w:r>
      <w:r w:rsidRPr="00A657E6">
        <w:rPr>
          <w:sz w:val="16"/>
          <w:rtl/>
        </w:rPr>
        <w:t xml:space="preserve"> بود، </w:t>
      </w:r>
      <w:r w:rsidR="00E7498E">
        <w:rPr>
          <w:sz w:val="16"/>
          <w:rtl/>
        </w:rPr>
        <w:t>درحالی‌که</w:t>
      </w:r>
      <w:r w:rsidRPr="00A657E6">
        <w:rPr>
          <w:sz w:val="16"/>
          <w:rtl/>
        </w:rPr>
        <w:t xml:space="preserve"> در موارد د</w:t>
      </w:r>
      <w:r w:rsidRPr="00A657E6">
        <w:rPr>
          <w:rFonts w:hint="cs"/>
          <w:sz w:val="16"/>
          <w:rtl/>
        </w:rPr>
        <w:t>ی</w:t>
      </w:r>
      <w:r w:rsidRPr="00A657E6">
        <w:rPr>
          <w:rFonts w:hint="eastAsia"/>
          <w:sz w:val="16"/>
          <w:rtl/>
        </w:rPr>
        <w:t>گر</w:t>
      </w:r>
      <w:r w:rsidR="00173D36">
        <w:rPr>
          <w:rFonts w:hint="cs"/>
          <w:sz w:val="16"/>
          <w:rtl/>
        </w:rPr>
        <w:t>،</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کشور تصم</w:t>
      </w:r>
      <w:r w:rsidRPr="00A657E6">
        <w:rPr>
          <w:rFonts w:hint="cs"/>
          <w:sz w:val="16"/>
          <w:rtl/>
        </w:rPr>
        <w:t>ی</w:t>
      </w:r>
      <w:r w:rsidRPr="00A657E6">
        <w:rPr>
          <w:rFonts w:hint="eastAsia"/>
          <w:sz w:val="16"/>
          <w:rtl/>
        </w:rPr>
        <w:t>م</w:t>
      </w:r>
      <w:r w:rsidRPr="00A657E6">
        <w:rPr>
          <w:sz w:val="16"/>
          <w:rtl/>
        </w:rPr>
        <w:t xml:space="preserve"> گرفت با </w:t>
      </w:r>
      <w:r w:rsidR="00E7498E">
        <w:rPr>
          <w:sz w:val="16"/>
          <w:rtl/>
        </w:rPr>
        <w:t>عدم‌مداخله</w:t>
      </w:r>
      <w:r w:rsidRPr="00A657E6">
        <w:rPr>
          <w:sz w:val="16"/>
          <w:rtl/>
        </w:rPr>
        <w:t xml:space="preserve"> </w:t>
      </w:r>
      <w:r w:rsidRPr="00A657E6">
        <w:rPr>
          <w:rFonts w:hint="cs"/>
          <w:sz w:val="16"/>
          <w:rtl/>
        </w:rPr>
        <w:t>ی</w:t>
      </w:r>
      <w:r w:rsidRPr="00A657E6">
        <w:rPr>
          <w:rFonts w:hint="eastAsia"/>
          <w:sz w:val="16"/>
          <w:rtl/>
        </w:rPr>
        <w:t>ا</w:t>
      </w:r>
      <w:r w:rsidRPr="00A657E6">
        <w:rPr>
          <w:sz w:val="16"/>
          <w:rtl/>
        </w:rPr>
        <w:t xml:space="preserve"> انجام کمتر </w:t>
      </w:r>
      <w:r w:rsidR="00E7498E">
        <w:rPr>
          <w:sz w:val="16"/>
          <w:rtl/>
        </w:rPr>
        <w:t>ازآنچه</w:t>
      </w:r>
      <w:r w:rsidRPr="00A657E6">
        <w:rPr>
          <w:sz w:val="16"/>
          <w:rtl/>
        </w:rPr>
        <w:t xml:space="preserve">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انتظار داشتند (مانند سکوتش در م</w:t>
      </w:r>
      <w:r w:rsidRPr="00A657E6">
        <w:rPr>
          <w:rFonts w:hint="cs"/>
          <w:sz w:val="16"/>
          <w:rtl/>
        </w:rPr>
        <w:t>ی</w:t>
      </w:r>
      <w:r w:rsidRPr="00A657E6">
        <w:rPr>
          <w:rFonts w:hint="eastAsia"/>
          <w:sz w:val="16"/>
          <w:rtl/>
        </w:rPr>
        <w:t>ان</w:t>
      </w:r>
      <w:r w:rsidRPr="00A657E6">
        <w:rPr>
          <w:sz w:val="16"/>
          <w:rtl/>
        </w:rPr>
        <w:t xml:space="preserve"> </w:t>
      </w:r>
      <w:r w:rsidR="00CE51DE">
        <w:rPr>
          <w:sz w:val="16"/>
          <w:rtl/>
        </w:rPr>
        <w:t>ق</w:t>
      </w:r>
      <w:r w:rsidR="00CE51DE">
        <w:rPr>
          <w:rFonts w:hint="cs"/>
          <w:sz w:val="16"/>
          <w:rtl/>
        </w:rPr>
        <w:t>یام‌های</w:t>
      </w:r>
      <w:r w:rsidRPr="00A657E6">
        <w:rPr>
          <w:sz w:val="16"/>
          <w:rtl/>
        </w:rPr>
        <w:t xml:space="preserve"> انقلاب</w:t>
      </w:r>
      <w:r w:rsidRPr="00A657E6">
        <w:rPr>
          <w:rFonts w:hint="cs"/>
          <w:sz w:val="16"/>
          <w:rtl/>
        </w:rPr>
        <w:t>ی</w:t>
      </w:r>
      <w:r w:rsidRPr="00A657E6">
        <w:rPr>
          <w:sz w:val="16"/>
          <w:rtl/>
        </w:rPr>
        <w:t xml:space="preserve"> در تونس، مصر </w:t>
      </w:r>
      <w:r w:rsidRPr="00A657E6">
        <w:rPr>
          <w:rFonts w:hint="cs"/>
          <w:sz w:val="16"/>
          <w:rtl/>
        </w:rPr>
        <w:t>ی</w:t>
      </w:r>
      <w:r w:rsidRPr="00A657E6">
        <w:rPr>
          <w:rFonts w:hint="eastAsia"/>
          <w:sz w:val="16"/>
          <w:rtl/>
        </w:rPr>
        <w:t>ا</w:t>
      </w:r>
      <w:r w:rsidRPr="00A657E6">
        <w:rPr>
          <w:sz w:val="16"/>
          <w:rtl/>
        </w:rPr>
        <w:t xml:space="preserve"> </w:t>
      </w:r>
      <w:r w:rsidRPr="00A657E6">
        <w:rPr>
          <w:rFonts w:hint="cs"/>
          <w:sz w:val="16"/>
          <w:rtl/>
        </w:rPr>
        <w:t>ی</w:t>
      </w:r>
      <w:r w:rsidRPr="00A657E6">
        <w:rPr>
          <w:rFonts w:hint="eastAsia"/>
          <w:sz w:val="16"/>
          <w:rtl/>
        </w:rPr>
        <w:t>من</w:t>
      </w:r>
      <w:r w:rsidRPr="00A657E6">
        <w:rPr>
          <w:sz w:val="16"/>
          <w:rtl/>
        </w:rPr>
        <w:t>) در جدا</w:t>
      </w:r>
      <w:r w:rsidRPr="00A657E6">
        <w:rPr>
          <w:rFonts w:hint="cs"/>
          <w:sz w:val="16"/>
          <w:rtl/>
        </w:rPr>
        <w:t>یی</w:t>
      </w:r>
      <w:r w:rsidRPr="00A657E6">
        <w:rPr>
          <w:sz w:val="16"/>
          <w:rtl/>
        </w:rPr>
        <w:t xml:space="preserve"> خود پ</w:t>
      </w:r>
      <w:r w:rsidRPr="00A657E6">
        <w:rPr>
          <w:rFonts w:hint="cs"/>
          <w:sz w:val="16"/>
          <w:rtl/>
        </w:rPr>
        <w:t>ی</w:t>
      </w:r>
      <w:r w:rsidRPr="00A657E6">
        <w:rPr>
          <w:rFonts w:hint="eastAsia"/>
          <w:sz w:val="16"/>
          <w:rtl/>
        </w:rPr>
        <w:t>شرو</w:t>
      </w:r>
      <w:r w:rsidRPr="00A657E6">
        <w:rPr>
          <w:rFonts w:hint="cs"/>
          <w:sz w:val="16"/>
          <w:rtl/>
        </w:rPr>
        <w:t>ی</w:t>
      </w:r>
      <w:r w:rsidRPr="00A657E6">
        <w:rPr>
          <w:sz w:val="16"/>
          <w:rtl/>
        </w:rPr>
        <w:t xml:space="preserve"> کند. از سو</w:t>
      </w:r>
      <w:r w:rsidRPr="00A657E6">
        <w:rPr>
          <w:rFonts w:hint="cs"/>
          <w:sz w:val="16"/>
          <w:rtl/>
        </w:rPr>
        <w:t>ی</w:t>
      </w:r>
      <w:r w:rsidRPr="00A657E6">
        <w:rPr>
          <w:sz w:val="16"/>
          <w:rtl/>
        </w:rPr>
        <w:t xml:space="preserve"> د</w:t>
      </w:r>
      <w:r w:rsidRPr="00A657E6">
        <w:rPr>
          <w:rFonts w:hint="cs"/>
          <w:sz w:val="16"/>
          <w:rtl/>
        </w:rPr>
        <w:t>ی</w:t>
      </w:r>
      <w:r w:rsidRPr="00A657E6">
        <w:rPr>
          <w:rFonts w:hint="eastAsia"/>
          <w:sz w:val="16"/>
          <w:rtl/>
        </w:rPr>
        <w:t>گر،</w:t>
      </w:r>
      <w:r w:rsidRPr="00A657E6">
        <w:rPr>
          <w:sz w:val="16"/>
          <w:rtl/>
        </w:rPr>
        <w:t xml:space="preserve"> </w:t>
      </w:r>
      <w:r w:rsidR="00B67F64">
        <w:rPr>
          <w:sz w:val="16"/>
          <w:rtl/>
        </w:rPr>
        <w:t>ازنظر</w:t>
      </w:r>
      <w:r w:rsidRPr="00A657E6">
        <w:rPr>
          <w:sz w:val="16"/>
          <w:rtl/>
        </w:rPr>
        <w:t xml:space="preserve"> جهت مداخلات، </w:t>
      </w:r>
      <w:r w:rsidR="007654BA">
        <w:rPr>
          <w:sz w:val="16"/>
          <w:rtl/>
        </w:rPr>
        <w:t>سیاست‌های</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کشور عدم اطم</w:t>
      </w:r>
      <w:r w:rsidRPr="00A657E6">
        <w:rPr>
          <w:rFonts w:hint="cs"/>
          <w:sz w:val="16"/>
          <w:rtl/>
        </w:rPr>
        <w:t>ی</w:t>
      </w:r>
      <w:r w:rsidRPr="00A657E6">
        <w:rPr>
          <w:rFonts w:hint="eastAsia"/>
          <w:sz w:val="16"/>
          <w:rtl/>
        </w:rPr>
        <w:t>نان</w:t>
      </w:r>
      <w:r w:rsidRPr="00A657E6">
        <w:rPr>
          <w:sz w:val="16"/>
          <w:rtl/>
        </w:rPr>
        <w:t xml:space="preserve"> را افزا</w:t>
      </w:r>
      <w:r w:rsidRPr="00A657E6">
        <w:rPr>
          <w:rFonts w:hint="cs"/>
          <w:sz w:val="16"/>
          <w:rtl/>
        </w:rPr>
        <w:t>ی</w:t>
      </w:r>
      <w:r w:rsidRPr="00A657E6">
        <w:rPr>
          <w:rFonts w:hint="eastAsia"/>
          <w:sz w:val="16"/>
          <w:rtl/>
        </w:rPr>
        <w:t>ش</w:t>
      </w:r>
      <w:r w:rsidR="00173D36">
        <w:rPr>
          <w:rFonts w:hint="cs"/>
          <w:sz w:val="16"/>
          <w:rtl/>
        </w:rPr>
        <w:t>‌</w:t>
      </w:r>
      <w:r w:rsidRPr="00A657E6">
        <w:rPr>
          <w:sz w:val="16"/>
          <w:rtl/>
        </w:rPr>
        <w:t>داد ز</w:t>
      </w:r>
      <w:r w:rsidRPr="00A657E6">
        <w:rPr>
          <w:rFonts w:hint="cs"/>
          <w:sz w:val="16"/>
          <w:rtl/>
        </w:rPr>
        <w:t>ی</w:t>
      </w:r>
      <w:r w:rsidRPr="00A657E6">
        <w:rPr>
          <w:rFonts w:hint="eastAsia"/>
          <w:sz w:val="16"/>
          <w:rtl/>
        </w:rPr>
        <w:t>را</w:t>
      </w:r>
      <w:r w:rsidRPr="00A657E6">
        <w:rPr>
          <w:sz w:val="16"/>
          <w:rtl/>
        </w:rPr>
        <w:t xml:space="preserve"> از س</w:t>
      </w:r>
      <w:r w:rsidRPr="00A657E6">
        <w:rPr>
          <w:rFonts w:hint="cs"/>
          <w:sz w:val="16"/>
          <w:rtl/>
        </w:rPr>
        <w:t>ی</w:t>
      </w:r>
      <w:r w:rsidRPr="00A657E6">
        <w:rPr>
          <w:rFonts w:hint="eastAsia"/>
          <w:sz w:val="16"/>
          <w:rtl/>
        </w:rPr>
        <w:t>است‌ها</w:t>
      </w:r>
      <w:r w:rsidRPr="00A657E6">
        <w:rPr>
          <w:rFonts w:hint="cs"/>
          <w:sz w:val="16"/>
          <w:rtl/>
        </w:rPr>
        <w:t>یی</w:t>
      </w:r>
      <w:r w:rsidRPr="00A657E6">
        <w:rPr>
          <w:sz w:val="16"/>
          <w:rtl/>
        </w:rPr>
        <w:t xml:space="preserve"> که وضع</w:t>
      </w:r>
      <w:r w:rsidRPr="00A657E6">
        <w:rPr>
          <w:rFonts w:hint="cs"/>
          <w:sz w:val="16"/>
          <w:rtl/>
        </w:rPr>
        <w:t>ی</w:t>
      </w:r>
      <w:r w:rsidRPr="00A657E6">
        <w:rPr>
          <w:rFonts w:hint="eastAsia"/>
          <w:sz w:val="16"/>
          <w:rtl/>
        </w:rPr>
        <w:t>ت</w:t>
      </w:r>
      <w:r w:rsidRPr="00A657E6">
        <w:rPr>
          <w:sz w:val="16"/>
          <w:rtl/>
        </w:rPr>
        <w:t xml:space="preserve"> موجود را تقو</w:t>
      </w:r>
      <w:r w:rsidRPr="00A657E6">
        <w:rPr>
          <w:rFonts w:hint="cs"/>
          <w:sz w:val="16"/>
          <w:rtl/>
        </w:rPr>
        <w:t>ی</w:t>
      </w:r>
      <w:r w:rsidRPr="00A657E6">
        <w:rPr>
          <w:rFonts w:hint="eastAsia"/>
          <w:sz w:val="16"/>
          <w:rtl/>
        </w:rPr>
        <w:t>ت</w:t>
      </w:r>
      <w:r w:rsidRPr="00A657E6">
        <w:rPr>
          <w:sz w:val="16"/>
          <w:rtl/>
        </w:rPr>
        <w:t xml:space="preserve"> م</w:t>
      </w:r>
      <w:r w:rsidRPr="00A657E6">
        <w:rPr>
          <w:rFonts w:hint="cs"/>
          <w:sz w:val="16"/>
          <w:rtl/>
        </w:rPr>
        <w:t>ی‌</w:t>
      </w:r>
      <w:r w:rsidRPr="00A657E6">
        <w:rPr>
          <w:rFonts w:hint="eastAsia"/>
          <w:sz w:val="16"/>
          <w:rtl/>
        </w:rPr>
        <w:t>کردند</w:t>
      </w:r>
      <w:r w:rsidRPr="00A657E6">
        <w:rPr>
          <w:sz w:val="16"/>
          <w:rtl/>
        </w:rPr>
        <w:t xml:space="preserve"> (مثلاً انفعال در بحر</w:t>
      </w:r>
      <w:r w:rsidRPr="00A657E6">
        <w:rPr>
          <w:rFonts w:hint="cs"/>
          <w:sz w:val="16"/>
          <w:rtl/>
        </w:rPr>
        <w:t>ی</w:t>
      </w:r>
      <w:r w:rsidRPr="00A657E6">
        <w:rPr>
          <w:rFonts w:hint="eastAsia"/>
          <w:sz w:val="16"/>
          <w:rtl/>
        </w:rPr>
        <w:t>ن</w:t>
      </w:r>
      <w:r w:rsidRPr="00A657E6">
        <w:rPr>
          <w:sz w:val="16"/>
          <w:rtl/>
        </w:rPr>
        <w:t xml:space="preserve"> در سال 2011 </w:t>
      </w:r>
      <w:r w:rsidRPr="00A657E6">
        <w:rPr>
          <w:rFonts w:hint="cs"/>
          <w:sz w:val="16"/>
          <w:rtl/>
        </w:rPr>
        <w:t>ی</w:t>
      </w:r>
      <w:r w:rsidRPr="00A657E6">
        <w:rPr>
          <w:rFonts w:hint="eastAsia"/>
          <w:sz w:val="16"/>
          <w:rtl/>
        </w:rPr>
        <w:t>ا</w:t>
      </w:r>
      <w:r w:rsidRPr="00A657E6">
        <w:rPr>
          <w:sz w:val="16"/>
          <w:rtl/>
        </w:rPr>
        <w:t xml:space="preserve"> در سور</w:t>
      </w:r>
      <w:r w:rsidRPr="00A657E6">
        <w:rPr>
          <w:rFonts w:hint="cs"/>
          <w:sz w:val="16"/>
          <w:rtl/>
        </w:rPr>
        <w:t>ی</w:t>
      </w:r>
      <w:r w:rsidRPr="00A657E6">
        <w:rPr>
          <w:rFonts w:hint="eastAsia"/>
          <w:sz w:val="16"/>
          <w:rtl/>
        </w:rPr>
        <w:t>ه</w:t>
      </w:r>
      <w:r w:rsidRPr="00A657E6">
        <w:rPr>
          <w:sz w:val="16"/>
          <w:rtl/>
        </w:rPr>
        <w:t xml:space="preserve"> از سال 2011) تا </w:t>
      </w:r>
      <w:r w:rsidR="00B67F64">
        <w:rPr>
          <w:sz w:val="16"/>
          <w:rtl/>
        </w:rPr>
        <w:t>آن‌هایی</w:t>
      </w:r>
      <w:r w:rsidRPr="00A657E6">
        <w:rPr>
          <w:sz w:val="16"/>
          <w:rtl/>
        </w:rPr>
        <w:t xml:space="preserve"> که آن را مختل م</w:t>
      </w:r>
      <w:r w:rsidRPr="00A657E6">
        <w:rPr>
          <w:rFonts w:hint="cs"/>
          <w:sz w:val="16"/>
          <w:rtl/>
        </w:rPr>
        <w:t>ی‌</w:t>
      </w:r>
      <w:r w:rsidRPr="00A657E6">
        <w:rPr>
          <w:rFonts w:hint="eastAsia"/>
          <w:sz w:val="16"/>
          <w:rtl/>
        </w:rPr>
        <w:t>کردند</w:t>
      </w:r>
      <w:r w:rsidRPr="00A657E6">
        <w:rPr>
          <w:sz w:val="16"/>
          <w:rtl/>
        </w:rPr>
        <w:t xml:space="preserve"> (تهاجم به عراق) در نوسان </w:t>
      </w:r>
      <w:r w:rsidR="00CE51DE">
        <w:rPr>
          <w:sz w:val="16"/>
          <w:rtl/>
        </w:rPr>
        <w:t>بود (</w:t>
      </w:r>
      <w:r w:rsidRPr="00A657E6">
        <w:rPr>
          <w:sz w:val="16"/>
        </w:rPr>
        <w:t>Binder,1958,P.429</w:t>
      </w:r>
      <w:r w:rsidRPr="00A657E6">
        <w:rPr>
          <w:rFonts w:hint="cs"/>
          <w:sz w:val="16"/>
          <w:rtl/>
        </w:rPr>
        <w:t>).</w:t>
      </w:r>
    </w:p>
    <w:p w:rsidR="00A657E6" w:rsidRPr="00A657E6" w:rsidRDefault="00A657E6" w:rsidP="00A657E6">
      <w:pPr>
        <w:jc w:val="both"/>
        <w:rPr>
          <w:sz w:val="16"/>
          <w:rtl/>
        </w:rPr>
      </w:pPr>
      <w:r w:rsidRPr="00A657E6">
        <w:rPr>
          <w:sz w:val="16"/>
          <w:rtl/>
        </w:rPr>
        <w:t xml:space="preserve">دولت </w:t>
      </w:r>
      <w:r w:rsidR="00F3618F">
        <w:rPr>
          <w:sz w:val="16"/>
          <w:rtl/>
        </w:rPr>
        <w:t>آمریکا</w:t>
      </w:r>
      <w:r w:rsidRPr="00A657E6">
        <w:rPr>
          <w:sz w:val="16"/>
          <w:rtl/>
        </w:rPr>
        <w:t xml:space="preserve"> </w:t>
      </w:r>
      <w:r w:rsidRPr="00A657E6">
        <w:rPr>
          <w:rFonts w:hint="cs"/>
          <w:sz w:val="16"/>
          <w:rtl/>
        </w:rPr>
        <w:t>از سال 2011</w:t>
      </w:r>
      <w:r w:rsidRPr="00A657E6">
        <w:rPr>
          <w:sz w:val="16"/>
          <w:rtl/>
        </w:rPr>
        <w:t xml:space="preserve"> در مواجهه با تغ</w:t>
      </w:r>
      <w:r w:rsidRPr="00A657E6">
        <w:rPr>
          <w:rFonts w:hint="cs"/>
          <w:sz w:val="16"/>
          <w:rtl/>
        </w:rPr>
        <w:t>یی</w:t>
      </w:r>
      <w:r w:rsidRPr="00A657E6">
        <w:rPr>
          <w:rFonts w:hint="eastAsia"/>
          <w:sz w:val="16"/>
          <w:rtl/>
        </w:rPr>
        <w:t>رات</w:t>
      </w:r>
      <w:r w:rsidRPr="00A657E6">
        <w:rPr>
          <w:sz w:val="16"/>
          <w:rtl/>
        </w:rPr>
        <w:t xml:space="preserve"> ساختار</w:t>
      </w:r>
      <w:r w:rsidRPr="00A657E6">
        <w:rPr>
          <w:rFonts w:hint="cs"/>
          <w:sz w:val="16"/>
          <w:rtl/>
        </w:rPr>
        <w:t>ی</w:t>
      </w:r>
      <w:r w:rsidRPr="00A657E6">
        <w:rPr>
          <w:sz w:val="16"/>
          <w:rtl/>
        </w:rPr>
        <w:t xml:space="preserve"> </w:t>
      </w:r>
      <w:r w:rsidR="00B67F64">
        <w:rPr>
          <w:sz w:val="16"/>
          <w:rtl/>
        </w:rPr>
        <w:t>ازجمله</w:t>
      </w:r>
      <w:r w:rsidRPr="00A657E6">
        <w:rPr>
          <w:sz w:val="16"/>
          <w:rtl/>
        </w:rPr>
        <w:t xml:space="preserve"> رشد چ</w:t>
      </w:r>
      <w:r w:rsidRPr="00A657E6">
        <w:rPr>
          <w:rFonts w:hint="cs"/>
          <w:sz w:val="16"/>
          <w:rtl/>
        </w:rPr>
        <w:t>ی</w:t>
      </w:r>
      <w:r w:rsidRPr="00A657E6">
        <w:rPr>
          <w:rFonts w:hint="eastAsia"/>
          <w:sz w:val="16"/>
          <w:rtl/>
        </w:rPr>
        <w:t>ن</w:t>
      </w:r>
      <w:r w:rsidRPr="00A657E6">
        <w:rPr>
          <w:sz w:val="16"/>
          <w:rtl/>
        </w:rPr>
        <w:t xml:space="preserve"> و نفوذ قدرت ا</w:t>
      </w:r>
      <w:r w:rsidRPr="00A657E6">
        <w:rPr>
          <w:rFonts w:hint="cs"/>
          <w:sz w:val="16"/>
          <w:rtl/>
        </w:rPr>
        <w:t>ی</w:t>
      </w:r>
      <w:r w:rsidRPr="00A657E6">
        <w:rPr>
          <w:rFonts w:hint="eastAsia"/>
          <w:sz w:val="16"/>
          <w:rtl/>
        </w:rPr>
        <w:t>ران</w:t>
      </w:r>
      <w:r w:rsidRPr="00A657E6">
        <w:rPr>
          <w:sz w:val="16"/>
          <w:rtl/>
        </w:rPr>
        <w:t xml:space="preserve"> در منطقه، همواره با مشکلات و </w:t>
      </w:r>
      <w:r w:rsidR="00CE51DE">
        <w:rPr>
          <w:sz w:val="16"/>
          <w:rtl/>
        </w:rPr>
        <w:t>محدود</w:t>
      </w:r>
      <w:r w:rsidR="00CE51DE">
        <w:rPr>
          <w:rFonts w:hint="cs"/>
          <w:sz w:val="16"/>
          <w:rtl/>
        </w:rPr>
        <w:t>یت‌هایی</w:t>
      </w:r>
      <w:r w:rsidRPr="00A657E6">
        <w:rPr>
          <w:sz w:val="16"/>
          <w:rtl/>
        </w:rPr>
        <w:t xml:space="preserve"> در بس</w:t>
      </w:r>
      <w:r w:rsidRPr="00A657E6">
        <w:rPr>
          <w:rFonts w:hint="cs"/>
          <w:sz w:val="16"/>
          <w:rtl/>
        </w:rPr>
        <w:t>ی</w:t>
      </w:r>
      <w:r w:rsidRPr="00A657E6">
        <w:rPr>
          <w:rFonts w:hint="eastAsia"/>
          <w:sz w:val="16"/>
          <w:rtl/>
        </w:rPr>
        <w:t>ج</w:t>
      </w:r>
      <w:r w:rsidRPr="00A657E6">
        <w:rPr>
          <w:sz w:val="16"/>
          <w:rtl/>
        </w:rPr>
        <w:t xml:space="preserve"> منابع، انسجام اجتماع</w:t>
      </w:r>
      <w:r w:rsidRPr="00A657E6">
        <w:rPr>
          <w:rFonts w:hint="cs"/>
          <w:sz w:val="16"/>
          <w:rtl/>
        </w:rPr>
        <w:t>ی</w:t>
      </w:r>
      <w:r w:rsidRPr="00A657E6">
        <w:rPr>
          <w:sz w:val="16"/>
          <w:rtl/>
        </w:rPr>
        <w:t xml:space="preserve"> و ا</w:t>
      </w:r>
      <w:r w:rsidRPr="00A657E6">
        <w:rPr>
          <w:rFonts w:hint="cs"/>
          <w:sz w:val="16"/>
          <w:rtl/>
        </w:rPr>
        <w:t>ی</w:t>
      </w:r>
      <w:r w:rsidRPr="00A657E6">
        <w:rPr>
          <w:rFonts w:hint="eastAsia"/>
          <w:sz w:val="16"/>
          <w:rtl/>
        </w:rPr>
        <w:t>جاد</w:t>
      </w:r>
      <w:r w:rsidRPr="00A657E6">
        <w:rPr>
          <w:sz w:val="16"/>
          <w:rtl/>
        </w:rPr>
        <w:t xml:space="preserve"> اجماع و انسجام در م</w:t>
      </w:r>
      <w:r w:rsidRPr="00A657E6">
        <w:rPr>
          <w:rFonts w:hint="cs"/>
          <w:sz w:val="16"/>
          <w:rtl/>
        </w:rPr>
        <w:t>ی</w:t>
      </w:r>
      <w:r w:rsidRPr="00A657E6">
        <w:rPr>
          <w:rFonts w:hint="eastAsia"/>
          <w:sz w:val="16"/>
          <w:rtl/>
        </w:rPr>
        <w:t>ان</w:t>
      </w:r>
      <w:r w:rsidRPr="00A657E6">
        <w:rPr>
          <w:sz w:val="16"/>
          <w:rtl/>
        </w:rPr>
        <w:t xml:space="preserve"> نخبگان خود مواجه بوده است. مشکلات و </w:t>
      </w:r>
      <w:r w:rsidR="00CE51DE">
        <w:rPr>
          <w:sz w:val="16"/>
          <w:rtl/>
        </w:rPr>
        <w:t>محدود</w:t>
      </w:r>
      <w:r w:rsidR="00CE51DE">
        <w:rPr>
          <w:rFonts w:hint="cs"/>
          <w:sz w:val="16"/>
          <w:rtl/>
        </w:rPr>
        <w:t>یت‌های</w:t>
      </w:r>
      <w:r w:rsidRPr="00A657E6">
        <w:rPr>
          <w:sz w:val="16"/>
          <w:rtl/>
        </w:rPr>
        <w:t xml:space="preserve"> ناش</w:t>
      </w:r>
      <w:r w:rsidRPr="00A657E6">
        <w:rPr>
          <w:rFonts w:hint="cs"/>
          <w:sz w:val="16"/>
          <w:rtl/>
        </w:rPr>
        <w:t>ی</w:t>
      </w:r>
      <w:r w:rsidRPr="00A657E6">
        <w:rPr>
          <w:sz w:val="16"/>
          <w:rtl/>
        </w:rPr>
        <w:t xml:space="preserve"> از عوامل</w:t>
      </w:r>
      <w:r w:rsidRPr="00A657E6">
        <w:rPr>
          <w:rFonts w:hint="cs"/>
          <w:sz w:val="16"/>
          <w:rtl/>
        </w:rPr>
        <w:t>ی</w:t>
      </w:r>
      <w:r w:rsidRPr="00A657E6">
        <w:rPr>
          <w:sz w:val="16"/>
          <w:rtl/>
        </w:rPr>
        <w:t xml:space="preserve"> مان</w:t>
      </w:r>
      <w:r w:rsidRPr="00A657E6">
        <w:rPr>
          <w:rFonts w:hint="eastAsia"/>
          <w:sz w:val="16"/>
          <w:rtl/>
        </w:rPr>
        <w:t>ند</w:t>
      </w:r>
      <w:r w:rsidRPr="00A657E6">
        <w:rPr>
          <w:sz w:val="16"/>
          <w:rtl/>
        </w:rPr>
        <w:t xml:space="preserve"> فشار افکار عموم</w:t>
      </w:r>
      <w:r w:rsidRPr="00A657E6">
        <w:rPr>
          <w:rFonts w:hint="cs"/>
          <w:sz w:val="16"/>
          <w:rtl/>
        </w:rPr>
        <w:t>ی</w:t>
      </w:r>
      <w:r w:rsidRPr="00A657E6">
        <w:rPr>
          <w:sz w:val="16"/>
          <w:rtl/>
        </w:rPr>
        <w:t xml:space="preserve"> مربوط به حضور </w:t>
      </w:r>
      <w:r w:rsidRPr="00A657E6">
        <w:rPr>
          <w:rFonts w:hint="cs"/>
          <w:sz w:val="16"/>
          <w:rtl/>
        </w:rPr>
        <w:t>ی</w:t>
      </w:r>
      <w:r w:rsidRPr="00A657E6">
        <w:rPr>
          <w:rFonts w:hint="eastAsia"/>
          <w:sz w:val="16"/>
          <w:rtl/>
        </w:rPr>
        <w:t>ا</w:t>
      </w:r>
      <w:r w:rsidRPr="00A657E6">
        <w:rPr>
          <w:sz w:val="16"/>
          <w:rtl/>
        </w:rPr>
        <w:t xml:space="preserve"> عدم حضور </w:t>
      </w:r>
      <w:r w:rsidR="00F3618F">
        <w:rPr>
          <w:sz w:val="16"/>
          <w:rtl/>
        </w:rPr>
        <w:t>آمریکا</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رو</w:t>
      </w:r>
      <w:r w:rsidRPr="00A657E6">
        <w:rPr>
          <w:rFonts w:hint="cs"/>
          <w:sz w:val="16"/>
          <w:rtl/>
        </w:rPr>
        <w:t>ی</w:t>
      </w:r>
      <w:r w:rsidRPr="00A657E6">
        <w:rPr>
          <w:rFonts w:hint="eastAsia"/>
          <w:sz w:val="16"/>
          <w:rtl/>
        </w:rPr>
        <w:t>کرد</w:t>
      </w:r>
      <w:r w:rsidRPr="00A657E6">
        <w:rPr>
          <w:sz w:val="16"/>
          <w:rtl/>
        </w:rPr>
        <w:t xml:space="preserve"> نخبگان اجتماع</w:t>
      </w:r>
      <w:r w:rsidRPr="00A657E6">
        <w:rPr>
          <w:rFonts w:hint="cs"/>
          <w:sz w:val="16"/>
          <w:rtl/>
        </w:rPr>
        <w:t>ی</w:t>
      </w:r>
      <w:r w:rsidRPr="00A657E6">
        <w:rPr>
          <w:rFonts w:hint="eastAsia"/>
          <w:sz w:val="16"/>
          <w:rtl/>
        </w:rPr>
        <w:t>،</w:t>
      </w:r>
      <w:r w:rsidRPr="00A657E6">
        <w:rPr>
          <w:sz w:val="16"/>
          <w:rtl/>
        </w:rPr>
        <w:t xml:space="preserve">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و امن</w:t>
      </w:r>
      <w:r w:rsidRPr="00A657E6">
        <w:rPr>
          <w:rFonts w:hint="cs"/>
          <w:sz w:val="16"/>
          <w:rtl/>
        </w:rPr>
        <w:t>ی</w:t>
      </w:r>
      <w:r w:rsidRPr="00A657E6">
        <w:rPr>
          <w:rFonts w:hint="eastAsia"/>
          <w:sz w:val="16"/>
          <w:rtl/>
        </w:rPr>
        <w:t>ت</w:t>
      </w:r>
      <w:r w:rsidRPr="00A657E6">
        <w:rPr>
          <w:rFonts w:hint="cs"/>
          <w:sz w:val="16"/>
          <w:rtl/>
        </w:rPr>
        <w:t>ی</w:t>
      </w:r>
      <w:r w:rsidRPr="00A657E6">
        <w:rPr>
          <w:rFonts w:hint="eastAsia"/>
          <w:sz w:val="16"/>
          <w:rtl/>
        </w:rPr>
        <w:t>،</w:t>
      </w:r>
      <w:r w:rsidRPr="00A657E6">
        <w:rPr>
          <w:sz w:val="16"/>
          <w:rtl/>
        </w:rPr>
        <w:t xml:space="preserve"> م</w:t>
      </w:r>
      <w:r w:rsidRPr="00A657E6">
        <w:rPr>
          <w:rFonts w:hint="cs"/>
          <w:sz w:val="16"/>
          <w:rtl/>
        </w:rPr>
        <w:t>ی</w:t>
      </w:r>
      <w:r w:rsidRPr="00A657E6">
        <w:rPr>
          <w:rFonts w:hint="eastAsia"/>
          <w:sz w:val="16"/>
          <w:rtl/>
        </w:rPr>
        <w:t>زان</w:t>
      </w:r>
      <w:r w:rsidRPr="00A657E6">
        <w:rPr>
          <w:sz w:val="16"/>
          <w:rtl/>
        </w:rPr>
        <w:t xml:space="preserve"> وابستگ</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به نفت خاورم</w:t>
      </w:r>
      <w:r w:rsidRPr="00A657E6">
        <w:rPr>
          <w:rFonts w:hint="cs"/>
          <w:sz w:val="16"/>
          <w:rtl/>
        </w:rPr>
        <w:t>ی</w:t>
      </w:r>
      <w:r w:rsidRPr="00A657E6">
        <w:rPr>
          <w:rFonts w:hint="eastAsia"/>
          <w:sz w:val="16"/>
          <w:rtl/>
        </w:rPr>
        <w:t>انه</w:t>
      </w:r>
      <w:r w:rsidRPr="00A657E6">
        <w:rPr>
          <w:sz w:val="16"/>
          <w:rtl/>
        </w:rPr>
        <w:t xml:space="preserve"> و مشکلات داخل</w:t>
      </w:r>
      <w:r w:rsidRPr="00A657E6">
        <w:rPr>
          <w:rFonts w:hint="cs"/>
          <w:sz w:val="16"/>
          <w:rtl/>
        </w:rPr>
        <w:t>ی</w:t>
      </w:r>
      <w:r w:rsidRPr="00A657E6">
        <w:rPr>
          <w:sz w:val="16"/>
          <w:rtl/>
        </w:rPr>
        <w:t xml:space="preserve"> و اجتماع</w:t>
      </w:r>
      <w:r w:rsidRPr="00A657E6">
        <w:rPr>
          <w:rFonts w:hint="cs"/>
          <w:sz w:val="16"/>
          <w:rtl/>
        </w:rPr>
        <w:t>ی</w:t>
      </w:r>
      <w:r w:rsidRPr="00A657E6">
        <w:rPr>
          <w:sz w:val="16"/>
          <w:rtl/>
        </w:rPr>
        <w:t xml:space="preserve"> ناش</w:t>
      </w:r>
      <w:r w:rsidRPr="00A657E6">
        <w:rPr>
          <w:rFonts w:hint="cs"/>
          <w:sz w:val="16"/>
          <w:rtl/>
        </w:rPr>
        <w:t>ی</w:t>
      </w:r>
      <w:r w:rsidRPr="00A657E6">
        <w:rPr>
          <w:sz w:val="16"/>
          <w:rtl/>
        </w:rPr>
        <w:t xml:space="preserve"> از آن</w:t>
      </w:r>
      <w:r w:rsidRPr="00A657E6">
        <w:rPr>
          <w:rFonts w:hint="cs"/>
          <w:sz w:val="16"/>
          <w:rtl/>
        </w:rPr>
        <w:t xml:space="preserve"> در </w:t>
      </w:r>
      <w:r w:rsidRPr="00A657E6">
        <w:rPr>
          <w:sz w:val="16"/>
          <w:rtl/>
        </w:rPr>
        <w:t xml:space="preserve">خود </w:t>
      </w:r>
      <w:r w:rsidR="00F3618F">
        <w:rPr>
          <w:sz w:val="16"/>
          <w:rtl/>
        </w:rPr>
        <w:t>آمریکا</w:t>
      </w:r>
      <w:r w:rsidRPr="00A657E6">
        <w:rPr>
          <w:rFonts w:hint="cs"/>
          <w:sz w:val="16"/>
          <w:rtl/>
        </w:rPr>
        <w:t xml:space="preserve"> </w:t>
      </w:r>
      <w:r w:rsidR="00E7498E">
        <w:rPr>
          <w:rFonts w:hint="cs"/>
          <w:sz w:val="16"/>
          <w:rtl/>
        </w:rPr>
        <w:t>روبه‌رو</w:t>
      </w:r>
      <w:r w:rsidRPr="00A657E6">
        <w:rPr>
          <w:rFonts w:hint="cs"/>
          <w:sz w:val="16"/>
          <w:rtl/>
        </w:rPr>
        <w:t xml:space="preserve"> بوده است.</w:t>
      </w:r>
    </w:p>
    <w:p w:rsidR="00A657E6" w:rsidRPr="00A657E6" w:rsidRDefault="00A657E6" w:rsidP="00A657E6">
      <w:pPr>
        <w:jc w:val="both"/>
        <w:rPr>
          <w:sz w:val="16"/>
          <w:rtl/>
        </w:rPr>
      </w:pPr>
      <w:r w:rsidRPr="00A657E6">
        <w:rPr>
          <w:sz w:val="16"/>
          <w:rtl/>
        </w:rPr>
        <w:t>عدم اطم</w:t>
      </w:r>
      <w:r w:rsidRPr="00A657E6">
        <w:rPr>
          <w:rFonts w:hint="cs"/>
          <w:sz w:val="16"/>
          <w:rtl/>
        </w:rPr>
        <w:t>ی</w:t>
      </w:r>
      <w:r w:rsidRPr="00A657E6">
        <w:rPr>
          <w:rFonts w:hint="eastAsia"/>
          <w:sz w:val="16"/>
          <w:rtl/>
        </w:rPr>
        <w:t>نان</w:t>
      </w:r>
      <w:r w:rsidRPr="00A657E6">
        <w:rPr>
          <w:sz w:val="16"/>
          <w:rtl/>
        </w:rPr>
        <w:t xml:space="preserve"> در مورد انتظارات از واشنگتن در بحبوحه </w:t>
      </w:r>
      <w:r w:rsidR="00CE51DE">
        <w:rPr>
          <w:sz w:val="16"/>
          <w:rtl/>
        </w:rPr>
        <w:t>چالش‌ها</w:t>
      </w:r>
      <w:r w:rsidR="00CE51DE">
        <w:rPr>
          <w:rFonts w:hint="cs"/>
          <w:sz w:val="16"/>
          <w:rtl/>
        </w:rPr>
        <w:t>ی</w:t>
      </w:r>
      <w:r w:rsidRPr="00A657E6">
        <w:rPr>
          <w:sz w:val="16"/>
          <w:rtl/>
        </w:rPr>
        <w:t xml:space="preserve"> امن</w:t>
      </w:r>
      <w:r w:rsidRPr="00A657E6">
        <w:rPr>
          <w:rFonts w:hint="cs"/>
          <w:sz w:val="16"/>
          <w:rtl/>
        </w:rPr>
        <w:t>ی</w:t>
      </w:r>
      <w:r w:rsidRPr="00A657E6">
        <w:rPr>
          <w:rFonts w:hint="eastAsia"/>
          <w:sz w:val="16"/>
          <w:rtl/>
        </w:rPr>
        <w:t>ت</w:t>
      </w:r>
      <w:r w:rsidRPr="00A657E6">
        <w:rPr>
          <w:rFonts w:hint="cs"/>
          <w:sz w:val="16"/>
          <w:rtl/>
        </w:rPr>
        <w:t>ی</w:t>
      </w:r>
      <w:r w:rsidRPr="00A657E6">
        <w:rPr>
          <w:sz w:val="16"/>
          <w:rtl/>
        </w:rPr>
        <w:t xml:space="preserve"> متعدد، برخ</w:t>
      </w:r>
      <w:r w:rsidRPr="00A657E6">
        <w:rPr>
          <w:rFonts w:hint="cs"/>
          <w:sz w:val="16"/>
          <w:rtl/>
        </w:rPr>
        <w:t>ی</w:t>
      </w:r>
      <w:r w:rsidRPr="00A657E6">
        <w:rPr>
          <w:sz w:val="16"/>
          <w:rtl/>
        </w:rPr>
        <w:t xml:space="preserve"> از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را به بازنگر</w:t>
      </w:r>
      <w:r w:rsidRPr="00A657E6">
        <w:rPr>
          <w:rFonts w:hint="cs"/>
          <w:sz w:val="16"/>
          <w:rtl/>
        </w:rPr>
        <w:t>ی</w:t>
      </w:r>
      <w:r w:rsidRPr="00A657E6">
        <w:rPr>
          <w:sz w:val="16"/>
          <w:rtl/>
        </w:rPr>
        <w:t xml:space="preserve"> در </w:t>
      </w:r>
      <w:r w:rsidR="00CE51DE">
        <w:rPr>
          <w:sz w:val="16"/>
          <w:rtl/>
        </w:rPr>
        <w:t>نقش‌ها</w:t>
      </w:r>
      <w:r w:rsidRPr="00A657E6">
        <w:rPr>
          <w:sz w:val="16"/>
          <w:rtl/>
        </w:rPr>
        <w:t xml:space="preserve"> و </w:t>
      </w:r>
      <w:r w:rsidR="00CE51DE">
        <w:rPr>
          <w:sz w:val="16"/>
          <w:rtl/>
        </w:rPr>
        <w:t>مسئول</w:t>
      </w:r>
      <w:r w:rsidR="00CE51DE">
        <w:rPr>
          <w:rFonts w:hint="cs"/>
          <w:sz w:val="16"/>
          <w:rtl/>
        </w:rPr>
        <w:t>یت‌های</w:t>
      </w:r>
      <w:r w:rsidRPr="00A657E6">
        <w:rPr>
          <w:sz w:val="16"/>
          <w:rtl/>
        </w:rPr>
        <w:t xml:space="preserve"> خود واداشته است. بنابرا</w:t>
      </w:r>
      <w:r w:rsidRPr="00A657E6">
        <w:rPr>
          <w:rFonts w:hint="cs"/>
          <w:sz w:val="16"/>
          <w:rtl/>
        </w:rPr>
        <w:t>ی</w:t>
      </w:r>
      <w:r w:rsidRPr="00A657E6">
        <w:rPr>
          <w:rFonts w:hint="eastAsia"/>
          <w:sz w:val="16"/>
          <w:rtl/>
        </w:rPr>
        <w:t>ن،</w:t>
      </w:r>
      <w:r w:rsidRPr="00A657E6">
        <w:rPr>
          <w:sz w:val="16"/>
          <w:rtl/>
        </w:rPr>
        <w:t xml:space="preserve"> ما شاهد تغ</w:t>
      </w:r>
      <w:r w:rsidRPr="00A657E6">
        <w:rPr>
          <w:rFonts w:hint="cs"/>
          <w:sz w:val="16"/>
          <w:rtl/>
        </w:rPr>
        <w:t>یی</w:t>
      </w:r>
      <w:r w:rsidRPr="00A657E6">
        <w:rPr>
          <w:rFonts w:hint="eastAsia"/>
          <w:sz w:val="16"/>
          <w:rtl/>
        </w:rPr>
        <w:t>ر</w:t>
      </w:r>
      <w:r w:rsidRPr="00A657E6">
        <w:rPr>
          <w:sz w:val="16"/>
          <w:rtl/>
        </w:rPr>
        <w:t xml:space="preserve"> در مح</w:t>
      </w:r>
      <w:r w:rsidRPr="00A657E6">
        <w:rPr>
          <w:rFonts w:hint="cs"/>
          <w:sz w:val="16"/>
          <w:rtl/>
        </w:rPr>
        <w:t>ی</w:t>
      </w:r>
      <w:r w:rsidRPr="00A657E6">
        <w:rPr>
          <w:rFonts w:hint="eastAsia"/>
          <w:sz w:val="16"/>
          <w:rtl/>
        </w:rPr>
        <w:t>ط</w:t>
      </w:r>
      <w:r w:rsidRPr="00A657E6">
        <w:rPr>
          <w:sz w:val="16"/>
          <w:rtl/>
        </w:rPr>
        <w:t xml:space="preserve"> هنجار</w:t>
      </w:r>
      <w:r w:rsidRPr="00A657E6">
        <w:rPr>
          <w:rFonts w:hint="cs"/>
          <w:sz w:val="16"/>
          <w:rtl/>
        </w:rPr>
        <w:t>ی</w:t>
      </w:r>
      <w:r w:rsidRPr="00A657E6">
        <w:rPr>
          <w:sz w:val="16"/>
          <w:rtl/>
        </w:rPr>
        <w:t xml:space="preserve"> نظام منطقه‌ا</w:t>
      </w:r>
      <w:r w:rsidRPr="00A657E6">
        <w:rPr>
          <w:rFonts w:hint="cs"/>
          <w:sz w:val="16"/>
          <w:rtl/>
        </w:rPr>
        <w:t>ی</w:t>
      </w:r>
      <w:r w:rsidRPr="00A657E6">
        <w:rPr>
          <w:sz w:val="16"/>
          <w:rtl/>
        </w:rPr>
        <w:t xml:space="preserve"> هست</w:t>
      </w:r>
      <w:r w:rsidRPr="00A657E6">
        <w:rPr>
          <w:rFonts w:hint="cs"/>
          <w:sz w:val="16"/>
          <w:rtl/>
        </w:rPr>
        <w:t>ی</w:t>
      </w:r>
      <w:r w:rsidRPr="00A657E6">
        <w:rPr>
          <w:rFonts w:hint="eastAsia"/>
          <w:sz w:val="16"/>
          <w:rtl/>
        </w:rPr>
        <w:t>م</w:t>
      </w:r>
      <w:r w:rsidRPr="00A657E6">
        <w:rPr>
          <w:sz w:val="16"/>
          <w:rtl/>
        </w:rPr>
        <w:t xml:space="preserve"> و از </w:t>
      </w:r>
      <w:r w:rsidRPr="00A657E6">
        <w:rPr>
          <w:sz w:val="16"/>
          <w:rtl/>
        </w:rPr>
        <w:lastRenderedPageBreak/>
        <w:t>نهاد سنت</w:t>
      </w:r>
      <w:r w:rsidRPr="00A657E6">
        <w:rPr>
          <w:rFonts w:hint="cs"/>
          <w:sz w:val="16"/>
          <w:rtl/>
        </w:rPr>
        <w:t>ی</w:t>
      </w:r>
      <w:r w:rsidRPr="00A657E6">
        <w:rPr>
          <w:sz w:val="16"/>
          <w:rtl/>
        </w:rPr>
        <w:t xml:space="preserve"> مد</w:t>
      </w:r>
      <w:r w:rsidRPr="00A657E6">
        <w:rPr>
          <w:rFonts w:hint="cs"/>
          <w:sz w:val="16"/>
          <w:rtl/>
        </w:rPr>
        <w:t>ی</w:t>
      </w:r>
      <w:r w:rsidRPr="00A657E6">
        <w:rPr>
          <w:rFonts w:hint="eastAsia"/>
          <w:sz w:val="16"/>
          <w:rtl/>
        </w:rPr>
        <w:t>ر</w:t>
      </w:r>
      <w:r w:rsidRPr="00A657E6">
        <w:rPr>
          <w:rFonts w:hint="cs"/>
          <w:sz w:val="16"/>
          <w:rtl/>
        </w:rPr>
        <w:t>ی</w:t>
      </w:r>
      <w:r w:rsidRPr="00A657E6">
        <w:rPr>
          <w:rFonts w:hint="eastAsia"/>
          <w:sz w:val="16"/>
          <w:rtl/>
        </w:rPr>
        <w:t>ت</w:t>
      </w:r>
      <w:r w:rsidRPr="00A657E6">
        <w:rPr>
          <w:sz w:val="16"/>
          <w:rtl/>
        </w:rPr>
        <w:t xml:space="preserve"> ابرقدرت‌ها</w:t>
      </w:r>
      <w:r w:rsidRPr="00A657E6">
        <w:rPr>
          <w:rFonts w:hint="cs"/>
          <w:sz w:val="16"/>
          <w:rtl/>
        </w:rPr>
        <w:t>ی</w:t>
      </w:r>
      <w:r w:rsidRPr="00A657E6">
        <w:rPr>
          <w:sz w:val="16"/>
          <w:rtl/>
        </w:rPr>
        <w:t xml:space="preserve"> فرامنطقه‌</w:t>
      </w:r>
      <w:r w:rsidRPr="00A657E6">
        <w:rPr>
          <w:rFonts w:hint="eastAsia"/>
          <w:sz w:val="16"/>
          <w:rtl/>
        </w:rPr>
        <w:t>ا</w:t>
      </w:r>
      <w:r w:rsidRPr="00A657E6">
        <w:rPr>
          <w:rFonts w:hint="cs"/>
          <w:sz w:val="16"/>
          <w:rtl/>
        </w:rPr>
        <w:t>ی</w:t>
      </w:r>
      <w:r w:rsidRPr="00A657E6">
        <w:rPr>
          <w:sz w:val="16"/>
          <w:rtl/>
        </w:rPr>
        <w:t xml:space="preserve"> دور م</w:t>
      </w:r>
      <w:r w:rsidRPr="00A657E6">
        <w:rPr>
          <w:rFonts w:hint="cs"/>
          <w:sz w:val="16"/>
          <w:rtl/>
        </w:rPr>
        <w:t>ی‌</w:t>
      </w:r>
      <w:r w:rsidRPr="00A657E6">
        <w:rPr>
          <w:rFonts w:hint="eastAsia"/>
          <w:sz w:val="16"/>
          <w:rtl/>
        </w:rPr>
        <w:t>شو</w:t>
      </w:r>
      <w:r w:rsidRPr="00A657E6">
        <w:rPr>
          <w:rFonts w:hint="cs"/>
          <w:sz w:val="16"/>
          <w:rtl/>
        </w:rPr>
        <w:t>ی</w:t>
      </w:r>
      <w:r w:rsidRPr="00A657E6">
        <w:rPr>
          <w:rFonts w:hint="eastAsia"/>
          <w:sz w:val="16"/>
          <w:rtl/>
        </w:rPr>
        <w:t>م</w:t>
      </w:r>
      <w:r w:rsidRPr="00A657E6">
        <w:rPr>
          <w:sz w:val="16"/>
          <w:rtl/>
        </w:rPr>
        <w:t xml:space="preserve"> که ناش</w:t>
      </w:r>
      <w:r w:rsidRPr="00A657E6">
        <w:rPr>
          <w:rFonts w:hint="cs"/>
          <w:sz w:val="16"/>
          <w:rtl/>
        </w:rPr>
        <w:t>ی</w:t>
      </w:r>
      <w:r w:rsidRPr="00A657E6">
        <w:rPr>
          <w:sz w:val="16"/>
          <w:rtl/>
        </w:rPr>
        <w:t xml:space="preserve"> از عدم اطم</w:t>
      </w:r>
      <w:r w:rsidRPr="00A657E6">
        <w:rPr>
          <w:rFonts w:hint="cs"/>
          <w:sz w:val="16"/>
          <w:rtl/>
        </w:rPr>
        <w:t>ی</w:t>
      </w:r>
      <w:r w:rsidRPr="00A657E6">
        <w:rPr>
          <w:rFonts w:hint="eastAsia"/>
          <w:sz w:val="16"/>
          <w:rtl/>
        </w:rPr>
        <w:t>نان</w:t>
      </w:r>
      <w:r w:rsidRPr="00A657E6">
        <w:rPr>
          <w:sz w:val="16"/>
          <w:rtl/>
        </w:rPr>
        <w:t xml:space="preserve"> </w:t>
      </w:r>
      <w:r w:rsidR="00E7498E">
        <w:rPr>
          <w:sz w:val="16"/>
          <w:rtl/>
        </w:rPr>
        <w:t>ایجادشده</w:t>
      </w:r>
      <w:r w:rsidRPr="00A657E6">
        <w:rPr>
          <w:sz w:val="16"/>
          <w:rtl/>
        </w:rPr>
        <w:t xml:space="preserve"> توسط </w:t>
      </w:r>
      <w:r w:rsidRPr="00A657E6">
        <w:rPr>
          <w:rFonts w:hint="cs"/>
          <w:sz w:val="16"/>
          <w:rtl/>
        </w:rPr>
        <w:t>ی</w:t>
      </w:r>
      <w:r w:rsidRPr="00A657E6">
        <w:rPr>
          <w:rFonts w:hint="eastAsia"/>
          <w:sz w:val="16"/>
          <w:rtl/>
        </w:rPr>
        <w:t>ک</w:t>
      </w:r>
      <w:r w:rsidRPr="00A657E6">
        <w:rPr>
          <w:sz w:val="16"/>
          <w:rtl/>
        </w:rPr>
        <w:t xml:space="preserve"> </w:t>
      </w:r>
      <w:r w:rsidR="00CE51DE">
        <w:rPr>
          <w:sz w:val="16"/>
          <w:rtl/>
        </w:rPr>
        <w:t>تأم</w:t>
      </w:r>
      <w:r w:rsidR="00CE51DE">
        <w:rPr>
          <w:rFonts w:hint="cs"/>
          <w:sz w:val="16"/>
          <w:rtl/>
        </w:rPr>
        <w:t>ین‌کننده</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خارج</w:t>
      </w:r>
      <w:r w:rsidRPr="00A657E6">
        <w:rPr>
          <w:rFonts w:hint="cs"/>
          <w:sz w:val="16"/>
          <w:rtl/>
        </w:rPr>
        <w:t>ی</w:t>
      </w:r>
      <w:r w:rsidRPr="00A657E6">
        <w:rPr>
          <w:sz w:val="16"/>
          <w:rtl/>
        </w:rPr>
        <w:t xml:space="preserve"> ناپا</w:t>
      </w:r>
      <w:r w:rsidRPr="00A657E6">
        <w:rPr>
          <w:rFonts w:hint="cs"/>
          <w:sz w:val="16"/>
          <w:rtl/>
        </w:rPr>
        <w:t>ی</w:t>
      </w:r>
      <w:r w:rsidRPr="00A657E6">
        <w:rPr>
          <w:rFonts w:hint="eastAsia"/>
          <w:sz w:val="16"/>
          <w:rtl/>
        </w:rPr>
        <w:t>دار</w:t>
      </w:r>
      <w:r w:rsidRPr="00A657E6">
        <w:rPr>
          <w:sz w:val="16"/>
          <w:rtl/>
        </w:rPr>
        <w:t xml:space="preserve"> در بحبوحه نوسانات فزا</w:t>
      </w:r>
      <w:r w:rsidRPr="00A657E6">
        <w:rPr>
          <w:rFonts w:hint="cs"/>
          <w:sz w:val="16"/>
          <w:rtl/>
        </w:rPr>
        <w:t>ی</w:t>
      </w:r>
      <w:r w:rsidRPr="00A657E6">
        <w:rPr>
          <w:rFonts w:hint="eastAsia"/>
          <w:sz w:val="16"/>
          <w:rtl/>
        </w:rPr>
        <w:t>نده</w:t>
      </w:r>
      <w:r w:rsidRPr="00A657E6">
        <w:rPr>
          <w:sz w:val="16"/>
          <w:rtl/>
        </w:rPr>
        <w:t xml:space="preserve"> در پ</w:t>
      </w:r>
      <w:r w:rsidRPr="00A657E6">
        <w:rPr>
          <w:rFonts w:hint="cs"/>
          <w:sz w:val="16"/>
          <w:rtl/>
        </w:rPr>
        <w:t>ی</w:t>
      </w:r>
      <w:r w:rsidRPr="00A657E6">
        <w:rPr>
          <w:sz w:val="16"/>
          <w:rtl/>
        </w:rPr>
        <w:t xml:space="preserve"> جنگ عراق و </w:t>
      </w:r>
      <w:r w:rsidR="00CE51DE">
        <w:rPr>
          <w:sz w:val="16"/>
          <w:rtl/>
        </w:rPr>
        <w:t>ق</w:t>
      </w:r>
      <w:r w:rsidR="00CE51DE">
        <w:rPr>
          <w:rFonts w:hint="cs"/>
          <w:sz w:val="16"/>
          <w:rtl/>
        </w:rPr>
        <w:t>یام‌های</w:t>
      </w:r>
      <w:r w:rsidRPr="00A657E6">
        <w:rPr>
          <w:sz w:val="16"/>
          <w:rtl/>
        </w:rPr>
        <w:t xml:space="preserve"> 2011 مرکز</w:t>
      </w:r>
      <w:r w:rsidRPr="00A657E6">
        <w:rPr>
          <w:rFonts w:hint="cs"/>
          <w:sz w:val="16"/>
          <w:rtl/>
        </w:rPr>
        <w:t>ی</w:t>
      </w:r>
      <w:r w:rsidRPr="00A657E6">
        <w:rPr>
          <w:rFonts w:hint="eastAsia"/>
          <w:sz w:val="16"/>
          <w:rtl/>
        </w:rPr>
        <w:t>ت</w:t>
      </w:r>
      <w:r w:rsidRPr="00A657E6">
        <w:rPr>
          <w:sz w:val="16"/>
          <w:rtl/>
        </w:rPr>
        <w:t xml:space="preserve"> مجدد شورا</w:t>
      </w:r>
      <w:r w:rsidRPr="00A657E6">
        <w:rPr>
          <w:rFonts w:hint="cs"/>
          <w:sz w:val="16"/>
          <w:rtl/>
        </w:rPr>
        <w:t>ی</w:t>
      </w:r>
      <w:r w:rsidRPr="00A657E6">
        <w:rPr>
          <w:sz w:val="16"/>
          <w:rtl/>
        </w:rPr>
        <w:t xml:space="preserve"> همکار</w:t>
      </w:r>
      <w:r w:rsidRPr="00A657E6">
        <w:rPr>
          <w:rFonts w:hint="cs"/>
          <w:sz w:val="16"/>
          <w:rtl/>
        </w:rPr>
        <w:t>ی</w:t>
      </w:r>
      <w:r w:rsidRPr="00A657E6">
        <w:rPr>
          <w:sz w:val="16"/>
          <w:rtl/>
        </w:rPr>
        <w:t xml:space="preserve"> </w:t>
      </w:r>
      <w:r w:rsidR="00E7498E">
        <w:rPr>
          <w:sz w:val="16"/>
          <w:rtl/>
        </w:rPr>
        <w:t>خلیج‌فارس</w:t>
      </w:r>
      <w:r w:rsidRPr="00A657E6">
        <w:rPr>
          <w:sz w:val="16"/>
          <w:rtl/>
        </w:rPr>
        <w:t xml:space="preserve"> و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نوآورانه عربستان سعود</w:t>
      </w:r>
      <w:r w:rsidRPr="00A657E6">
        <w:rPr>
          <w:rFonts w:hint="cs"/>
          <w:sz w:val="16"/>
          <w:rtl/>
        </w:rPr>
        <w:t>ی</w:t>
      </w:r>
      <w:r w:rsidRPr="00A657E6">
        <w:rPr>
          <w:sz w:val="16"/>
          <w:rtl/>
        </w:rPr>
        <w:t xml:space="preserve"> که در موارد مداخله در بحر</w:t>
      </w:r>
      <w:r w:rsidRPr="00A657E6">
        <w:rPr>
          <w:rFonts w:hint="cs"/>
          <w:sz w:val="16"/>
          <w:rtl/>
        </w:rPr>
        <w:t>ی</w:t>
      </w:r>
      <w:r w:rsidRPr="00A657E6">
        <w:rPr>
          <w:rFonts w:hint="eastAsia"/>
          <w:sz w:val="16"/>
          <w:rtl/>
        </w:rPr>
        <w:t>ن</w:t>
      </w:r>
      <w:r w:rsidRPr="00A657E6">
        <w:rPr>
          <w:sz w:val="16"/>
          <w:rtl/>
        </w:rPr>
        <w:t xml:space="preserve"> در سال 2011، در جنگ </w:t>
      </w:r>
      <w:r w:rsidRPr="00A657E6">
        <w:rPr>
          <w:rFonts w:hint="cs"/>
          <w:sz w:val="16"/>
          <w:rtl/>
        </w:rPr>
        <w:t>ی</w:t>
      </w:r>
      <w:r w:rsidRPr="00A657E6">
        <w:rPr>
          <w:rFonts w:hint="eastAsia"/>
          <w:sz w:val="16"/>
          <w:rtl/>
        </w:rPr>
        <w:t>من</w:t>
      </w:r>
      <w:r w:rsidRPr="00A657E6">
        <w:rPr>
          <w:sz w:val="16"/>
          <w:rtl/>
        </w:rPr>
        <w:t xml:space="preserve"> و در بحران د</w:t>
      </w:r>
      <w:r w:rsidRPr="00A657E6">
        <w:rPr>
          <w:rFonts w:hint="cs"/>
          <w:sz w:val="16"/>
          <w:rtl/>
        </w:rPr>
        <w:t>ی</w:t>
      </w:r>
      <w:r w:rsidRPr="00A657E6">
        <w:rPr>
          <w:rFonts w:hint="eastAsia"/>
          <w:sz w:val="16"/>
          <w:rtl/>
        </w:rPr>
        <w:t>پلمات</w:t>
      </w:r>
      <w:r w:rsidRPr="00A657E6">
        <w:rPr>
          <w:rFonts w:hint="cs"/>
          <w:sz w:val="16"/>
          <w:rtl/>
        </w:rPr>
        <w:t>ی</w:t>
      </w:r>
      <w:r w:rsidRPr="00A657E6">
        <w:rPr>
          <w:rFonts w:hint="eastAsia"/>
          <w:sz w:val="16"/>
          <w:rtl/>
        </w:rPr>
        <w:t>ک</w:t>
      </w:r>
      <w:r w:rsidRPr="00A657E6">
        <w:rPr>
          <w:sz w:val="16"/>
          <w:rtl/>
        </w:rPr>
        <w:t xml:space="preserve"> جار</w:t>
      </w:r>
      <w:r w:rsidRPr="00A657E6">
        <w:rPr>
          <w:rFonts w:hint="cs"/>
          <w:sz w:val="16"/>
          <w:rtl/>
        </w:rPr>
        <w:t>ی</w:t>
      </w:r>
      <w:r w:rsidRPr="00A657E6">
        <w:rPr>
          <w:sz w:val="16"/>
          <w:rtl/>
        </w:rPr>
        <w:t xml:space="preserve"> با قطر و همچن</w:t>
      </w:r>
      <w:r w:rsidRPr="00A657E6">
        <w:rPr>
          <w:rFonts w:hint="cs"/>
          <w:sz w:val="16"/>
          <w:rtl/>
        </w:rPr>
        <w:t>ی</w:t>
      </w:r>
      <w:r w:rsidRPr="00A657E6">
        <w:rPr>
          <w:rFonts w:hint="eastAsia"/>
          <w:sz w:val="16"/>
          <w:rtl/>
        </w:rPr>
        <w:t>ن</w:t>
      </w:r>
      <w:r w:rsidRPr="00A657E6">
        <w:rPr>
          <w:sz w:val="16"/>
          <w:rtl/>
        </w:rPr>
        <w:t xml:space="preserve"> اقدامات اخ</w:t>
      </w:r>
      <w:r w:rsidRPr="00A657E6">
        <w:rPr>
          <w:rFonts w:hint="cs"/>
          <w:sz w:val="16"/>
          <w:rtl/>
        </w:rPr>
        <w:t>ی</w:t>
      </w:r>
      <w:r w:rsidRPr="00A657E6">
        <w:rPr>
          <w:rFonts w:hint="eastAsia"/>
          <w:sz w:val="16"/>
          <w:rtl/>
        </w:rPr>
        <w:t>ر</w:t>
      </w:r>
      <w:r w:rsidRPr="00A657E6">
        <w:rPr>
          <w:sz w:val="16"/>
          <w:rtl/>
        </w:rPr>
        <w:t xml:space="preserve"> عربستان در لبنان مشاهده شد. </w:t>
      </w:r>
      <w:r w:rsidR="00CE51DE">
        <w:rPr>
          <w:sz w:val="16"/>
          <w:rtl/>
        </w:rPr>
        <w:t>م</w:t>
      </w:r>
      <w:r w:rsidR="00CE51DE">
        <w:rPr>
          <w:rFonts w:hint="cs"/>
          <w:sz w:val="16"/>
          <w:rtl/>
        </w:rPr>
        <w:t>ی‌تواند</w:t>
      </w:r>
      <w:r w:rsidRPr="00A657E6">
        <w:rPr>
          <w:sz w:val="16"/>
          <w:rtl/>
        </w:rPr>
        <w:t xml:space="preserve"> </w:t>
      </w:r>
      <w:r w:rsidR="00CE51DE">
        <w:rPr>
          <w:sz w:val="16"/>
          <w:rtl/>
        </w:rPr>
        <w:t>نمونه‌ها</w:t>
      </w:r>
      <w:r w:rsidR="00CE51DE">
        <w:rPr>
          <w:rFonts w:hint="cs"/>
          <w:sz w:val="16"/>
          <w:rtl/>
        </w:rPr>
        <w:t>یی</w:t>
      </w:r>
      <w:r w:rsidRPr="00A657E6">
        <w:rPr>
          <w:sz w:val="16"/>
          <w:rtl/>
        </w:rPr>
        <w:t xml:space="preserve"> از ا</w:t>
      </w:r>
      <w:r w:rsidRPr="00A657E6">
        <w:rPr>
          <w:rFonts w:hint="cs"/>
          <w:sz w:val="16"/>
          <w:rtl/>
        </w:rPr>
        <w:t>ی</w:t>
      </w:r>
      <w:r w:rsidRPr="00A657E6">
        <w:rPr>
          <w:rFonts w:hint="eastAsia"/>
          <w:sz w:val="16"/>
          <w:rtl/>
        </w:rPr>
        <w:t>ن</w:t>
      </w:r>
      <w:r w:rsidRPr="00A657E6">
        <w:rPr>
          <w:sz w:val="16"/>
          <w:rtl/>
        </w:rPr>
        <w:t xml:space="preserve"> </w:t>
      </w:r>
      <w:r w:rsidR="00CE51DE">
        <w:rPr>
          <w:sz w:val="16"/>
          <w:rtl/>
        </w:rPr>
        <w:t>پد</w:t>
      </w:r>
      <w:r w:rsidR="00CE51DE">
        <w:rPr>
          <w:rFonts w:hint="cs"/>
          <w:sz w:val="16"/>
          <w:rtl/>
        </w:rPr>
        <w:t>یده‌ها</w:t>
      </w:r>
      <w:r w:rsidRPr="00A657E6">
        <w:rPr>
          <w:sz w:val="16"/>
          <w:rtl/>
        </w:rPr>
        <w:t xml:space="preserve"> </w:t>
      </w:r>
      <w:r w:rsidR="00CE51DE">
        <w:rPr>
          <w:sz w:val="16"/>
          <w:rtl/>
        </w:rPr>
        <w:t>باشد (</w:t>
      </w:r>
      <w:r w:rsidRPr="00A657E6">
        <w:rPr>
          <w:sz w:val="16"/>
        </w:rPr>
        <w:t>Hurrell,2007</w:t>
      </w:r>
      <w:r w:rsidRPr="00A657E6">
        <w:rPr>
          <w:rFonts w:hint="cs"/>
          <w:sz w:val="16"/>
          <w:rtl/>
        </w:rPr>
        <w:t>)</w:t>
      </w:r>
      <w:r w:rsidR="00173D36">
        <w:rPr>
          <w:rFonts w:hint="cs"/>
          <w:sz w:val="16"/>
          <w:rtl/>
        </w:rPr>
        <w:t>.</w:t>
      </w:r>
    </w:p>
    <w:p w:rsidR="00A657E6" w:rsidRPr="00A657E6" w:rsidRDefault="00A657E6" w:rsidP="00A657E6">
      <w:pPr>
        <w:jc w:val="both"/>
        <w:rPr>
          <w:sz w:val="16"/>
          <w:rtl/>
        </w:rPr>
      </w:pPr>
      <w:r w:rsidRPr="00A657E6">
        <w:rPr>
          <w:sz w:val="16"/>
          <w:rtl/>
        </w:rPr>
        <w:t>دونالد ترامپ ب</w:t>
      </w:r>
      <w:r w:rsidR="00173D36">
        <w:rPr>
          <w:rFonts w:hint="cs"/>
          <w:sz w:val="16"/>
          <w:rtl/>
        </w:rPr>
        <w:t>ُ</w:t>
      </w:r>
      <w:r w:rsidRPr="00A657E6">
        <w:rPr>
          <w:sz w:val="16"/>
          <w:rtl/>
        </w:rPr>
        <w:t>عد جد</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از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w:t>
      </w:r>
      <w:r w:rsidR="007654BA">
        <w:rPr>
          <w:sz w:val="16"/>
          <w:rtl/>
        </w:rPr>
        <w:t>ایالات‌متحده</w:t>
      </w:r>
      <w:r w:rsidR="00173D36">
        <w:rPr>
          <w:sz w:val="16"/>
          <w:rtl/>
        </w:rPr>
        <w:t xml:space="preserve"> را نشان</w:t>
      </w:r>
      <w:r w:rsidR="00173D36">
        <w:rPr>
          <w:rFonts w:hint="cs"/>
          <w:sz w:val="16"/>
          <w:rtl/>
        </w:rPr>
        <w:t>‌</w:t>
      </w:r>
      <w:r w:rsidRPr="00A657E6">
        <w:rPr>
          <w:rFonts w:hint="cs"/>
          <w:sz w:val="16"/>
          <w:rtl/>
        </w:rPr>
        <w:t>داده بود</w:t>
      </w:r>
      <w:r w:rsidRPr="00A657E6">
        <w:rPr>
          <w:sz w:val="16"/>
          <w:rtl/>
        </w:rPr>
        <w:t xml:space="preserve">. </w:t>
      </w:r>
      <w:r w:rsidRPr="00A657E6">
        <w:rPr>
          <w:rFonts w:hint="cs"/>
          <w:sz w:val="16"/>
          <w:rtl/>
        </w:rPr>
        <w:t>سیاست</w:t>
      </w:r>
      <w:r w:rsidRPr="00A657E6">
        <w:rPr>
          <w:sz w:val="16"/>
          <w:rtl/>
        </w:rPr>
        <w:t xml:space="preserve"> ترامپ نما</w:t>
      </w:r>
      <w:r w:rsidRPr="00A657E6">
        <w:rPr>
          <w:rFonts w:hint="cs"/>
          <w:sz w:val="16"/>
          <w:rtl/>
        </w:rPr>
        <w:t>ی</w:t>
      </w:r>
      <w:r w:rsidRPr="00A657E6">
        <w:rPr>
          <w:rFonts w:hint="eastAsia"/>
          <w:sz w:val="16"/>
          <w:rtl/>
        </w:rPr>
        <w:t>انگر</w:t>
      </w:r>
      <w:r w:rsidRPr="00A657E6">
        <w:rPr>
          <w:sz w:val="16"/>
          <w:rtl/>
        </w:rPr>
        <w:t xml:space="preserve"> </w:t>
      </w:r>
      <w:r w:rsidR="00CE51DE">
        <w:rPr>
          <w:sz w:val="16"/>
          <w:rtl/>
        </w:rPr>
        <w:t>مجموعه‌ا</w:t>
      </w:r>
      <w:r w:rsidR="00CE51DE">
        <w:rPr>
          <w:rFonts w:hint="cs"/>
          <w:sz w:val="16"/>
          <w:rtl/>
        </w:rPr>
        <w:t>ی</w:t>
      </w:r>
      <w:r w:rsidRPr="00A657E6">
        <w:rPr>
          <w:sz w:val="16"/>
          <w:rtl/>
        </w:rPr>
        <w:t xml:space="preserve"> از تضادها است که س</w:t>
      </w:r>
      <w:r w:rsidRPr="00A657E6">
        <w:rPr>
          <w:rFonts w:hint="cs"/>
          <w:sz w:val="16"/>
          <w:rtl/>
        </w:rPr>
        <w:t>ی</w:t>
      </w:r>
      <w:r w:rsidRPr="00A657E6">
        <w:rPr>
          <w:rFonts w:hint="eastAsia"/>
          <w:sz w:val="16"/>
          <w:rtl/>
        </w:rPr>
        <w:t>است</w:t>
      </w:r>
      <w:r w:rsidRPr="00A657E6">
        <w:rPr>
          <w:sz w:val="16"/>
          <w:rtl/>
        </w:rPr>
        <w:t xml:space="preserve"> خاورم</w:t>
      </w:r>
      <w:r w:rsidRPr="00A657E6">
        <w:rPr>
          <w:rFonts w:hint="cs"/>
          <w:sz w:val="16"/>
          <w:rtl/>
        </w:rPr>
        <w:t>ی</w:t>
      </w:r>
      <w:r w:rsidRPr="00A657E6">
        <w:rPr>
          <w:rFonts w:hint="eastAsia"/>
          <w:sz w:val="16"/>
          <w:rtl/>
        </w:rPr>
        <w:t>انه</w:t>
      </w:r>
      <w:r w:rsidRPr="00A657E6">
        <w:rPr>
          <w:sz w:val="16"/>
          <w:rtl/>
        </w:rPr>
        <w:t xml:space="preserve"> را </w:t>
      </w:r>
      <w:r w:rsidR="00CE51DE">
        <w:rPr>
          <w:sz w:val="16"/>
          <w:rtl/>
        </w:rPr>
        <w:t>پ</w:t>
      </w:r>
      <w:r w:rsidR="00CE51DE">
        <w:rPr>
          <w:rFonts w:hint="cs"/>
          <w:sz w:val="16"/>
          <w:rtl/>
        </w:rPr>
        <w:t>یچیده‌تر</w:t>
      </w:r>
      <w:r w:rsidRPr="00A657E6">
        <w:rPr>
          <w:sz w:val="16"/>
          <w:rtl/>
        </w:rPr>
        <w:t xml:space="preserve"> جلوه </w:t>
      </w:r>
      <w:r w:rsidR="00CE51DE">
        <w:rPr>
          <w:sz w:val="16"/>
          <w:rtl/>
        </w:rPr>
        <w:t>م</w:t>
      </w:r>
      <w:r w:rsidR="00CE51DE">
        <w:rPr>
          <w:rFonts w:hint="cs"/>
          <w:sz w:val="16"/>
          <w:rtl/>
        </w:rPr>
        <w:t>ی‌دهد</w:t>
      </w:r>
      <w:r w:rsidRPr="00A657E6">
        <w:rPr>
          <w:sz w:val="16"/>
          <w:rtl/>
        </w:rPr>
        <w:t>، اما روابط نزد</w:t>
      </w:r>
      <w:r w:rsidRPr="00A657E6">
        <w:rPr>
          <w:rFonts w:hint="cs"/>
          <w:sz w:val="16"/>
          <w:rtl/>
        </w:rPr>
        <w:t>ی</w:t>
      </w:r>
      <w:r w:rsidRPr="00A657E6">
        <w:rPr>
          <w:rFonts w:hint="eastAsia"/>
          <w:sz w:val="16"/>
          <w:rtl/>
        </w:rPr>
        <w:t>ک</w:t>
      </w:r>
      <w:r w:rsidRPr="00A657E6">
        <w:rPr>
          <w:sz w:val="16"/>
          <w:rtl/>
        </w:rPr>
        <w:t xml:space="preserve"> و</w:t>
      </w:r>
      <w:r w:rsidRPr="00A657E6">
        <w:rPr>
          <w:rFonts w:hint="cs"/>
          <w:sz w:val="16"/>
          <w:rtl/>
        </w:rPr>
        <w:t>ی</w:t>
      </w:r>
      <w:r w:rsidRPr="00A657E6">
        <w:rPr>
          <w:sz w:val="16"/>
          <w:rtl/>
        </w:rPr>
        <w:t xml:space="preserve"> با </w:t>
      </w:r>
      <w:r w:rsidR="000E65EE">
        <w:rPr>
          <w:sz w:val="16"/>
          <w:rtl/>
        </w:rPr>
        <w:t>رژیم صهیونیستی</w:t>
      </w:r>
      <w:r w:rsidRPr="00A657E6">
        <w:rPr>
          <w:sz w:val="16"/>
          <w:rtl/>
        </w:rPr>
        <w:t xml:space="preserve"> </w:t>
      </w:r>
      <w:r w:rsidRPr="00A657E6">
        <w:rPr>
          <w:rFonts w:hint="cs"/>
          <w:sz w:val="16"/>
          <w:rtl/>
        </w:rPr>
        <w:t>توانست</w:t>
      </w:r>
      <w:r w:rsidRPr="00A657E6">
        <w:rPr>
          <w:sz w:val="16"/>
          <w:rtl/>
        </w:rPr>
        <w:t xml:space="preserve"> به </w:t>
      </w:r>
      <w:r w:rsidRPr="00A657E6">
        <w:rPr>
          <w:rFonts w:hint="cs"/>
          <w:sz w:val="16"/>
          <w:rtl/>
        </w:rPr>
        <w:t>ی</w:t>
      </w:r>
      <w:r w:rsidRPr="00A657E6">
        <w:rPr>
          <w:rFonts w:hint="eastAsia"/>
          <w:sz w:val="16"/>
          <w:rtl/>
        </w:rPr>
        <w:t>افتن</w:t>
      </w:r>
      <w:r w:rsidRPr="00A657E6">
        <w:rPr>
          <w:sz w:val="16"/>
          <w:rtl/>
        </w:rPr>
        <w:t xml:space="preserve"> </w:t>
      </w:r>
      <w:r w:rsidR="00E7498E">
        <w:rPr>
          <w:sz w:val="16"/>
          <w:rtl/>
        </w:rPr>
        <w:t>راه</w:t>
      </w:r>
      <w:r w:rsidR="00173D36">
        <w:rPr>
          <w:rFonts w:hint="cs"/>
          <w:sz w:val="16"/>
          <w:rtl/>
        </w:rPr>
        <w:t>ِ</w:t>
      </w:r>
      <w:r w:rsidR="00E7498E">
        <w:rPr>
          <w:sz w:val="16"/>
          <w:rtl/>
        </w:rPr>
        <w:t>‌حل</w:t>
      </w:r>
      <w:r w:rsidRPr="00A657E6">
        <w:rPr>
          <w:sz w:val="16"/>
          <w:rtl/>
        </w:rPr>
        <w:t xml:space="preserve"> </w:t>
      </w:r>
      <w:r w:rsidR="00E7498E">
        <w:rPr>
          <w:sz w:val="16"/>
          <w:rtl/>
        </w:rPr>
        <w:t>غیرمنتظره</w:t>
      </w:r>
      <w:r w:rsidR="00CE51DE">
        <w:rPr>
          <w:sz w:val="16"/>
          <w:rtl/>
        </w:rPr>
        <w:t xml:space="preserve"> (</w:t>
      </w:r>
      <w:r w:rsidRPr="00A657E6">
        <w:rPr>
          <w:rFonts w:hint="cs"/>
          <w:sz w:val="16"/>
          <w:rtl/>
        </w:rPr>
        <w:t>معامله قرن)</w:t>
      </w:r>
      <w:r w:rsidRPr="00A657E6">
        <w:rPr>
          <w:sz w:val="16"/>
          <w:rtl/>
        </w:rPr>
        <w:t xml:space="preserve"> برا</w:t>
      </w:r>
      <w:r w:rsidRPr="00A657E6">
        <w:rPr>
          <w:rFonts w:hint="cs"/>
          <w:sz w:val="16"/>
          <w:rtl/>
        </w:rPr>
        <w:t>ی</w:t>
      </w:r>
      <w:r w:rsidRPr="00A657E6">
        <w:rPr>
          <w:sz w:val="16"/>
          <w:rtl/>
        </w:rPr>
        <w:t xml:space="preserve"> بحران </w:t>
      </w:r>
      <w:r w:rsidR="000E65EE">
        <w:rPr>
          <w:sz w:val="16"/>
          <w:rtl/>
        </w:rPr>
        <w:t>رژیم صهیونیستی</w:t>
      </w:r>
      <w:r w:rsidRPr="00A657E6">
        <w:rPr>
          <w:sz w:val="16"/>
          <w:rtl/>
        </w:rPr>
        <w:t xml:space="preserve"> و فلسط</w:t>
      </w:r>
      <w:r w:rsidRPr="00A657E6">
        <w:rPr>
          <w:rFonts w:hint="cs"/>
          <w:sz w:val="16"/>
          <w:rtl/>
        </w:rPr>
        <w:t>ی</w:t>
      </w:r>
      <w:r w:rsidRPr="00A657E6">
        <w:rPr>
          <w:rFonts w:hint="eastAsia"/>
          <w:sz w:val="16"/>
          <w:rtl/>
        </w:rPr>
        <w:t>ن</w:t>
      </w:r>
      <w:r w:rsidRPr="00A657E6">
        <w:rPr>
          <w:sz w:val="16"/>
          <w:rtl/>
        </w:rPr>
        <w:t xml:space="preserve"> منجر </w:t>
      </w:r>
      <w:r w:rsidR="00CE51DE">
        <w:rPr>
          <w:sz w:val="16"/>
          <w:rtl/>
        </w:rPr>
        <w:t>شود (</w:t>
      </w:r>
      <w:r w:rsidRPr="00A657E6">
        <w:rPr>
          <w:sz w:val="16"/>
        </w:rPr>
        <w:t xml:space="preserve">and </w:t>
      </w:r>
      <w:r w:rsidRPr="00A657E6">
        <w:rPr>
          <w:sz w:val="16"/>
          <w:lang w:val="en-GB"/>
        </w:rPr>
        <w:t>Ahmad,2017</w:t>
      </w:r>
      <w:r w:rsidRPr="00A657E6">
        <w:rPr>
          <w:sz w:val="16"/>
        </w:rPr>
        <w:t xml:space="preserve"> </w:t>
      </w:r>
      <w:r w:rsidRPr="00A657E6">
        <w:rPr>
          <w:sz w:val="16"/>
          <w:lang w:val="en-GB"/>
        </w:rPr>
        <w:t>Balogun</w:t>
      </w:r>
      <w:r w:rsidRPr="00A657E6">
        <w:rPr>
          <w:rFonts w:hint="cs"/>
          <w:sz w:val="16"/>
          <w:rtl/>
        </w:rPr>
        <w:t>).</w:t>
      </w:r>
    </w:p>
    <w:p w:rsidR="00A657E6" w:rsidRPr="00A657E6" w:rsidRDefault="00A657E6" w:rsidP="00A657E6">
      <w:pPr>
        <w:jc w:val="both"/>
        <w:rPr>
          <w:sz w:val="16"/>
          <w:rtl/>
          <w:lang w:val="en-GB"/>
        </w:rPr>
      </w:pPr>
      <w:r w:rsidRPr="00A657E6">
        <w:rPr>
          <w:sz w:val="16"/>
          <w:rtl/>
        </w:rPr>
        <w:t>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دولت ترامپ اغلب </w:t>
      </w:r>
      <w:r w:rsidR="00B67F64">
        <w:rPr>
          <w:sz w:val="16"/>
          <w:rtl/>
        </w:rPr>
        <w:t>به‌عنوان</w:t>
      </w:r>
      <w:r w:rsidRPr="00A657E6">
        <w:rPr>
          <w:sz w:val="16"/>
          <w:rtl/>
        </w:rPr>
        <w:t xml:space="preserve"> </w:t>
      </w:r>
      <w:r w:rsidRPr="00A657E6">
        <w:rPr>
          <w:rFonts w:hint="cs"/>
          <w:sz w:val="16"/>
          <w:rtl/>
        </w:rPr>
        <w:t>ی</w:t>
      </w:r>
      <w:r w:rsidRPr="00A657E6">
        <w:rPr>
          <w:rFonts w:hint="eastAsia"/>
          <w:sz w:val="16"/>
          <w:rtl/>
        </w:rPr>
        <w:t>ک</w:t>
      </w:r>
      <w:r w:rsidRPr="00A657E6">
        <w:rPr>
          <w:sz w:val="16"/>
          <w:rtl/>
        </w:rPr>
        <w:t xml:space="preserve"> ا</w:t>
      </w:r>
      <w:r w:rsidRPr="00A657E6">
        <w:rPr>
          <w:rFonts w:hint="cs"/>
          <w:sz w:val="16"/>
          <w:rtl/>
        </w:rPr>
        <w:t>ی</w:t>
      </w:r>
      <w:r w:rsidRPr="00A657E6">
        <w:rPr>
          <w:rFonts w:hint="eastAsia"/>
          <w:sz w:val="16"/>
          <w:rtl/>
        </w:rPr>
        <w:t>دئولوژ</w:t>
      </w:r>
      <w:r w:rsidRPr="00A657E6">
        <w:rPr>
          <w:rFonts w:hint="cs"/>
          <w:sz w:val="16"/>
          <w:rtl/>
        </w:rPr>
        <w:t>ی</w:t>
      </w:r>
      <w:r w:rsidRPr="00A657E6">
        <w:rPr>
          <w:sz w:val="16"/>
          <w:rtl/>
        </w:rPr>
        <w:t xml:space="preserve"> </w:t>
      </w:r>
      <w:r w:rsidR="00E7498E">
        <w:rPr>
          <w:sz w:val="16"/>
          <w:rtl/>
        </w:rPr>
        <w:t>انزواطلبی</w:t>
      </w:r>
      <w:r w:rsidRPr="00A657E6">
        <w:rPr>
          <w:sz w:val="16"/>
          <w:rtl/>
        </w:rPr>
        <w:t xml:space="preserve"> تلق</w:t>
      </w:r>
      <w:r w:rsidRPr="00A657E6">
        <w:rPr>
          <w:rFonts w:hint="cs"/>
          <w:sz w:val="16"/>
          <w:rtl/>
        </w:rPr>
        <w:t>ی</w:t>
      </w:r>
      <w:r w:rsidRPr="00A657E6">
        <w:rPr>
          <w:sz w:val="16"/>
          <w:rtl/>
        </w:rPr>
        <w:t xml:space="preserve"> </w:t>
      </w:r>
      <w:r w:rsidR="00CE51DE">
        <w:rPr>
          <w:sz w:val="16"/>
          <w:rtl/>
        </w:rPr>
        <w:t>م</w:t>
      </w:r>
      <w:r w:rsidR="00CE51DE">
        <w:rPr>
          <w:rFonts w:hint="cs"/>
          <w:sz w:val="16"/>
          <w:rtl/>
        </w:rPr>
        <w:t>ی‌شود</w:t>
      </w:r>
      <w:r w:rsidRPr="00A657E6">
        <w:rPr>
          <w:sz w:val="16"/>
          <w:rtl/>
        </w:rPr>
        <w:t xml:space="preserve"> که ط</w:t>
      </w:r>
      <w:r w:rsidRPr="00A657E6">
        <w:rPr>
          <w:rFonts w:hint="cs"/>
          <w:sz w:val="16"/>
          <w:rtl/>
        </w:rPr>
        <w:t>ی</w:t>
      </w:r>
      <w:r w:rsidRPr="00A657E6">
        <w:rPr>
          <w:sz w:val="16"/>
          <w:rtl/>
        </w:rPr>
        <w:t xml:space="preserve"> چند سال رهبر</w:t>
      </w:r>
      <w:r w:rsidRPr="00A657E6">
        <w:rPr>
          <w:rFonts w:hint="cs"/>
          <w:sz w:val="16"/>
          <w:rtl/>
        </w:rPr>
        <w:t>ی</w:t>
      </w:r>
      <w:r w:rsidRPr="00A657E6">
        <w:rPr>
          <w:sz w:val="16"/>
          <w:rtl/>
        </w:rPr>
        <w:t xml:space="preserve"> جهان</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را کاملاً معکوس کرده است. در خاورم</w:t>
      </w:r>
      <w:r w:rsidRPr="00A657E6">
        <w:rPr>
          <w:rFonts w:hint="cs"/>
          <w:sz w:val="16"/>
          <w:rtl/>
        </w:rPr>
        <w:t>ی</w:t>
      </w:r>
      <w:r w:rsidRPr="00A657E6">
        <w:rPr>
          <w:rFonts w:hint="eastAsia"/>
          <w:sz w:val="16"/>
          <w:rtl/>
        </w:rPr>
        <w:t>انه</w:t>
      </w:r>
      <w:r w:rsidRPr="00A657E6">
        <w:rPr>
          <w:sz w:val="16"/>
          <w:rtl/>
        </w:rPr>
        <w:t>، منتقدان دکتر</w:t>
      </w:r>
      <w:r w:rsidRPr="00A657E6">
        <w:rPr>
          <w:rFonts w:hint="cs"/>
          <w:sz w:val="16"/>
          <w:rtl/>
        </w:rPr>
        <w:t>ی</w:t>
      </w:r>
      <w:r w:rsidRPr="00A657E6">
        <w:rPr>
          <w:rFonts w:hint="eastAsia"/>
          <w:sz w:val="16"/>
          <w:rtl/>
        </w:rPr>
        <w:t>ن</w:t>
      </w:r>
      <w:r w:rsidRPr="00A657E6">
        <w:rPr>
          <w:sz w:val="16"/>
          <w:rtl/>
        </w:rPr>
        <w:t xml:space="preserve"> ترامپ را </w:t>
      </w:r>
      <w:r w:rsidR="00B67F64">
        <w:rPr>
          <w:sz w:val="16"/>
          <w:rtl/>
        </w:rPr>
        <w:t>به‌عنوان</w:t>
      </w:r>
      <w:r w:rsidRPr="00A657E6">
        <w:rPr>
          <w:sz w:val="16"/>
          <w:rtl/>
        </w:rPr>
        <w:t xml:space="preserve"> </w:t>
      </w:r>
      <w:r w:rsidRPr="00A657E6">
        <w:rPr>
          <w:rFonts w:hint="cs"/>
          <w:sz w:val="16"/>
          <w:rtl/>
        </w:rPr>
        <w:t>حرکت و سیاستی نادرست</w:t>
      </w:r>
      <w:r w:rsidRPr="00A657E6">
        <w:rPr>
          <w:sz w:val="16"/>
          <w:rtl/>
        </w:rPr>
        <w:t xml:space="preserve"> هژمون</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که نظم </w:t>
      </w:r>
      <w:r w:rsidR="00CE51DE">
        <w:rPr>
          <w:sz w:val="16"/>
          <w:rtl/>
        </w:rPr>
        <w:t>منطقه‌ا</w:t>
      </w:r>
      <w:r w:rsidR="00CE51DE">
        <w:rPr>
          <w:rFonts w:hint="cs"/>
          <w:sz w:val="16"/>
          <w:rtl/>
        </w:rPr>
        <w:t>ی</w:t>
      </w:r>
      <w:r w:rsidRPr="00A657E6">
        <w:rPr>
          <w:sz w:val="16"/>
          <w:rtl/>
        </w:rPr>
        <w:t xml:space="preserve"> را از دهه 1980 تعر</w:t>
      </w:r>
      <w:r w:rsidRPr="00A657E6">
        <w:rPr>
          <w:rFonts w:hint="cs"/>
          <w:sz w:val="16"/>
          <w:rtl/>
        </w:rPr>
        <w:t>ی</w:t>
      </w:r>
      <w:r w:rsidRPr="00A657E6">
        <w:rPr>
          <w:rFonts w:hint="eastAsia"/>
          <w:sz w:val="16"/>
          <w:rtl/>
        </w:rPr>
        <w:t>ف</w:t>
      </w:r>
      <w:r w:rsidRPr="00A657E6">
        <w:rPr>
          <w:sz w:val="16"/>
          <w:rtl/>
        </w:rPr>
        <w:t xml:space="preserve"> ک</w:t>
      </w:r>
      <w:r w:rsidRPr="00A657E6">
        <w:rPr>
          <w:rFonts w:hint="eastAsia"/>
          <w:sz w:val="16"/>
          <w:rtl/>
        </w:rPr>
        <w:t>رده</w:t>
      </w:r>
      <w:r w:rsidRPr="00A657E6">
        <w:rPr>
          <w:sz w:val="16"/>
          <w:rtl/>
        </w:rPr>
        <w:t>، تحق</w:t>
      </w:r>
      <w:r w:rsidRPr="00A657E6">
        <w:rPr>
          <w:rFonts w:hint="cs"/>
          <w:sz w:val="16"/>
          <w:rtl/>
        </w:rPr>
        <w:t>ی</w:t>
      </w:r>
      <w:r w:rsidRPr="00A657E6">
        <w:rPr>
          <w:rFonts w:hint="eastAsia"/>
          <w:sz w:val="16"/>
          <w:rtl/>
        </w:rPr>
        <w:t>ر</w:t>
      </w:r>
      <w:r w:rsidRPr="00A657E6">
        <w:rPr>
          <w:sz w:val="16"/>
          <w:rtl/>
        </w:rPr>
        <w:t xml:space="preserve"> </w:t>
      </w:r>
      <w:r w:rsidR="00CE51DE">
        <w:rPr>
          <w:sz w:val="16"/>
          <w:rtl/>
        </w:rPr>
        <w:t>کرده‌اند</w:t>
      </w:r>
      <w:r w:rsidRPr="00A657E6">
        <w:rPr>
          <w:sz w:val="16"/>
          <w:rtl/>
        </w:rPr>
        <w:t>. در حق</w:t>
      </w:r>
      <w:r w:rsidRPr="00A657E6">
        <w:rPr>
          <w:rFonts w:hint="cs"/>
          <w:sz w:val="16"/>
          <w:rtl/>
        </w:rPr>
        <w:t>ی</w:t>
      </w:r>
      <w:r w:rsidRPr="00A657E6">
        <w:rPr>
          <w:rFonts w:hint="eastAsia"/>
          <w:sz w:val="16"/>
          <w:rtl/>
        </w:rPr>
        <w:t>قت</w:t>
      </w:r>
      <w:r w:rsidRPr="00A657E6">
        <w:rPr>
          <w:sz w:val="16"/>
          <w:rtl/>
        </w:rPr>
        <w:t xml:space="preserve">، علاقه </w:t>
      </w:r>
      <w:r w:rsidR="00F3618F">
        <w:rPr>
          <w:sz w:val="16"/>
          <w:rtl/>
        </w:rPr>
        <w:t>آمریکا</w:t>
      </w:r>
      <w:r w:rsidR="00CE51DE">
        <w:rPr>
          <w:rFonts w:hint="cs"/>
          <w:sz w:val="16"/>
          <w:rtl/>
        </w:rPr>
        <w:t>یی‌ها</w:t>
      </w:r>
      <w:r w:rsidRPr="00A657E6">
        <w:rPr>
          <w:sz w:val="16"/>
          <w:rtl/>
        </w:rPr>
        <w:t xml:space="preserve"> به ا</w:t>
      </w:r>
      <w:r w:rsidRPr="00A657E6">
        <w:rPr>
          <w:rFonts w:hint="cs"/>
          <w:sz w:val="16"/>
          <w:rtl/>
        </w:rPr>
        <w:t>ی</w:t>
      </w:r>
      <w:r w:rsidRPr="00A657E6">
        <w:rPr>
          <w:rFonts w:hint="eastAsia"/>
          <w:sz w:val="16"/>
          <w:rtl/>
        </w:rPr>
        <w:t>ن</w:t>
      </w:r>
      <w:r w:rsidRPr="00A657E6">
        <w:rPr>
          <w:sz w:val="16"/>
          <w:rtl/>
        </w:rPr>
        <w:t xml:space="preserve"> منطقه به مدت </w:t>
      </w:r>
      <w:r w:rsidRPr="00A657E6">
        <w:rPr>
          <w:rFonts w:hint="cs"/>
          <w:sz w:val="16"/>
          <w:rtl/>
        </w:rPr>
        <w:t>ی</w:t>
      </w:r>
      <w:r w:rsidRPr="00A657E6">
        <w:rPr>
          <w:rFonts w:hint="eastAsia"/>
          <w:sz w:val="16"/>
          <w:rtl/>
        </w:rPr>
        <w:t>ک</w:t>
      </w:r>
      <w:r w:rsidRPr="00A657E6">
        <w:rPr>
          <w:sz w:val="16"/>
          <w:rtl/>
        </w:rPr>
        <w:t xml:space="preserve"> دهه </w:t>
      </w:r>
      <w:r w:rsidR="00E7498E">
        <w:rPr>
          <w:sz w:val="16"/>
          <w:rtl/>
        </w:rPr>
        <w:t>کاهش‌یافته</w:t>
      </w:r>
      <w:r w:rsidRPr="00A657E6">
        <w:rPr>
          <w:sz w:val="16"/>
          <w:rtl/>
        </w:rPr>
        <w:t xml:space="preserve"> است، ز</w:t>
      </w:r>
      <w:r w:rsidRPr="00A657E6">
        <w:rPr>
          <w:rFonts w:hint="cs"/>
          <w:sz w:val="16"/>
          <w:rtl/>
        </w:rPr>
        <w:t>ی</w:t>
      </w:r>
      <w:r w:rsidRPr="00A657E6">
        <w:rPr>
          <w:rFonts w:hint="eastAsia"/>
          <w:sz w:val="16"/>
          <w:rtl/>
        </w:rPr>
        <w:t>را</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امر با افزا</w:t>
      </w:r>
      <w:r w:rsidRPr="00A657E6">
        <w:rPr>
          <w:rFonts w:hint="cs"/>
          <w:sz w:val="16"/>
          <w:rtl/>
        </w:rPr>
        <w:t>ی</w:t>
      </w:r>
      <w:r w:rsidRPr="00A657E6">
        <w:rPr>
          <w:rFonts w:hint="eastAsia"/>
          <w:sz w:val="16"/>
          <w:rtl/>
        </w:rPr>
        <w:t>ش</w:t>
      </w:r>
      <w:r w:rsidRPr="00A657E6">
        <w:rPr>
          <w:sz w:val="16"/>
          <w:rtl/>
        </w:rPr>
        <w:t xml:space="preserve"> عدم تما</w:t>
      </w:r>
      <w:r w:rsidRPr="00A657E6">
        <w:rPr>
          <w:rFonts w:hint="cs"/>
          <w:sz w:val="16"/>
          <w:rtl/>
        </w:rPr>
        <w:t>ی</w:t>
      </w:r>
      <w:r w:rsidRPr="00A657E6">
        <w:rPr>
          <w:rFonts w:hint="eastAsia"/>
          <w:sz w:val="16"/>
          <w:rtl/>
        </w:rPr>
        <w:t>ل</w:t>
      </w:r>
      <w:r w:rsidRPr="00A657E6">
        <w:rPr>
          <w:sz w:val="16"/>
          <w:rtl/>
        </w:rPr>
        <w:t xml:space="preserve"> به استفاده از برتر</w:t>
      </w:r>
      <w:r w:rsidRPr="00A657E6">
        <w:rPr>
          <w:rFonts w:hint="cs"/>
          <w:sz w:val="16"/>
          <w:rtl/>
        </w:rPr>
        <w:t>ی</w:t>
      </w:r>
      <w:r w:rsidRPr="00A657E6">
        <w:rPr>
          <w:sz w:val="16"/>
          <w:rtl/>
        </w:rPr>
        <w:t xml:space="preserve"> اقتصاد</w:t>
      </w:r>
      <w:r w:rsidRPr="00A657E6">
        <w:rPr>
          <w:rFonts w:hint="cs"/>
          <w:sz w:val="16"/>
          <w:rtl/>
        </w:rPr>
        <w:t>ی</w:t>
      </w:r>
      <w:r w:rsidRPr="00A657E6">
        <w:rPr>
          <w:sz w:val="16"/>
          <w:rtl/>
        </w:rPr>
        <w:t xml:space="preserve"> و نظام</w:t>
      </w:r>
      <w:r w:rsidRPr="00A657E6">
        <w:rPr>
          <w:rFonts w:hint="cs"/>
          <w:sz w:val="16"/>
          <w:rtl/>
        </w:rPr>
        <w:t>ی</w:t>
      </w:r>
      <w:r w:rsidRPr="00A657E6">
        <w:rPr>
          <w:sz w:val="16"/>
          <w:rtl/>
        </w:rPr>
        <w:t xml:space="preserve"> خود برا</w:t>
      </w:r>
      <w:r w:rsidRPr="00A657E6">
        <w:rPr>
          <w:rFonts w:hint="cs"/>
          <w:sz w:val="16"/>
          <w:rtl/>
        </w:rPr>
        <w:t>ی</w:t>
      </w:r>
      <w:r w:rsidR="00173D36">
        <w:rPr>
          <w:sz w:val="16"/>
          <w:rtl/>
        </w:rPr>
        <w:t xml:space="preserve"> محدود</w:t>
      </w:r>
      <w:r w:rsidR="00173D36">
        <w:rPr>
          <w:rFonts w:hint="cs"/>
          <w:sz w:val="16"/>
          <w:rtl/>
        </w:rPr>
        <w:t>‌</w:t>
      </w:r>
      <w:r w:rsidRPr="00A657E6">
        <w:rPr>
          <w:sz w:val="16"/>
          <w:rtl/>
        </w:rPr>
        <w:t>کردن، تنظ</w:t>
      </w:r>
      <w:r w:rsidRPr="00A657E6">
        <w:rPr>
          <w:rFonts w:hint="cs"/>
          <w:sz w:val="16"/>
          <w:rtl/>
        </w:rPr>
        <w:t>ی</w:t>
      </w:r>
      <w:r w:rsidRPr="00A657E6">
        <w:rPr>
          <w:rFonts w:hint="eastAsia"/>
          <w:sz w:val="16"/>
          <w:rtl/>
        </w:rPr>
        <w:t>م</w:t>
      </w:r>
      <w:r w:rsidR="00173D36">
        <w:rPr>
          <w:sz w:val="16"/>
          <w:rtl/>
        </w:rPr>
        <w:t xml:space="preserve"> و از</w:t>
      </w:r>
      <w:r w:rsidRPr="00A657E6">
        <w:rPr>
          <w:sz w:val="16"/>
          <w:rtl/>
        </w:rPr>
        <w:t>ب</w:t>
      </w:r>
      <w:r w:rsidRPr="00A657E6">
        <w:rPr>
          <w:rFonts w:hint="cs"/>
          <w:sz w:val="16"/>
          <w:rtl/>
        </w:rPr>
        <w:t>ی</w:t>
      </w:r>
      <w:r w:rsidRPr="00A657E6">
        <w:rPr>
          <w:rFonts w:hint="eastAsia"/>
          <w:sz w:val="16"/>
          <w:rtl/>
        </w:rPr>
        <w:t>ن</w:t>
      </w:r>
      <w:r w:rsidR="00173D36">
        <w:rPr>
          <w:rFonts w:hint="cs"/>
          <w:sz w:val="16"/>
          <w:rtl/>
        </w:rPr>
        <w:t>‌</w:t>
      </w:r>
      <w:r w:rsidR="00173D36">
        <w:rPr>
          <w:sz w:val="16"/>
          <w:rtl/>
        </w:rPr>
        <w:t>بردن دشمنان تصور</w:t>
      </w:r>
      <w:r w:rsidRPr="00A657E6">
        <w:rPr>
          <w:sz w:val="16"/>
          <w:rtl/>
        </w:rPr>
        <w:t xml:space="preserve">شده مانند گذشته، ابراز </w:t>
      </w:r>
      <w:r w:rsidR="00CE51DE">
        <w:rPr>
          <w:sz w:val="16"/>
          <w:rtl/>
        </w:rPr>
        <w:t>م</w:t>
      </w:r>
      <w:r w:rsidR="00CE51DE">
        <w:rPr>
          <w:rFonts w:hint="cs"/>
          <w:sz w:val="16"/>
          <w:rtl/>
        </w:rPr>
        <w:t>ی‌شود</w:t>
      </w:r>
      <w:r w:rsidRPr="00A657E6">
        <w:rPr>
          <w:sz w:val="16"/>
          <w:rtl/>
        </w:rPr>
        <w:t>. ا</w:t>
      </w:r>
      <w:r w:rsidRPr="00A657E6">
        <w:rPr>
          <w:rFonts w:hint="cs"/>
          <w:sz w:val="16"/>
          <w:rtl/>
        </w:rPr>
        <w:t>ی</w:t>
      </w:r>
      <w:r w:rsidRPr="00A657E6">
        <w:rPr>
          <w:rFonts w:hint="eastAsia"/>
          <w:sz w:val="16"/>
          <w:rtl/>
        </w:rPr>
        <w:t>ن</w:t>
      </w:r>
      <w:r w:rsidRPr="00A657E6">
        <w:rPr>
          <w:sz w:val="16"/>
          <w:rtl/>
        </w:rPr>
        <w:t xml:space="preserve"> </w:t>
      </w:r>
      <w:r w:rsidR="00E7498E">
        <w:rPr>
          <w:sz w:val="16"/>
          <w:rtl/>
        </w:rPr>
        <w:t>مداخله‌گرایی</w:t>
      </w:r>
      <w:r w:rsidRPr="00A657E6">
        <w:rPr>
          <w:sz w:val="16"/>
          <w:rtl/>
        </w:rPr>
        <w:t xml:space="preserve"> کمرنگ، مقدم بر دکتر</w:t>
      </w:r>
      <w:r w:rsidRPr="00A657E6">
        <w:rPr>
          <w:rFonts w:hint="cs"/>
          <w:sz w:val="16"/>
          <w:rtl/>
        </w:rPr>
        <w:t>ی</w:t>
      </w:r>
      <w:r w:rsidRPr="00A657E6">
        <w:rPr>
          <w:rFonts w:hint="eastAsia"/>
          <w:sz w:val="16"/>
          <w:rtl/>
        </w:rPr>
        <w:t>ن</w:t>
      </w:r>
      <w:r w:rsidRPr="00A657E6">
        <w:rPr>
          <w:sz w:val="16"/>
          <w:rtl/>
        </w:rPr>
        <w:t xml:space="preserve"> ترامپ است. ا</w:t>
      </w:r>
      <w:r w:rsidRPr="00A657E6">
        <w:rPr>
          <w:rFonts w:hint="cs"/>
          <w:sz w:val="16"/>
          <w:rtl/>
        </w:rPr>
        <w:t>ی</w:t>
      </w:r>
      <w:r w:rsidRPr="00A657E6">
        <w:rPr>
          <w:rFonts w:hint="eastAsia"/>
          <w:sz w:val="16"/>
          <w:rtl/>
        </w:rPr>
        <w:t>ن</w:t>
      </w:r>
      <w:r w:rsidRPr="00A657E6">
        <w:rPr>
          <w:sz w:val="16"/>
          <w:rtl/>
        </w:rPr>
        <w:t xml:space="preserve"> امر ناش</w:t>
      </w:r>
      <w:r w:rsidRPr="00A657E6">
        <w:rPr>
          <w:rFonts w:hint="cs"/>
          <w:sz w:val="16"/>
          <w:rtl/>
        </w:rPr>
        <w:t>ی</w:t>
      </w:r>
      <w:r w:rsidRPr="00A657E6">
        <w:rPr>
          <w:sz w:val="16"/>
          <w:rtl/>
        </w:rPr>
        <w:t xml:space="preserve"> از هرگونه چرخش ا</w:t>
      </w:r>
      <w:r w:rsidRPr="00A657E6">
        <w:rPr>
          <w:rFonts w:hint="cs"/>
          <w:sz w:val="16"/>
          <w:rtl/>
        </w:rPr>
        <w:t>ی</w:t>
      </w:r>
      <w:r w:rsidRPr="00A657E6">
        <w:rPr>
          <w:rFonts w:hint="eastAsia"/>
          <w:sz w:val="16"/>
          <w:rtl/>
        </w:rPr>
        <w:t>دئولوژ</w:t>
      </w:r>
      <w:r w:rsidRPr="00A657E6">
        <w:rPr>
          <w:rFonts w:hint="cs"/>
          <w:sz w:val="16"/>
          <w:rtl/>
        </w:rPr>
        <w:t>ی</w:t>
      </w:r>
      <w:r w:rsidRPr="00A657E6">
        <w:rPr>
          <w:rFonts w:hint="eastAsia"/>
          <w:sz w:val="16"/>
          <w:rtl/>
        </w:rPr>
        <w:t>ک</w:t>
      </w:r>
      <w:r w:rsidRPr="00A657E6">
        <w:rPr>
          <w:sz w:val="16"/>
          <w:rtl/>
        </w:rPr>
        <w:t xml:space="preserve">، </w:t>
      </w:r>
      <w:r w:rsidRPr="00A657E6">
        <w:rPr>
          <w:rFonts w:hint="cs"/>
          <w:sz w:val="16"/>
          <w:rtl/>
        </w:rPr>
        <w:t>ی</w:t>
      </w:r>
      <w:r w:rsidRPr="00A657E6">
        <w:rPr>
          <w:rFonts w:hint="eastAsia"/>
          <w:sz w:val="16"/>
          <w:rtl/>
        </w:rPr>
        <w:t>ا</w:t>
      </w:r>
      <w:r w:rsidRPr="00A657E6">
        <w:rPr>
          <w:sz w:val="16"/>
          <w:rtl/>
        </w:rPr>
        <w:t xml:space="preserve"> فرسودگ</w:t>
      </w:r>
      <w:r w:rsidRPr="00A657E6">
        <w:rPr>
          <w:rFonts w:hint="cs"/>
          <w:sz w:val="16"/>
          <w:rtl/>
        </w:rPr>
        <w:t>ی</w:t>
      </w:r>
      <w:r w:rsidRPr="00A657E6">
        <w:rPr>
          <w:sz w:val="16"/>
          <w:rtl/>
        </w:rPr>
        <w:t xml:space="preserve"> مال</w:t>
      </w:r>
      <w:r w:rsidRPr="00A657E6">
        <w:rPr>
          <w:rFonts w:hint="cs"/>
          <w:sz w:val="16"/>
          <w:rtl/>
        </w:rPr>
        <w:t>ی</w:t>
      </w:r>
      <w:r w:rsidRPr="00A657E6">
        <w:rPr>
          <w:sz w:val="16"/>
          <w:rtl/>
        </w:rPr>
        <w:t xml:space="preserve"> و نظام</w:t>
      </w:r>
      <w:r w:rsidRPr="00A657E6">
        <w:rPr>
          <w:rFonts w:hint="cs"/>
          <w:sz w:val="16"/>
          <w:rtl/>
        </w:rPr>
        <w:t>ی</w:t>
      </w:r>
      <w:r w:rsidRPr="00A657E6">
        <w:rPr>
          <w:sz w:val="16"/>
          <w:rtl/>
        </w:rPr>
        <w:t xml:space="preserve"> </w:t>
      </w:r>
      <w:r w:rsidRPr="00A657E6">
        <w:rPr>
          <w:rFonts w:hint="cs"/>
          <w:sz w:val="16"/>
          <w:rtl/>
        </w:rPr>
        <w:t>ی</w:t>
      </w:r>
      <w:r w:rsidRPr="00A657E6">
        <w:rPr>
          <w:rFonts w:hint="eastAsia"/>
          <w:sz w:val="16"/>
          <w:rtl/>
        </w:rPr>
        <w:t>ک</w:t>
      </w:r>
      <w:r w:rsidRPr="00A657E6">
        <w:rPr>
          <w:sz w:val="16"/>
          <w:rtl/>
        </w:rPr>
        <w:t xml:space="preserve"> ابرقدرت برجسته ن</w:t>
      </w:r>
      <w:r w:rsidRPr="00A657E6">
        <w:rPr>
          <w:rFonts w:hint="cs"/>
          <w:sz w:val="16"/>
          <w:rtl/>
        </w:rPr>
        <w:t>ی</w:t>
      </w:r>
      <w:r w:rsidRPr="00A657E6">
        <w:rPr>
          <w:rFonts w:hint="eastAsia"/>
          <w:sz w:val="16"/>
          <w:rtl/>
        </w:rPr>
        <w:t>ست</w:t>
      </w:r>
      <w:r w:rsidRPr="00A657E6">
        <w:rPr>
          <w:sz w:val="16"/>
          <w:rtl/>
        </w:rPr>
        <w:t xml:space="preserve">، بلکه </w:t>
      </w:r>
      <w:r w:rsidRPr="00A657E6">
        <w:rPr>
          <w:rFonts w:hint="cs"/>
          <w:sz w:val="16"/>
          <w:rtl/>
        </w:rPr>
        <w:t>ی</w:t>
      </w:r>
      <w:r w:rsidRPr="00A657E6">
        <w:rPr>
          <w:rFonts w:hint="eastAsia"/>
          <w:sz w:val="16"/>
          <w:rtl/>
        </w:rPr>
        <w:t>ک</w:t>
      </w:r>
      <w:r w:rsidRPr="00A657E6">
        <w:rPr>
          <w:sz w:val="16"/>
          <w:rtl/>
        </w:rPr>
        <w:t xml:space="preserve"> پو</w:t>
      </w:r>
      <w:r w:rsidRPr="00A657E6">
        <w:rPr>
          <w:rFonts w:hint="cs"/>
          <w:sz w:val="16"/>
          <w:rtl/>
        </w:rPr>
        <w:t>ی</w:t>
      </w:r>
      <w:r w:rsidRPr="00A657E6">
        <w:rPr>
          <w:rFonts w:hint="eastAsia"/>
          <w:sz w:val="16"/>
          <w:rtl/>
        </w:rPr>
        <w:t>ا</w:t>
      </w:r>
      <w:r w:rsidRPr="00A657E6">
        <w:rPr>
          <w:rFonts w:hint="cs"/>
          <w:sz w:val="16"/>
          <w:rtl/>
        </w:rPr>
        <w:t>یی</w:t>
      </w:r>
      <w:r w:rsidRPr="00A657E6">
        <w:rPr>
          <w:sz w:val="16"/>
          <w:rtl/>
        </w:rPr>
        <w:t xml:space="preserve"> ساختار</w:t>
      </w:r>
      <w:r w:rsidRPr="00A657E6">
        <w:rPr>
          <w:rFonts w:hint="cs"/>
          <w:sz w:val="16"/>
          <w:rtl/>
        </w:rPr>
        <w:t>ی</w:t>
      </w:r>
      <w:r w:rsidR="00173D36">
        <w:rPr>
          <w:sz w:val="16"/>
          <w:rtl/>
        </w:rPr>
        <w:t xml:space="preserve"> است</w:t>
      </w:r>
      <w:r w:rsidR="00173D36">
        <w:rPr>
          <w:rFonts w:hint="cs"/>
          <w:sz w:val="16"/>
          <w:rtl/>
        </w:rPr>
        <w:t>.</w:t>
      </w:r>
      <w:r w:rsidRPr="00A657E6">
        <w:rPr>
          <w:sz w:val="16"/>
          <w:rtl/>
        </w:rPr>
        <w:t xml:space="preserve"> خاورم</w:t>
      </w:r>
      <w:r w:rsidRPr="00A657E6">
        <w:rPr>
          <w:rFonts w:hint="cs"/>
          <w:sz w:val="16"/>
          <w:rtl/>
        </w:rPr>
        <w:t>ی</w:t>
      </w:r>
      <w:r w:rsidRPr="00A657E6">
        <w:rPr>
          <w:rFonts w:hint="eastAsia"/>
          <w:sz w:val="16"/>
          <w:rtl/>
        </w:rPr>
        <w:t>انه</w:t>
      </w:r>
      <w:r w:rsidRPr="00A657E6">
        <w:rPr>
          <w:sz w:val="16"/>
          <w:rtl/>
        </w:rPr>
        <w:t xml:space="preserve"> د</w:t>
      </w:r>
      <w:r w:rsidRPr="00A657E6">
        <w:rPr>
          <w:rFonts w:hint="cs"/>
          <w:sz w:val="16"/>
          <w:rtl/>
        </w:rPr>
        <w:t>ی</w:t>
      </w:r>
      <w:r w:rsidRPr="00A657E6">
        <w:rPr>
          <w:rFonts w:hint="eastAsia"/>
          <w:sz w:val="16"/>
          <w:rtl/>
        </w:rPr>
        <w:t>گر</w:t>
      </w:r>
      <w:r w:rsidRPr="00A657E6">
        <w:rPr>
          <w:sz w:val="16"/>
          <w:rtl/>
        </w:rPr>
        <w:t xml:space="preserve"> تهد</w:t>
      </w:r>
      <w:r w:rsidRPr="00A657E6">
        <w:rPr>
          <w:rFonts w:hint="cs"/>
          <w:sz w:val="16"/>
          <w:rtl/>
        </w:rPr>
        <w:t>ی</w:t>
      </w:r>
      <w:r w:rsidRPr="00A657E6">
        <w:rPr>
          <w:rFonts w:hint="eastAsia"/>
          <w:sz w:val="16"/>
          <w:rtl/>
        </w:rPr>
        <w:t>دها</w:t>
      </w:r>
      <w:r w:rsidRPr="00A657E6">
        <w:rPr>
          <w:rFonts w:hint="cs"/>
          <w:sz w:val="16"/>
          <w:rtl/>
        </w:rPr>
        <w:t>ی</w:t>
      </w:r>
      <w:r w:rsidRPr="00A657E6">
        <w:rPr>
          <w:sz w:val="16"/>
          <w:rtl/>
        </w:rPr>
        <w:t xml:space="preserve"> معتبر</w:t>
      </w:r>
      <w:r w:rsidRPr="00A657E6">
        <w:rPr>
          <w:rFonts w:hint="cs"/>
          <w:sz w:val="16"/>
          <w:rtl/>
        </w:rPr>
        <w:t>ی</w:t>
      </w:r>
      <w:r w:rsidRPr="00A657E6">
        <w:rPr>
          <w:sz w:val="16"/>
          <w:rtl/>
        </w:rPr>
        <w:t xml:space="preserve"> عل</w:t>
      </w:r>
      <w:r w:rsidRPr="00A657E6">
        <w:rPr>
          <w:rFonts w:hint="cs"/>
          <w:sz w:val="16"/>
          <w:rtl/>
        </w:rPr>
        <w:t>ی</w:t>
      </w:r>
      <w:r w:rsidRPr="00A657E6">
        <w:rPr>
          <w:rFonts w:hint="eastAsia"/>
          <w:sz w:val="16"/>
          <w:rtl/>
        </w:rPr>
        <w:t>ه</w:t>
      </w:r>
      <w:r w:rsidRPr="00A657E6">
        <w:rPr>
          <w:sz w:val="16"/>
          <w:rtl/>
        </w:rPr>
        <w:t xml:space="preserve"> </w:t>
      </w:r>
      <w:r w:rsidR="007654BA">
        <w:rPr>
          <w:sz w:val="16"/>
          <w:rtl/>
        </w:rPr>
        <w:t>ایالات‌متحده</w:t>
      </w:r>
      <w:r w:rsidRPr="00A657E6">
        <w:rPr>
          <w:sz w:val="16"/>
          <w:rtl/>
        </w:rPr>
        <w:t xml:space="preserve"> ا</w:t>
      </w:r>
      <w:r w:rsidRPr="00A657E6">
        <w:rPr>
          <w:rFonts w:hint="cs"/>
          <w:sz w:val="16"/>
          <w:rtl/>
        </w:rPr>
        <w:t>ی</w:t>
      </w:r>
      <w:r w:rsidRPr="00A657E6">
        <w:rPr>
          <w:rFonts w:hint="eastAsia"/>
          <w:sz w:val="16"/>
          <w:rtl/>
        </w:rPr>
        <w:t>جاد</w:t>
      </w:r>
      <w:r w:rsidRPr="00A657E6">
        <w:rPr>
          <w:sz w:val="16"/>
          <w:rtl/>
        </w:rPr>
        <w:t xml:space="preserve"> </w:t>
      </w:r>
      <w:r w:rsidR="00CE51DE">
        <w:rPr>
          <w:sz w:val="16"/>
          <w:rtl/>
        </w:rPr>
        <w:t>نم</w:t>
      </w:r>
      <w:r w:rsidR="00CE51DE">
        <w:rPr>
          <w:rFonts w:hint="cs"/>
          <w:sz w:val="16"/>
          <w:rtl/>
        </w:rPr>
        <w:t>ی‌کند</w:t>
      </w:r>
      <w:r w:rsidRPr="00A657E6">
        <w:rPr>
          <w:sz w:val="16"/>
          <w:rtl/>
        </w:rPr>
        <w:t xml:space="preserve">. </w:t>
      </w:r>
      <w:r w:rsidR="00E7498E">
        <w:rPr>
          <w:sz w:val="16"/>
          <w:rtl/>
        </w:rPr>
        <w:t>درحالی‌که</w:t>
      </w:r>
      <w:r w:rsidRPr="00A657E6">
        <w:rPr>
          <w:sz w:val="16"/>
          <w:rtl/>
        </w:rPr>
        <w:t xml:space="preserve"> </w:t>
      </w:r>
      <w:r w:rsidR="00E7498E">
        <w:rPr>
          <w:sz w:val="16"/>
          <w:rtl/>
        </w:rPr>
        <w:t>درگذشته</w:t>
      </w:r>
      <w:r w:rsidRPr="00A657E6">
        <w:rPr>
          <w:sz w:val="16"/>
          <w:rtl/>
        </w:rPr>
        <w:t xml:space="preserve"> ترس اضطرا</w:t>
      </w:r>
      <w:r w:rsidRPr="00A657E6">
        <w:rPr>
          <w:rFonts w:hint="eastAsia"/>
          <w:sz w:val="16"/>
          <w:rtl/>
        </w:rPr>
        <w:t>ر</w:t>
      </w:r>
      <w:r w:rsidRPr="00A657E6">
        <w:rPr>
          <w:rFonts w:hint="cs"/>
          <w:sz w:val="16"/>
          <w:rtl/>
        </w:rPr>
        <w:t>ی</w:t>
      </w:r>
      <w:r w:rsidRPr="00A657E6">
        <w:rPr>
          <w:sz w:val="16"/>
          <w:rtl/>
        </w:rPr>
        <w:t xml:space="preserve"> از کمون</w:t>
      </w:r>
      <w:r w:rsidRPr="00A657E6">
        <w:rPr>
          <w:rFonts w:hint="cs"/>
          <w:sz w:val="16"/>
          <w:rtl/>
        </w:rPr>
        <w:t>ی</w:t>
      </w:r>
      <w:r w:rsidRPr="00A657E6">
        <w:rPr>
          <w:rFonts w:hint="eastAsia"/>
          <w:sz w:val="16"/>
          <w:rtl/>
        </w:rPr>
        <w:t>سم</w:t>
      </w:r>
      <w:r w:rsidRPr="00A657E6">
        <w:rPr>
          <w:sz w:val="16"/>
          <w:rtl/>
        </w:rPr>
        <w:t xml:space="preserve"> و </w:t>
      </w:r>
      <w:r w:rsidR="00CE51DE" w:rsidRPr="00173D36">
        <w:rPr>
          <w:sz w:val="16"/>
          <w:rtl/>
        </w:rPr>
        <w:t>ناامن</w:t>
      </w:r>
      <w:r w:rsidR="00CE51DE" w:rsidRPr="00173D36">
        <w:rPr>
          <w:rFonts w:hint="cs"/>
          <w:sz w:val="16"/>
          <w:rtl/>
        </w:rPr>
        <w:t>ی</w:t>
      </w:r>
      <w:r w:rsidRPr="00A657E6">
        <w:rPr>
          <w:sz w:val="16"/>
          <w:rtl/>
        </w:rPr>
        <w:t xml:space="preserve"> انرژ</w:t>
      </w:r>
      <w:r w:rsidRPr="00A657E6">
        <w:rPr>
          <w:rFonts w:hint="cs"/>
          <w:sz w:val="16"/>
          <w:rtl/>
        </w:rPr>
        <w:t>ی</w:t>
      </w:r>
      <w:r w:rsidRPr="00A657E6">
        <w:rPr>
          <w:sz w:val="16"/>
          <w:rtl/>
        </w:rPr>
        <w:t xml:space="preserve"> اوضاع نابسامان واشنگتن را برانگ</w:t>
      </w:r>
      <w:r w:rsidRPr="00A657E6">
        <w:rPr>
          <w:rFonts w:hint="cs"/>
          <w:sz w:val="16"/>
          <w:rtl/>
        </w:rPr>
        <w:t>ی</w:t>
      </w:r>
      <w:r w:rsidRPr="00A657E6">
        <w:rPr>
          <w:rFonts w:hint="eastAsia"/>
          <w:sz w:val="16"/>
          <w:rtl/>
        </w:rPr>
        <w:t>خته</w:t>
      </w:r>
      <w:r w:rsidRPr="00A657E6">
        <w:rPr>
          <w:sz w:val="16"/>
          <w:rtl/>
        </w:rPr>
        <w:t xml:space="preserve"> بود، امروز دشمنان منافع </w:t>
      </w:r>
      <w:r w:rsidR="00F3618F">
        <w:rPr>
          <w:sz w:val="16"/>
          <w:rtl/>
        </w:rPr>
        <w:t>آمریکا</w:t>
      </w:r>
      <w:r w:rsidRPr="00A657E6">
        <w:rPr>
          <w:sz w:val="16"/>
          <w:rtl/>
        </w:rPr>
        <w:t xml:space="preserve"> - </w:t>
      </w:r>
      <w:r w:rsidR="00E7498E">
        <w:rPr>
          <w:sz w:val="16"/>
          <w:rtl/>
        </w:rPr>
        <w:t>اسلام‌گرایی</w:t>
      </w:r>
      <w:r w:rsidRPr="00A657E6">
        <w:rPr>
          <w:sz w:val="16"/>
          <w:rtl/>
        </w:rPr>
        <w:t xml:space="preserve"> راد</w:t>
      </w:r>
      <w:r w:rsidRPr="00A657E6">
        <w:rPr>
          <w:rFonts w:hint="cs"/>
          <w:sz w:val="16"/>
          <w:rtl/>
        </w:rPr>
        <w:t>ی</w:t>
      </w:r>
      <w:r w:rsidRPr="00A657E6">
        <w:rPr>
          <w:rFonts w:hint="eastAsia"/>
          <w:sz w:val="16"/>
          <w:rtl/>
        </w:rPr>
        <w:t>کال</w:t>
      </w:r>
      <w:r w:rsidRPr="00A657E6">
        <w:rPr>
          <w:sz w:val="16"/>
          <w:rtl/>
        </w:rPr>
        <w:t xml:space="preserve"> و ا</w:t>
      </w:r>
      <w:r w:rsidRPr="00A657E6">
        <w:rPr>
          <w:rFonts w:hint="cs"/>
          <w:sz w:val="16"/>
          <w:rtl/>
        </w:rPr>
        <w:t>ی</w:t>
      </w:r>
      <w:r w:rsidRPr="00A657E6">
        <w:rPr>
          <w:rFonts w:hint="eastAsia"/>
          <w:sz w:val="16"/>
          <w:rtl/>
        </w:rPr>
        <w:t>ران</w:t>
      </w:r>
      <w:r w:rsidRPr="00A657E6">
        <w:rPr>
          <w:sz w:val="16"/>
          <w:rtl/>
        </w:rPr>
        <w:t xml:space="preserve"> - نهادها</w:t>
      </w:r>
      <w:r w:rsidRPr="00A657E6">
        <w:rPr>
          <w:rFonts w:hint="cs"/>
          <w:sz w:val="16"/>
          <w:rtl/>
        </w:rPr>
        <w:t>ی</w:t>
      </w:r>
      <w:r w:rsidRPr="00A657E6">
        <w:rPr>
          <w:sz w:val="16"/>
          <w:rtl/>
        </w:rPr>
        <w:t xml:space="preserve">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و رونق اقتصاد</w:t>
      </w:r>
      <w:r w:rsidRPr="00A657E6">
        <w:rPr>
          <w:rFonts w:hint="cs"/>
          <w:sz w:val="16"/>
          <w:rtl/>
        </w:rPr>
        <w:t>ی</w:t>
      </w:r>
      <w:r w:rsidRPr="00A657E6">
        <w:rPr>
          <w:sz w:val="16"/>
          <w:rtl/>
        </w:rPr>
        <w:t xml:space="preserve"> جامعه </w:t>
      </w:r>
      <w:r w:rsidR="00F3618F">
        <w:rPr>
          <w:sz w:val="16"/>
          <w:rtl/>
        </w:rPr>
        <w:t>آمریکا</w:t>
      </w:r>
      <w:r w:rsidRPr="00A657E6">
        <w:rPr>
          <w:sz w:val="16"/>
          <w:rtl/>
        </w:rPr>
        <w:t xml:space="preserve"> را به خطر </w:t>
      </w:r>
      <w:r w:rsidR="00CE51DE">
        <w:rPr>
          <w:sz w:val="16"/>
          <w:rtl/>
        </w:rPr>
        <w:t>نم</w:t>
      </w:r>
      <w:r w:rsidR="00CE51DE">
        <w:rPr>
          <w:rFonts w:hint="cs"/>
          <w:sz w:val="16"/>
          <w:rtl/>
        </w:rPr>
        <w:t>ی‌اندازند</w:t>
      </w:r>
      <w:r w:rsidRPr="00A657E6">
        <w:rPr>
          <w:sz w:val="16"/>
          <w:rtl/>
        </w:rPr>
        <w:t xml:space="preserve">. اگر </w:t>
      </w:r>
      <w:r w:rsidRPr="00A657E6">
        <w:rPr>
          <w:rFonts w:hint="cs"/>
          <w:sz w:val="16"/>
          <w:rtl/>
        </w:rPr>
        <w:t>ی</w:t>
      </w:r>
      <w:r w:rsidRPr="00A657E6">
        <w:rPr>
          <w:rFonts w:hint="eastAsia"/>
          <w:sz w:val="16"/>
          <w:rtl/>
        </w:rPr>
        <w:t>ک</w:t>
      </w:r>
      <w:r w:rsidRPr="00A657E6">
        <w:rPr>
          <w:sz w:val="16"/>
          <w:rtl/>
        </w:rPr>
        <w:t xml:space="preserve"> حمله </w:t>
      </w:r>
      <w:r w:rsidR="00E7498E">
        <w:rPr>
          <w:sz w:val="16"/>
          <w:rtl/>
        </w:rPr>
        <w:t>فاجعه‌بار</w:t>
      </w:r>
      <w:r w:rsidRPr="00A657E6">
        <w:rPr>
          <w:sz w:val="16"/>
          <w:rtl/>
        </w:rPr>
        <w:t xml:space="preserve"> ترور</w:t>
      </w:r>
      <w:r w:rsidRPr="00A657E6">
        <w:rPr>
          <w:rFonts w:hint="cs"/>
          <w:sz w:val="16"/>
          <w:rtl/>
        </w:rPr>
        <w:t>ی</w:t>
      </w:r>
      <w:r w:rsidRPr="00A657E6">
        <w:rPr>
          <w:rFonts w:hint="eastAsia"/>
          <w:sz w:val="16"/>
          <w:rtl/>
        </w:rPr>
        <w:t>ست</w:t>
      </w:r>
      <w:r w:rsidRPr="00A657E6">
        <w:rPr>
          <w:rFonts w:hint="cs"/>
          <w:sz w:val="16"/>
          <w:rtl/>
        </w:rPr>
        <w:t>ی</w:t>
      </w:r>
      <w:r w:rsidRPr="00A657E6">
        <w:rPr>
          <w:sz w:val="16"/>
          <w:rtl/>
        </w:rPr>
        <w:t xml:space="preserve"> وجود نداشته باشد، </w:t>
      </w:r>
      <w:r w:rsidR="007654BA">
        <w:rPr>
          <w:sz w:val="16"/>
          <w:rtl/>
        </w:rPr>
        <w:t>ایالات‌متحده</w:t>
      </w:r>
      <w:r w:rsidRPr="00A657E6">
        <w:rPr>
          <w:sz w:val="16"/>
          <w:rtl/>
        </w:rPr>
        <w:t xml:space="preserve"> همچنان که از منطق سلطه قهر</w:t>
      </w:r>
      <w:r w:rsidRPr="00A657E6">
        <w:rPr>
          <w:rFonts w:hint="cs"/>
          <w:sz w:val="16"/>
          <w:rtl/>
        </w:rPr>
        <w:t>ی</w:t>
      </w:r>
      <w:r w:rsidRPr="00A657E6">
        <w:rPr>
          <w:sz w:val="16"/>
          <w:rtl/>
        </w:rPr>
        <w:t xml:space="preserve"> بر </w:t>
      </w:r>
      <w:r w:rsidRPr="00A657E6">
        <w:rPr>
          <w:rFonts w:hint="cs"/>
          <w:sz w:val="16"/>
          <w:rtl/>
        </w:rPr>
        <w:t>ی</w:t>
      </w:r>
      <w:r w:rsidRPr="00A657E6">
        <w:rPr>
          <w:rFonts w:hint="eastAsia"/>
          <w:sz w:val="16"/>
          <w:rtl/>
        </w:rPr>
        <w:t>ک</w:t>
      </w:r>
      <w:r w:rsidRPr="00A657E6">
        <w:rPr>
          <w:sz w:val="16"/>
          <w:rtl/>
        </w:rPr>
        <w:t xml:space="preserve"> منطقه </w:t>
      </w:r>
      <w:r w:rsidRPr="00A657E6">
        <w:rPr>
          <w:rFonts w:hint="cs"/>
          <w:sz w:val="16"/>
          <w:rtl/>
        </w:rPr>
        <w:t xml:space="preserve">دوری </w:t>
      </w:r>
      <w:r w:rsidR="00CE51DE">
        <w:rPr>
          <w:sz w:val="16"/>
          <w:rtl/>
        </w:rPr>
        <w:t>م</w:t>
      </w:r>
      <w:r w:rsidR="00CE51DE">
        <w:rPr>
          <w:rFonts w:hint="cs"/>
          <w:sz w:val="16"/>
          <w:rtl/>
        </w:rPr>
        <w:t>ی‌کند</w:t>
      </w:r>
      <w:r w:rsidRPr="00A657E6">
        <w:rPr>
          <w:sz w:val="16"/>
          <w:rtl/>
        </w:rPr>
        <w:t xml:space="preserve">، دست از </w:t>
      </w:r>
      <w:r w:rsidR="00E7498E">
        <w:rPr>
          <w:sz w:val="16"/>
          <w:rtl/>
        </w:rPr>
        <w:t>مداخله‌گرایی</w:t>
      </w:r>
      <w:r w:rsidRPr="00A657E6">
        <w:rPr>
          <w:sz w:val="16"/>
          <w:rtl/>
        </w:rPr>
        <w:t xml:space="preserve"> آشکار </w:t>
      </w:r>
      <w:r w:rsidR="00E7498E">
        <w:rPr>
          <w:sz w:val="16"/>
          <w:rtl/>
        </w:rPr>
        <w:t>برمی‌دارد</w:t>
      </w:r>
      <w:r w:rsidR="00CE51DE">
        <w:rPr>
          <w:sz w:val="16"/>
          <w:rtl/>
        </w:rPr>
        <w:t xml:space="preserve"> (</w:t>
      </w:r>
      <w:r w:rsidRPr="00A657E6">
        <w:rPr>
          <w:sz w:val="16"/>
        </w:rPr>
        <w:t>yom, 2020</w:t>
      </w:r>
      <w:r w:rsidRPr="00A657E6">
        <w:rPr>
          <w:rFonts w:hint="cs"/>
          <w:sz w:val="16"/>
          <w:rtl/>
          <w:lang w:val="en-GB"/>
        </w:rPr>
        <w:t>).</w:t>
      </w:r>
    </w:p>
    <w:p w:rsidR="00A657E6" w:rsidRPr="00A657E6" w:rsidRDefault="00A657E6" w:rsidP="00173D36">
      <w:pPr>
        <w:jc w:val="both"/>
        <w:rPr>
          <w:sz w:val="16"/>
          <w:rtl/>
        </w:rPr>
      </w:pPr>
      <w:r w:rsidRPr="00A657E6">
        <w:rPr>
          <w:rFonts w:hint="cs"/>
          <w:sz w:val="16"/>
          <w:rtl/>
        </w:rPr>
        <w:t>اوایل ریاست جمهوری</w:t>
      </w:r>
      <w:r w:rsidRPr="00A657E6">
        <w:rPr>
          <w:sz w:val="16"/>
          <w:rtl/>
        </w:rPr>
        <w:t xml:space="preserve"> دولت با</w:t>
      </w:r>
      <w:r w:rsidRPr="00A657E6">
        <w:rPr>
          <w:rFonts w:hint="cs"/>
          <w:sz w:val="16"/>
          <w:rtl/>
        </w:rPr>
        <w:t>ی</w:t>
      </w:r>
      <w:r w:rsidRPr="00A657E6">
        <w:rPr>
          <w:rFonts w:hint="eastAsia"/>
          <w:sz w:val="16"/>
          <w:rtl/>
        </w:rPr>
        <w:t>دن</w:t>
      </w:r>
      <w:r w:rsidRPr="00A657E6">
        <w:rPr>
          <w:sz w:val="16"/>
          <w:rtl/>
        </w:rPr>
        <w:t xml:space="preserve"> در خاورم</w:t>
      </w:r>
      <w:r w:rsidRPr="00A657E6">
        <w:rPr>
          <w:rFonts w:hint="cs"/>
          <w:sz w:val="16"/>
          <w:rtl/>
        </w:rPr>
        <w:t>ی</w:t>
      </w:r>
      <w:r w:rsidRPr="00A657E6">
        <w:rPr>
          <w:rFonts w:hint="eastAsia"/>
          <w:sz w:val="16"/>
          <w:rtl/>
        </w:rPr>
        <w:t>انه</w:t>
      </w:r>
      <w:r w:rsidR="00173D36">
        <w:rPr>
          <w:sz w:val="16"/>
          <w:rtl/>
        </w:rPr>
        <w:t xml:space="preserve"> بر محدود</w:t>
      </w:r>
      <w:r w:rsidRPr="00A657E6">
        <w:rPr>
          <w:sz w:val="16"/>
          <w:rtl/>
        </w:rPr>
        <w:t>کردن دخالت مستق</w:t>
      </w:r>
      <w:r w:rsidRPr="00A657E6">
        <w:rPr>
          <w:rFonts w:hint="cs"/>
          <w:sz w:val="16"/>
          <w:rtl/>
        </w:rPr>
        <w:t>ی</w:t>
      </w:r>
      <w:r w:rsidRPr="00A657E6">
        <w:rPr>
          <w:rFonts w:hint="eastAsia"/>
          <w:sz w:val="16"/>
          <w:rtl/>
        </w:rPr>
        <w:t>م</w:t>
      </w:r>
      <w:r w:rsidRPr="00A657E6">
        <w:rPr>
          <w:sz w:val="16"/>
          <w:rtl/>
        </w:rPr>
        <w:t xml:space="preserve"> </w:t>
      </w:r>
      <w:r w:rsidR="007654BA">
        <w:rPr>
          <w:sz w:val="16"/>
          <w:rtl/>
        </w:rPr>
        <w:t>ایالات‌متحده</w:t>
      </w:r>
      <w:r w:rsidRPr="00A657E6">
        <w:rPr>
          <w:sz w:val="16"/>
          <w:rtl/>
        </w:rPr>
        <w:t xml:space="preserve"> در منطقه متمرکز شد، </w:t>
      </w:r>
      <w:r w:rsidR="00E7498E">
        <w:rPr>
          <w:sz w:val="16"/>
          <w:rtl/>
        </w:rPr>
        <w:t>به‌جای</w:t>
      </w:r>
      <w:r w:rsidRPr="00A657E6">
        <w:rPr>
          <w:sz w:val="16"/>
          <w:rtl/>
        </w:rPr>
        <w:t xml:space="preserve"> آن پاسخ </w:t>
      </w:r>
      <w:r w:rsidR="00E7498E">
        <w:rPr>
          <w:sz w:val="16"/>
          <w:rtl/>
        </w:rPr>
        <w:t>همه‌گیری</w:t>
      </w:r>
      <w:r w:rsidRPr="00A657E6">
        <w:rPr>
          <w:sz w:val="16"/>
          <w:rtl/>
        </w:rPr>
        <w:t xml:space="preserve"> </w:t>
      </w:r>
      <w:r w:rsidR="00173D36">
        <w:rPr>
          <w:rFonts w:hint="cs"/>
          <w:sz w:val="16"/>
          <w:rtl/>
        </w:rPr>
        <w:t>ویروس کرونا</w:t>
      </w:r>
      <w:r w:rsidRPr="00A657E6">
        <w:rPr>
          <w:sz w:val="16"/>
          <w:rtl/>
        </w:rPr>
        <w:t xml:space="preserve"> و </w:t>
      </w:r>
      <w:r w:rsidRPr="00A657E6">
        <w:rPr>
          <w:sz w:val="16"/>
          <w:rtl/>
        </w:rPr>
        <w:lastRenderedPageBreak/>
        <w:t>بحران اقتصاد</w:t>
      </w:r>
      <w:r w:rsidRPr="00A657E6">
        <w:rPr>
          <w:rFonts w:hint="cs"/>
          <w:sz w:val="16"/>
          <w:rtl/>
        </w:rPr>
        <w:t>ی</w:t>
      </w:r>
      <w:r w:rsidRPr="00A657E6">
        <w:rPr>
          <w:sz w:val="16"/>
          <w:rtl/>
        </w:rPr>
        <w:t xml:space="preserve"> در داخل را در اولو</w:t>
      </w:r>
      <w:r w:rsidRPr="00A657E6">
        <w:rPr>
          <w:rFonts w:hint="cs"/>
          <w:sz w:val="16"/>
          <w:rtl/>
        </w:rPr>
        <w:t>ی</w:t>
      </w:r>
      <w:r w:rsidRPr="00A657E6">
        <w:rPr>
          <w:rFonts w:hint="eastAsia"/>
          <w:sz w:val="16"/>
          <w:rtl/>
        </w:rPr>
        <w:t>ت</w:t>
      </w:r>
      <w:r w:rsidRPr="00A657E6">
        <w:rPr>
          <w:sz w:val="16"/>
          <w:rtl/>
        </w:rPr>
        <w:t xml:space="preserve"> </w:t>
      </w:r>
      <w:r w:rsidR="00E7498E">
        <w:rPr>
          <w:sz w:val="16"/>
          <w:rtl/>
        </w:rPr>
        <w:t>قرارداد</w:t>
      </w:r>
      <w:r w:rsidRPr="00A657E6">
        <w:rPr>
          <w:sz w:val="16"/>
          <w:rtl/>
        </w:rPr>
        <w:t xml:space="preserve"> و </w:t>
      </w:r>
      <w:r w:rsidR="00E7498E">
        <w:rPr>
          <w:sz w:val="16"/>
          <w:rtl/>
        </w:rPr>
        <w:t>درعین‌حال</w:t>
      </w:r>
      <w:r w:rsidRPr="00A657E6">
        <w:rPr>
          <w:sz w:val="16"/>
          <w:rtl/>
        </w:rPr>
        <w:t xml:space="preserve"> به </w:t>
      </w:r>
      <w:r w:rsidR="00CE51DE">
        <w:rPr>
          <w:sz w:val="16"/>
          <w:rtl/>
        </w:rPr>
        <w:t>چالش‌ها</w:t>
      </w:r>
      <w:r w:rsidR="00CE51DE">
        <w:rPr>
          <w:rFonts w:hint="cs"/>
          <w:sz w:val="16"/>
          <w:rtl/>
        </w:rPr>
        <w:t>ی</w:t>
      </w:r>
      <w:r w:rsidRPr="00A657E6">
        <w:rPr>
          <w:sz w:val="16"/>
          <w:rtl/>
        </w:rPr>
        <w:t xml:space="preserve"> کل</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جهان</w:t>
      </w:r>
      <w:r w:rsidRPr="00A657E6">
        <w:rPr>
          <w:rFonts w:hint="cs"/>
          <w:sz w:val="16"/>
          <w:rtl/>
        </w:rPr>
        <w:t>ی</w:t>
      </w:r>
      <w:r w:rsidRPr="00A657E6">
        <w:rPr>
          <w:sz w:val="16"/>
          <w:rtl/>
        </w:rPr>
        <w:t xml:space="preserve"> مانند تغ</w:t>
      </w:r>
      <w:r w:rsidRPr="00A657E6">
        <w:rPr>
          <w:rFonts w:hint="cs"/>
          <w:sz w:val="16"/>
          <w:rtl/>
        </w:rPr>
        <w:t>یی</w:t>
      </w:r>
      <w:r w:rsidRPr="00A657E6">
        <w:rPr>
          <w:rFonts w:hint="eastAsia"/>
          <w:sz w:val="16"/>
          <w:rtl/>
        </w:rPr>
        <w:t>رات</w:t>
      </w:r>
      <w:r w:rsidRPr="00A657E6">
        <w:rPr>
          <w:sz w:val="16"/>
          <w:rtl/>
        </w:rPr>
        <w:t xml:space="preserve"> </w:t>
      </w:r>
      <w:r w:rsidR="00E7498E">
        <w:rPr>
          <w:sz w:val="16"/>
          <w:rtl/>
        </w:rPr>
        <w:t>آب‌وهوا</w:t>
      </w:r>
      <w:r w:rsidRPr="00A657E6">
        <w:rPr>
          <w:sz w:val="16"/>
          <w:rtl/>
        </w:rPr>
        <w:t xml:space="preserve"> و رقاب</w:t>
      </w:r>
      <w:r w:rsidRPr="00A657E6">
        <w:rPr>
          <w:rFonts w:hint="eastAsia"/>
          <w:sz w:val="16"/>
          <w:rtl/>
        </w:rPr>
        <w:t>ت</w:t>
      </w:r>
      <w:r w:rsidRPr="00A657E6">
        <w:rPr>
          <w:sz w:val="16"/>
          <w:rtl/>
        </w:rPr>
        <w:t xml:space="preserve"> با چ</w:t>
      </w:r>
      <w:r w:rsidRPr="00A657E6">
        <w:rPr>
          <w:rFonts w:hint="cs"/>
          <w:sz w:val="16"/>
          <w:rtl/>
        </w:rPr>
        <w:t>ی</w:t>
      </w:r>
      <w:r w:rsidRPr="00A657E6">
        <w:rPr>
          <w:rFonts w:hint="eastAsia"/>
          <w:sz w:val="16"/>
          <w:rtl/>
        </w:rPr>
        <w:t>ن</w:t>
      </w:r>
      <w:r w:rsidRPr="00A657E6">
        <w:rPr>
          <w:sz w:val="16"/>
          <w:rtl/>
        </w:rPr>
        <w:t xml:space="preserve"> و </w:t>
      </w:r>
      <w:r w:rsidRPr="00A657E6">
        <w:rPr>
          <w:rFonts w:hint="cs"/>
          <w:sz w:val="16"/>
          <w:rtl/>
        </w:rPr>
        <w:t>روسیه</w:t>
      </w:r>
      <w:r w:rsidRPr="00A657E6">
        <w:rPr>
          <w:sz w:val="16"/>
          <w:rtl/>
        </w:rPr>
        <w:t xml:space="preserve"> </w:t>
      </w:r>
      <w:r w:rsidR="00173D36">
        <w:rPr>
          <w:rFonts w:hint="cs"/>
          <w:sz w:val="16"/>
          <w:rtl/>
        </w:rPr>
        <w:t>پرداخت</w:t>
      </w:r>
      <w:r w:rsidRPr="00A657E6">
        <w:rPr>
          <w:sz w:val="16"/>
          <w:rtl/>
        </w:rPr>
        <w:t xml:space="preserve">.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شعارها</w:t>
      </w:r>
      <w:r w:rsidRPr="00A657E6">
        <w:rPr>
          <w:rFonts w:hint="cs"/>
          <w:sz w:val="16"/>
          <w:rtl/>
        </w:rPr>
        <w:t>ی</w:t>
      </w:r>
      <w:r w:rsidRPr="00A657E6">
        <w:rPr>
          <w:sz w:val="16"/>
          <w:rtl/>
        </w:rPr>
        <w:t xml:space="preserve"> را</w:t>
      </w:r>
      <w:r w:rsidRPr="00A657E6">
        <w:rPr>
          <w:rFonts w:hint="cs"/>
          <w:sz w:val="16"/>
          <w:rtl/>
        </w:rPr>
        <w:t>ی</w:t>
      </w:r>
      <w:r w:rsidRPr="00A657E6">
        <w:rPr>
          <w:rFonts w:hint="eastAsia"/>
          <w:sz w:val="16"/>
          <w:rtl/>
        </w:rPr>
        <w:t>ج</w:t>
      </w:r>
      <w:r w:rsidRPr="00A657E6">
        <w:rPr>
          <w:sz w:val="16"/>
          <w:rtl/>
        </w:rPr>
        <w:t xml:space="preserve"> در م</w:t>
      </w:r>
      <w:r w:rsidRPr="00A657E6">
        <w:rPr>
          <w:rFonts w:hint="cs"/>
          <w:sz w:val="16"/>
          <w:rtl/>
        </w:rPr>
        <w:t>ی</w:t>
      </w:r>
      <w:r w:rsidRPr="00A657E6">
        <w:rPr>
          <w:rFonts w:hint="eastAsia"/>
          <w:sz w:val="16"/>
          <w:rtl/>
        </w:rPr>
        <w:t>ان</w:t>
      </w:r>
      <w:r w:rsidRPr="00A657E6">
        <w:rPr>
          <w:sz w:val="16"/>
          <w:rtl/>
        </w:rPr>
        <w:t xml:space="preserve"> برخ</w:t>
      </w:r>
      <w:r w:rsidRPr="00A657E6">
        <w:rPr>
          <w:rFonts w:hint="cs"/>
          <w:sz w:val="16"/>
          <w:rtl/>
        </w:rPr>
        <w:t>ی</w:t>
      </w:r>
      <w:r w:rsidRPr="00A657E6">
        <w:rPr>
          <w:sz w:val="16"/>
          <w:rtl/>
        </w:rPr>
        <w:t xml:space="preserve"> از اعضا</w:t>
      </w:r>
      <w:r w:rsidRPr="00A657E6">
        <w:rPr>
          <w:rFonts w:hint="cs"/>
          <w:sz w:val="16"/>
          <w:rtl/>
        </w:rPr>
        <w:t>ی</w:t>
      </w:r>
      <w:r w:rsidRPr="00A657E6">
        <w:rPr>
          <w:sz w:val="16"/>
          <w:rtl/>
        </w:rPr>
        <w:t xml:space="preserve"> ت</w:t>
      </w:r>
      <w:r w:rsidRPr="00A657E6">
        <w:rPr>
          <w:rFonts w:hint="cs"/>
          <w:sz w:val="16"/>
          <w:rtl/>
        </w:rPr>
        <w:t>ی</w:t>
      </w:r>
      <w:r w:rsidRPr="00A657E6">
        <w:rPr>
          <w:rFonts w:hint="eastAsia"/>
          <w:sz w:val="16"/>
          <w:rtl/>
        </w:rPr>
        <w:t>م</w:t>
      </w:r>
      <w:r w:rsidRPr="00A657E6">
        <w:rPr>
          <w:sz w:val="16"/>
          <w:rtl/>
        </w:rPr>
        <w:t xml:space="preserve"> خاورم</w:t>
      </w:r>
      <w:r w:rsidRPr="00A657E6">
        <w:rPr>
          <w:rFonts w:hint="cs"/>
          <w:sz w:val="16"/>
          <w:rtl/>
        </w:rPr>
        <w:t>ی</w:t>
      </w:r>
      <w:r w:rsidRPr="00A657E6">
        <w:rPr>
          <w:rFonts w:hint="eastAsia"/>
          <w:sz w:val="16"/>
          <w:rtl/>
        </w:rPr>
        <w:t>انه</w:t>
      </w:r>
      <w:r w:rsidRPr="00A657E6">
        <w:rPr>
          <w:sz w:val="16"/>
          <w:rtl/>
        </w:rPr>
        <w:t xml:space="preserve"> جد</w:t>
      </w:r>
      <w:r w:rsidRPr="00A657E6">
        <w:rPr>
          <w:rFonts w:hint="cs"/>
          <w:sz w:val="16"/>
          <w:rtl/>
        </w:rPr>
        <w:t>ی</w:t>
      </w:r>
      <w:r w:rsidRPr="00A657E6">
        <w:rPr>
          <w:rFonts w:hint="eastAsia"/>
          <w:sz w:val="16"/>
          <w:rtl/>
        </w:rPr>
        <w:t>د</w:t>
      </w:r>
      <w:r w:rsidRPr="00A657E6">
        <w:rPr>
          <w:sz w:val="16"/>
          <w:rtl/>
        </w:rPr>
        <w:t xml:space="preserve"> در دولت با</w:t>
      </w:r>
      <w:r w:rsidRPr="00A657E6">
        <w:rPr>
          <w:rFonts w:hint="cs"/>
          <w:sz w:val="16"/>
          <w:rtl/>
        </w:rPr>
        <w:t>ی</w:t>
      </w:r>
      <w:r w:rsidRPr="00A657E6">
        <w:rPr>
          <w:rFonts w:hint="eastAsia"/>
          <w:sz w:val="16"/>
          <w:rtl/>
        </w:rPr>
        <w:t>دن</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است که "د</w:t>
      </w:r>
      <w:r w:rsidRPr="00A657E6">
        <w:rPr>
          <w:rFonts w:hint="cs"/>
          <w:sz w:val="16"/>
          <w:rtl/>
        </w:rPr>
        <w:t>ی</w:t>
      </w:r>
      <w:r w:rsidRPr="00A657E6">
        <w:rPr>
          <w:rFonts w:hint="eastAsia"/>
          <w:sz w:val="16"/>
          <w:rtl/>
        </w:rPr>
        <w:t>گر</w:t>
      </w:r>
      <w:r w:rsidRPr="00A657E6">
        <w:rPr>
          <w:sz w:val="16"/>
          <w:rtl/>
        </w:rPr>
        <w:t xml:space="preserve"> کشورها</w:t>
      </w:r>
      <w:r w:rsidRPr="00A657E6">
        <w:rPr>
          <w:rFonts w:hint="cs"/>
          <w:sz w:val="16"/>
          <w:rtl/>
        </w:rPr>
        <w:t>ی</w:t>
      </w:r>
      <w:r w:rsidRPr="00A657E6">
        <w:rPr>
          <w:sz w:val="16"/>
          <w:rtl/>
        </w:rPr>
        <w:t xml:space="preserve"> </w:t>
      </w:r>
      <w:r w:rsidR="00E7498E">
        <w:rPr>
          <w:sz w:val="16"/>
          <w:rtl/>
        </w:rPr>
        <w:t>شکست‌خورده‌ای</w:t>
      </w:r>
      <w:r w:rsidRPr="00A657E6">
        <w:rPr>
          <w:sz w:val="16"/>
          <w:rtl/>
        </w:rPr>
        <w:t xml:space="preserve"> وجود ندارند"، که </w:t>
      </w:r>
      <w:r w:rsidR="00E7498E">
        <w:rPr>
          <w:sz w:val="16"/>
          <w:rtl/>
        </w:rPr>
        <w:t>نشان‌دهنده</w:t>
      </w:r>
      <w:r w:rsidRPr="00A657E6">
        <w:rPr>
          <w:sz w:val="16"/>
          <w:rtl/>
        </w:rPr>
        <w:t xml:space="preserve"> اهداف متواضعانه و </w:t>
      </w:r>
      <w:r w:rsidR="00E7498E">
        <w:rPr>
          <w:sz w:val="16"/>
          <w:rtl/>
        </w:rPr>
        <w:t>عمل‌گرایانه</w:t>
      </w:r>
      <w:r w:rsidRPr="00A657E6">
        <w:rPr>
          <w:sz w:val="16"/>
          <w:rtl/>
        </w:rPr>
        <w:t xml:space="preserve"> برا</w:t>
      </w:r>
      <w:r w:rsidRPr="00A657E6">
        <w:rPr>
          <w:rFonts w:hint="cs"/>
          <w:sz w:val="16"/>
          <w:rtl/>
        </w:rPr>
        <w:t>ی</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w:t>
      </w:r>
      <w:r w:rsidR="007654BA">
        <w:rPr>
          <w:sz w:val="16"/>
          <w:rtl/>
        </w:rPr>
        <w:t>ایالات‌متحده</w:t>
      </w:r>
      <w:r w:rsidRPr="00A657E6">
        <w:rPr>
          <w:sz w:val="16"/>
          <w:rtl/>
        </w:rPr>
        <w:t xml:space="preserve"> در منطقه است. ا</w:t>
      </w:r>
      <w:r w:rsidRPr="00A657E6">
        <w:rPr>
          <w:rFonts w:hint="cs"/>
          <w:sz w:val="16"/>
          <w:rtl/>
        </w:rPr>
        <w:t>ی</w:t>
      </w:r>
      <w:r w:rsidRPr="00A657E6">
        <w:rPr>
          <w:rFonts w:hint="eastAsia"/>
          <w:sz w:val="16"/>
          <w:rtl/>
        </w:rPr>
        <w:t>ن</w:t>
      </w:r>
      <w:r w:rsidRPr="00A657E6">
        <w:rPr>
          <w:sz w:val="16"/>
          <w:rtl/>
        </w:rPr>
        <w:t xml:space="preserve"> رو</w:t>
      </w:r>
      <w:r w:rsidRPr="00A657E6">
        <w:rPr>
          <w:rFonts w:hint="cs"/>
          <w:sz w:val="16"/>
          <w:rtl/>
        </w:rPr>
        <w:t>ی</w:t>
      </w:r>
      <w:r w:rsidRPr="00A657E6">
        <w:rPr>
          <w:rFonts w:hint="eastAsia"/>
          <w:sz w:val="16"/>
          <w:rtl/>
        </w:rPr>
        <w:t>کرد</w:t>
      </w:r>
      <w:r w:rsidRPr="00A657E6">
        <w:rPr>
          <w:sz w:val="16"/>
          <w:rtl/>
        </w:rPr>
        <w:t xml:space="preserve"> جد</w:t>
      </w:r>
      <w:r w:rsidRPr="00A657E6">
        <w:rPr>
          <w:rFonts w:hint="cs"/>
          <w:sz w:val="16"/>
          <w:rtl/>
        </w:rPr>
        <w:t>ی</w:t>
      </w:r>
      <w:r w:rsidRPr="00A657E6">
        <w:rPr>
          <w:rFonts w:hint="eastAsia"/>
          <w:sz w:val="16"/>
          <w:rtl/>
        </w:rPr>
        <w:t>د</w:t>
      </w:r>
      <w:r w:rsidRPr="00A657E6">
        <w:rPr>
          <w:sz w:val="16"/>
          <w:rtl/>
        </w:rPr>
        <w:t xml:space="preserve"> محت</w:t>
      </w:r>
      <w:r w:rsidRPr="00A657E6">
        <w:rPr>
          <w:rFonts w:hint="eastAsia"/>
          <w:sz w:val="16"/>
          <w:rtl/>
        </w:rPr>
        <w:t>اطانه‌تر</w:t>
      </w:r>
      <w:r w:rsidRPr="00A657E6">
        <w:rPr>
          <w:sz w:val="16"/>
          <w:rtl/>
        </w:rPr>
        <w:t xml:space="preserve"> از تلاش‌ها</w:t>
      </w:r>
      <w:r w:rsidRPr="00A657E6">
        <w:rPr>
          <w:rFonts w:hint="cs"/>
          <w:sz w:val="16"/>
          <w:rtl/>
        </w:rPr>
        <w:t>ی</w:t>
      </w:r>
      <w:r w:rsidRPr="00A657E6">
        <w:rPr>
          <w:sz w:val="16"/>
          <w:rtl/>
        </w:rPr>
        <w:t xml:space="preserve"> دولت قبل</w:t>
      </w:r>
      <w:r w:rsidRPr="00A657E6">
        <w:rPr>
          <w:rFonts w:hint="cs"/>
          <w:sz w:val="16"/>
          <w:rtl/>
        </w:rPr>
        <w:t>ی</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است، که در </w:t>
      </w:r>
      <w:r w:rsidR="007654BA">
        <w:rPr>
          <w:sz w:val="16"/>
          <w:rtl/>
        </w:rPr>
        <w:t>سیاست‌های</w:t>
      </w:r>
      <w:r w:rsidRPr="00A657E6">
        <w:rPr>
          <w:sz w:val="16"/>
          <w:rtl/>
        </w:rPr>
        <w:t xml:space="preserve"> خود در قبال ا</w:t>
      </w:r>
      <w:r w:rsidRPr="00A657E6">
        <w:rPr>
          <w:rFonts w:hint="cs"/>
          <w:sz w:val="16"/>
          <w:rtl/>
        </w:rPr>
        <w:t>ی</w:t>
      </w:r>
      <w:r w:rsidRPr="00A657E6">
        <w:rPr>
          <w:rFonts w:hint="eastAsia"/>
          <w:sz w:val="16"/>
          <w:rtl/>
        </w:rPr>
        <w:t>ران</w:t>
      </w:r>
      <w:r w:rsidRPr="00A657E6">
        <w:rPr>
          <w:sz w:val="16"/>
          <w:rtl/>
        </w:rPr>
        <w:t xml:space="preserve"> خطرات</w:t>
      </w:r>
      <w:r w:rsidRPr="00A657E6">
        <w:rPr>
          <w:rFonts w:hint="cs"/>
          <w:sz w:val="16"/>
          <w:rtl/>
        </w:rPr>
        <w:t>ی</w:t>
      </w:r>
      <w:r w:rsidRPr="00A657E6">
        <w:rPr>
          <w:sz w:val="16"/>
          <w:rtl/>
        </w:rPr>
        <w:t xml:space="preserve"> را پذ</w:t>
      </w:r>
      <w:r w:rsidRPr="00A657E6">
        <w:rPr>
          <w:rFonts w:hint="cs"/>
          <w:sz w:val="16"/>
          <w:rtl/>
        </w:rPr>
        <w:t>ی</w:t>
      </w:r>
      <w:r w:rsidRPr="00A657E6">
        <w:rPr>
          <w:rFonts w:hint="eastAsia"/>
          <w:sz w:val="16"/>
          <w:rtl/>
        </w:rPr>
        <w:t>رفت</w:t>
      </w:r>
      <w:r w:rsidRPr="00A657E6">
        <w:rPr>
          <w:sz w:val="16"/>
          <w:rtl/>
        </w:rPr>
        <w:t xml:space="preserve"> و س</w:t>
      </w:r>
      <w:r w:rsidRPr="00A657E6">
        <w:rPr>
          <w:rFonts w:hint="cs"/>
          <w:sz w:val="16"/>
          <w:rtl/>
        </w:rPr>
        <w:t>ی</w:t>
      </w:r>
      <w:r w:rsidRPr="00A657E6">
        <w:rPr>
          <w:rFonts w:hint="eastAsia"/>
          <w:sz w:val="16"/>
          <w:rtl/>
        </w:rPr>
        <w:t>گنال‌ها</w:t>
      </w:r>
      <w:r w:rsidRPr="00A657E6">
        <w:rPr>
          <w:rFonts w:hint="cs"/>
          <w:sz w:val="16"/>
          <w:rtl/>
        </w:rPr>
        <w:t>ی</w:t>
      </w:r>
      <w:r w:rsidRPr="00A657E6">
        <w:rPr>
          <w:sz w:val="16"/>
          <w:rtl/>
        </w:rPr>
        <w:t xml:space="preserve"> کاملاً متفاوت</w:t>
      </w:r>
      <w:r w:rsidRPr="00A657E6">
        <w:rPr>
          <w:rFonts w:hint="cs"/>
          <w:sz w:val="16"/>
          <w:rtl/>
        </w:rPr>
        <w:t>ی</w:t>
      </w:r>
      <w:r w:rsidRPr="00A657E6">
        <w:rPr>
          <w:sz w:val="16"/>
          <w:rtl/>
        </w:rPr>
        <w:t xml:space="preserve"> درباره موضع کل</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در منطقه ارسال کرد</w:t>
      </w:r>
      <w:r w:rsidRPr="00A657E6">
        <w:rPr>
          <w:sz w:val="16"/>
        </w:rPr>
        <w:t>.</w:t>
      </w:r>
      <w:r w:rsidR="00CE51DE">
        <w:rPr>
          <w:sz w:val="16"/>
          <w:rtl/>
        </w:rPr>
        <w:t xml:space="preserve"> دولت</w:t>
      </w:r>
      <w:r w:rsidRPr="00A657E6">
        <w:rPr>
          <w:sz w:val="16"/>
          <w:rtl/>
        </w:rPr>
        <w:t xml:space="preserve"> با</w:t>
      </w:r>
      <w:r w:rsidRPr="00A657E6">
        <w:rPr>
          <w:rFonts w:hint="cs"/>
          <w:sz w:val="16"/>
          <w:rtl/>
        </w:rPr>
        <w:t>ی</w:t>
      </w:r>
      <w:r w:rsidRPr="00A657E6">
        <w:rPr>
          <w:rFonts w:hint="eastAsia"/>
          <w:sz w:val="16"/>
          <w:rtl/>
        </w:rPr>
        <w:t>دن</w:t>
      </w:r>
      <w:r w:rsidRPr="00A657E6">
        <w:rPr>
          <w:sz w:val="16"/>
          <w:rtl/>
        </w:rPr>
        <w:t xml:space="preserve"> با همکار</w:t>
      </w:r>
      <w:r w:rsidRPr="00A657E6">
        <w:rPr>
          <w:rFonts w:hint="cs"/>
          <w:sz w:val="16"/>
          <w:rtl/>
        </w:rPr>
        <w:t>ی</w:t>
      </w:r>
      <w:r w:rsidRPr="00A657E6">
        <w:rPr>
          <w:sz w:val="16"/>
          <w:rtl/>
        </w:rPr>
        <w:t xml:space="preserve"> با شرکا</w:t>
      </w:r>
      <w:r w:rsidRPr="00A657E6">
        <w:rPr>
          <w:rFonts w:hint="cs"/>
          <w:sz w:val="16"/>
          <w:rtl/>
        </w:rPr>
        <w:t>ی</w:t>
      </w:r>
      <w:r w:rsidRPr="00A657E6">
        <w:rPr>
          <w:sz w:val="16"/>
          <w:rtl/>
        </w:rPr>
        <w:t xml:space="preserve"> اروپا</w:t>
      </w:r>
      <w:r w:rsidRPr="00A657E6">
        <w:rPr>
          <w:rFonts w:hint="cs"/>
          <w:sz w:val="16"/>
          <w:rtl/>
        </w:rPr>
        <w:t>یی</w:t>
      </w:r>
      <w:r w:rsidRPr="00A657E6">
        <w:rPr>
          <w:sz w:val="16"/>
          <w:rtl/>
        </w:rPr>
        <w:t xml:space="preserve"> و د</w:t>
      </w:r>
      <w:r w:rsidRPr="00A657E6">
        <w:rPr>
          <w:rFonts w:hint="cs"/>
          <w:sz w:val="16"/>
          <w:rtl/>
        </w:rPr>
        <w:t>ی</w:t>
      </w:r>
      <w:r w:rsidRPr="00A657E6">
        <w:rPr>
          <w:rFonts w:hint="eastAsia"/>
          <w:sz w:val="16"/>
          <w:rtl/>
        </w:rPr>
        <w:t>گر</w:t>
      </w:r>
      <w:r w:rsidRPr="00A657E6">
        <w:rPr>
          <w:sz w:val="16"/>
          <w:rtl/>
        </w:rPr>
        <w:t xml:space="preserve"> </w:t>
      </w:r>
      <w:r w:rsidR="007654BA">
        <w:rPr>
          <w:sz w:val="16"/>
          <w:rtl/>
        </w:rPr>
        <w:t>قدرت‌های</w:t>
      </w:r>
      <w:r w:rsidRPr="00A657E6">
        <w:rPr>
          <w:sz w:val="16"/>
          <w:rtl/>
        </w:rPr>
        <w:t xml:space="preserve"> جهان</w:t>
      </w:r>
      <w:r w:rsidRPr="00A657E6">
        <w:rPr>
          <w:rFonts w:hint="cs"/>
          <w:sz w:val="16"/>
          <w:rtl/>
        </w:rPr>
        <w:t>ی</w:t>
      </w:r>
      <w:r w:rsidRPr="00A657E6">
        <w:rPr>
          <w:sz w:val="16"/>
          <w:rtl/>
        </w:rPr>
        <w:t xml:space="preserve"> برا</w:t>
      </w:r>
      <w:r w:rsidRPr="00A657E6">
        <w:rPr>
          <w:rFonts w:hint="cs"/>
          <w:sz w:val="16"/>
          <w:rtl/>
        </w:rPr>
        <w:t>ی</w:t>
      </w:r>
      <w:r w:rsidRPr="00A657E6">
        <w:rPr>
          <w:sz w:val="16"/>
          <w:rtl/>
        </w:rPr>
        <w:t xml:space="preserve"> مشارکت مجدد ا</w:t>
      </w:r>
      <w:r w:rsidRPr="00A657E6">
        <w:rPr>
          <w:rFonts w:hint="cs"/>
          <w:sz w:val="16"/>
          <w:rtl/>
        </w:rPr>
        <w:t>ی</w:t>
      </w:r>
      <w:r w:rsidRPr="00A657E6">
        <w:rPr>
          <w:rFonts w:hint="eastAsia"/>
          <w:sz w:val="16"/>
          <w:rtl/>
        </w:rPr>
        <w:t>ران</w:t>
      </w:r>
      <w:r w:rsidRPr="00A657E6">
        <w:rPr>
          <w:sz w:val="16"/>
          <w:rtl/>
        </w:rPr>
        <w:t xml:space="preserve"> در مذاکرات د</w:t>
      </w:r>
      <w:r w:rsidRPr="00A657E6">
        <w:rPr>
          <w:rFonts w:hint="cs"/>
          <w:sz w:val="16"/>
          <w:rtl/>
        </w:rPr>
        <w:t>ی</w:t>
      </w:r>
      <w:r w:rsidRPr="00A657E6">
        <w:rPr>
          <w:rFonts w:hint="eastAsia"/>
          <w:sz w:val="16"/>
          <w:rtl/>
        </w:rPr>
        <w:t>پلمات</w:t>
      </w:r>
      <w:r w:rsidRPr="00A657E6">
        <w:rPr>
          <w:rFonts w:hint="cs"/>
          <w:sz w:val="16"/>
          <w:rtl/>
        </w:rPr>
        <w:t>ی</w:t>
      </w:r>
      <w:r w:rsidRPr="00A657E6">
        <w:rPr>
          <w:rFonts w:hint="eastAsia"/>
          <w:sz w:val="16"/>
          <w:rtl/>
        </w:rPr>
        <w:t>ک</w:t>
      </w:r>
      <w:r w:rsidRPr="00A657E6">
        <w:rPr>
          <w:sz w:val="16"/>
          <w:rtl/>
        </w:rPr>
        <w:t xml:space="preserve"> </w:t>
      </w:r>
      <w:r w:rsidR="007654BA">
        <w:rPr>
          <w:sz w:val="16"/>
          <w:rtl/>
        </w:rPr>
        <w:t>باهدف</w:t>
      </w:r>
      <w:r w:rsidRPr="00A657E6">
        <w:rPr>
          <w:sz w:val="16"/>
          <w:rtl/>
        </w:rPr>
        <w:t xml:space="preserve"> اح</w:t>
      </w:r>
      <w:r w:rsidRPr="00A657E6">
        <w:rPr>
          <w:rFonts w:hint="cs"/>
          <w:sz w:val="16"/>
          <w:rtl/>
        </w:rPr>
        <w:t>ی</w:t>
      </w:r>
      <w:r w:rsidRPr="00A657E6">
        <w:rPr>
          <w:rFonts w:hint="eastAsia"/>
          <w:sz w:val="16"/>
          <w:rtl/>
        </w:rPr>
        <w:t>ا</w:t>
      </w:r>
      <w:r w:rsidRPr="00A657E6">
        <w:rPr>
          <w:rFonts w:hint="cs"/>
          <w:sz w:val="16"/>
          <w:rtl/>
        </w:rPr>
        <w:t>ی</w:t>
      </w:r>
      <w:r w:rsidRPr="00A657E6">
        <w:rPr>
          <w:sz w:val="16"/>
          <w:rtl/>
        </w:rPr>
        <w:t xml:space="preserve"> توافق هسته‌ا</w:t>
      </w:r>
      <w:r w:rsidRPr="00A657E6">
        <w:rPr>
          <w:rFonts w:hint="cs"/>
          <w:sz w:val="16"/>
          <w:rtl/>
        </w:rPr>
        <w:t>ی</w:t>
      </w:r>
      <w:r w:rsidRPr="00A657E6">
        <w:rPr>
          <w:sz w:val="16"/>
          <w:rtl/>
        </w:rPr>
        <w:t xml:space="preserve"> 2015، تلاش کرد د</w:t>
      </w:r>
      <w:r w:rsidRPr="00A657E6">
        <w:rPr>
          <w:rFonts w:hint="cs"/>
          <w:sz w:val="16"/>
          <w:rtl/>
        </w:rPr>
        <w:t>ی</w:t>
      </w:r>
      <w:r w:rsidRPr="00A657E6">
        <w:rPr>
          <w:rFonts w:hint="eastAsia"/>
          <w:sz w:val="16"/>
          <w:rtl/>
        </w:rPr>
        <w:t>پلماس</w:t>
      </w:r>
      <w:r w:rsidRPr="00A657E6">
        <w:rPr>
          <w:rFonts w:hint="cs"/>
          <w:sz w:val="16"/>
          <w:rtl/>
        </w:rPr>
        <w:t>ی</w:t>
      </w:r>
      <w:r w:rsidRPr="00A657E6">
        <w:rPr>
          <w:sz w:val="16"/>
          <w:rtl/>
        </w:rPr>
        <w:t xml:space="preserve"> را در اولو</w:t>
      </w:r>
      <w:r w:rsidRPr="00A657E6">
        <w:rPr>
          <w:rFonts w:hint="cs"/>
          <w:sz w:val="16"/>
          <w:rtl/>
        </w:rPr>
        <w:t>ی</w:t>
      </w:r>
      <w:r w:rsidRPr="00A657E6">
        <w:rPr>
          <w:rFonts w:hint="eastAsia"/>
          <w:sz w:val="16"/>
          <w:rtl/>
        </w:rPr>
        <w:t>ت</w:t>
      </w:r>
      <w:r w:rsidRPr="00A657E6">
        <w:rPr>
          <w:sz w:val="16"/>
          <w:rtl/>
        </w:rPr>
        <w:t xml:space="preserve"> قرار دهد. ا</w:t>
      </w:r>
      <w:r w:rsidRPr="00A657E6">
        <w:rPr>
          <w:rFonts w:hint="cs"/>
          <w:sz w:val="16"/>
          <w:rtl/>
        </w:rPr>
        <w:t>ی</w:t>
      </w:r>
      <w:r w:rsidRPr="00A657E6">
        <w:rPr>
          <w:rFonts w:hint="eastAsia"/>
          <w:sz w:val="16"/>
          <w:rtl/>
        </w:rPr>
        <w:t>ن</w:t>
      </w:r>
      <w:r w:rsidRPr="00A657E6">
        <w:rPr>
          <w:sz w:val="16"/>
          <w:rtl/>
        </w:rPr>
        <w:t xml:space="preserve"> </w:t>
      </w:r>
      <w:r w:rsidR="00CE51DE">
        <w:rPr>
          <w:sz w:val="16"/>
          <w:rtl/>
        </w:rPr>
        <w:t>تلاش‌ها</w:t>
      </w:r>
      <w:r w:rsidRPr="00A657E6">
        <w:rPr>
          <w:sz w:val="16"/>
          <w:rtl/>
        </w:rPr>
        <w:t xml:space="preserve"> همه باز</w:t>
      </w:r>
      <w:r w:rsidRPr="00A657E6">
        <w:rPr>
          <w:rFonts w:hint="cs"/>
          <w:sz w:val="16"/>
          <w:rtl/>
        </w:rPr>
        <w:t>ی</w:t>
      </w:r>
      <w:r w:rsidRPr="00A657E6">
        <w:rPr>
          <w:rFonts w:hint="eastAsia"/>
          <w:sz w:val="16"/>
          <w:rtl/>
        </w:rPr>
        <w:t>گران</w:t>
      </w:r>
      <w:r w:rsidRPr="00A657E6">
        <w:rPr>
          <w:sz w:val="16"/>
          <w:rtl/>
        </w:rPr>
        <w:t xml:space="preserve"> </w:t>
      </w:r>
      <w:r w:rsidR="00CE51DE">
        <w:rPr>
          <w:sz w:val="16"/>
          <w:rtl/>
        </w:rPr>
        <w:t>منطقه‌ا</w:t>
      </w:r>
      <w:r w:rsidR="00CE51DE">
        <w:rPr>
          <w:rFonts w:hint="cs"/>
          <w:sz w:val="16"/>
          <w:rtl/>
        </w:rPr>
        <w:t>ی</w:t>
      </w:r>
      <w:r w:rsidRPr="00A657E6">
        <w:rPr>
          <w:sz w:val="16"/>
          <w:rtl/>
        </w:rPr>
        <w:t xml:space="preserve"> مانند عربستان سعود</w:t>
      </w:r>
      <w:r w:rsidRPr="00A657E6">
        <w:rPr>
          <w:rFonts w:hint="cs"/>
          <w:sz w:val="16"/>
          <w:rtl/>
        </w:rPr>
        <w:t>ی</w:t>
      </w:r>
      <w:r w:rsidRPr="00A657E6">
        <w:rPr>
          <w:rFonts w:hint="eastAsia"/>
          <w:sz w:val="16"/>
          <w:rtl/>
        </w:rPr>
        <w:t>،</w:t>
      </w:r>
      <w:r w:rsidRPr="00A657E6">
        <w:rPr>
          <w:sz w:val="16"/>
          <w:rtl/>
        </w:rPr>
        <w:t xml:space="preserve"> مصر، قطر و امارات متحده عرب</w:t>
      </w:r>
      <w:r w:rsidRPr="00A657E6">
        <w:rPr>
          <w:rFonts w:hint="cs"/>
          <w:sz w:val="16"/>
          <w:rtl/>
        </w:rPr>
        <w:t>ی</w:t>
      </w:r>
      <w:r w:rsidRPr="00A657E6">
        <w:rPr>
          <w:sz w:val="16"/>
          <w:rtl/>
        </w:rPr>
        <w:t xml:space="preserve"> (امارات متحده عرب</w:t>
      </w:r>
      <w:r w:rsidRPr="00A657E6">
        <w:rPr>
          <w:rFonts w:hint="cs"/>
          <w:sz w:val="16"/>
          <w:rtl/>
        </w:rPr>
        <w:t>ی</w:t>
      </w:r>
      <w:r w:rsidRPr="00A657E6">
        <w:rPr>
          <w:sz w:val="16"/>
          <w:rtl/>
        </w:rPr>
        <w:t>) را درگ</w:t>
      </w:r>
      <w:r w:rsidRPr="00A657E6">
        <w:rPr>
          <w:rFonts w:hint="cs"/>
          <w:sz w:val="16"/>
          <w:rtl/>
        </w:rPr>
        <w:t>ی</w:t>
      </w:r>
      <w:r w:rsidRPr="00A657E6">
        <w:rPr>
          <w:rFonts w:hint="eastAsia"/>
          <w:sz w:val="16"/>
          <w:rtl/>
        </w:rPr>
        <w:t>ر</w:t>
      </w:r>
      <w:r w:rsidRPr="00A657E6">
        <w:rPr>
          <w:sz w:val="16"/>
          <w:rtl/>
        </w:rPr>
        <w:t xml:space="preserve"> کرد. تابستان امسال با</w:t>
      </w:r>
      <w:r w:rsidRPr="00A657E6">
        <w:rPr>
          <w:rFonts w:hint="cs"/>
          <w:sz w:val="16"/>
          <w:rtl/>
        </w:rPr>
        <w:t>ی</w:t>
      </w:r>
      <w:r w:rsidRPr="00A657E6">
        <w:rPr>
          <w:rFonts w:hint="eastAsia"/>
          <w:sz w:val="16"/>
          <w:rtl/>
        </w:rPr>
        <w:t>دن</w:t>
      </w:r>
      <w:r w:rsidRPr="00A657E6">
        <w:rPr>
          <w:sz w:val="16"/>
          <w:rtl/>
        </w:rPr>
        <w:t xml:space="preserve"> م</w:t>
      </w:r>
      <w:r w:rsidRPr="00A657E6">
        <w:rPr>
          <w:rFonts w:hint="cs"/>
          <w:sz w:val="16"/>
          <w:rtl/>
        </w:rPr>
        <w:t>ی</w:t>
      </w:r>
      <w:r w:rsidRPr="00A657E6">
        <w:rPr>
          <w:rFonts w:hint="eastAsia"/>
          <w:sz w:val="16"/>
          <w:rtl/>
        </w:rPr>
        <w:t>زبان</w:t>
      </w:r>
      <w:r w:rsidRPr="00A657E6">
        <w:rPr>
          <w:sz w:val="16"/>
          <w:rtl/>
        </w:rPr>
        <w:t xml:space="preserve"> رهبران اردن، عراق و </w:t>
      </w:r>
      <w:r w:rsidR="000E65EE">
        <w:rPr>
          <w:sz w:val="16"/>
          <w:rtl/>
        </w:rPr>
        <w:t>رژیم صهیونیستی</w:t>
      </w:r>
      <w:r w:rsidRPr="00A657E6">
        <w:rPr>
          <w:sz w:val="16"/>
          <w:rtl/>
        </w:rPr>
        <w:t xml:space="preserve"> بود.</w:t>
      </w:r>
      <w:r w:rsidR="00CE51DE">
        <w:rPr>
          <w:sz w:val="16"/>
          <w:rtl/>
        </w:rPr>
        <w:t xml:space="preserve"> علاوه</w:t>
      </w:r>
      <w:r w:rsidRPr="00A657E6">
        <w:rPr>
          <w:sz w:val="16"/>
          <w:rtl/>
        </w:rPr>
        <w:t xml:space="preserve"> ب</w:t>
      </w:r>
      <w:r w:rsidRPr="00A657E6">
        <w:rPr>
          <w:rFonts w:hint="eastAsia"/>
          <w:sz w:val="16"/>
          <w:rtl/>
        </w:rPr>
        <w:t>ر</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وزرا</w:t>
      </w:r>
      <w:r w:rsidRPr="00A657E6">
        <w:rPr>
          <w:rFonts w:hint="cs"/>
          <w:sz w:val="16"/>
          <w:rtl/>
        </w:rPr>
        <w:t>ی</w:t>
      </w:r>
      <w:r w:rsidRPr="00A657E6">
        <w:rPr>
          <w:sz w:val="16"/>
          <w:rtl/>
        </w:rPr>
        <w:t xml:space="preserve"> خارجه و دفاع با</w:t>
      </w:r>
      <w:r w:rsidRPr="00A657E6">
        <w:rPr>
          <w:rFonts w:hint="cs"/>
          <w:sz w:val="16"/>
          <w:rtl/>
        </w:rPr>
        <w:t>ی</w:t>
      </w:r>
      <w:r w:rsidRPr="00A657E6">
        <w:rPr>
          <w:rFonts w:hint="eastAsia"/>
          <w:sz w:val="16"/>
          <w:rtl/>
        </w:rPr>
        <w:t>دن</w:t>
      </w:r>
      <w:r w:rsidRPr="00A657E6">
        <w:rPr>
          <w:sz w:val="16"/>
          <w:rtl/>
        </w:rPr>
        <w:t xml:space="preserve"> و ت</w:t>
      </w:r>
      <w:r w:rsidRPr="00A657E6">
        <w:rPr>
          <w:rFonts w:hint="cs"/>
          <w:sz w:val="16"/>
          <w:rtl/>
        </w:rPr>
        <w:t>ی</w:t>
      </w:r>
      <w:r w:rsidRPr="00A657E6">
        <w:rPr>
          <w:rFonts w:hint="eastAsia"/>
          <w:sz w:val="16"/>
          <w:rtl/>
        </w:rPr>
        <w:t>م‌ها</w:t>
      </w:r>
      <w:r w:rsidRPr="00A657E6">
        <w:rPr>
          <w:rFonts w:hint="cs"/>
          <w:sz w:val="16"/>
          <w:rtl/>
        </w:rPr>
        <w:t>ی</w:t>
      </w:r>
      <w:r w:rsidRPr="00A657E6">
        <w:rPr>
          <w:sz w:val="16"/>
          <w:rtl/>
        </w:rPr>
        <w:t xml:space="preserve"> مربوط به خاورم</w:t>
      </w:r>
      <w:r w:rsidRPr="00A657E6">
        <w:rPr>
          <w:rFonts w:hint="cs"/>
          <w:sz w:val="16"/>
          <w:rtl/>
        </w:rPr>
        <w:t>ی</w:t>
      </w:r>
      <w:r w:rsidRPr="00A657E6">
        <w:rPr>
          <w:rFonts w:hint="eastAsia"/>
          <w:sz w:val="16"/>
          <w:rtl/>
        </w:rPr>
        <w:t>انه</w:t>
      </w:r>
      <w:r w:rsidRPr="00A657E6">
        <w:rPr>
          <w:sz w:val="16"/>
          <w:rtl/>
        </w:rPr>
        <w:t xml:space="preserve"> </w:t>
      </w:r>
      <w:r w:rsidR="007654BA">
        <w:rPr>
          <w:sz w:val="16"/>
          <w:rtl/>
        </w:rPr>
        <w:t>آن‌ها</w:t>
      </w:r>
      <w:r w:rsidRPr="00A657E6">
        <w:rPr>
          <w:sz w:val="16"/>
          <w:rtl/>
        </w:rPr>
        <w:t xml:space="preserve"> شروع به تعامل با رهبران و مقامات </w:t>
      </w:r>
      <w:r w:rsidR="000E65EE">
        <w:rPr>
          <w:sz w:val="16"/>
          <w:rtl/>
        </w:rPr>
        <w:t>رژیم صهیونیستی</w:t>
      </w:r>
      <w:r w:rsidRPr="00A657E6">
        <w:rPr>
          <w:rFonts w:hint="eastAsia"/>
          <w:sz w:val="16"/>
          <w:rtl/>
        </w:rPr>
        <w:t>،</w:t>
      </w:r>
      <w:r w:rsidRPr="00A657E6">
        <w:rPr>
          <w:sz w:val="16"/>
          <w:rtl/>
        </w:rPr>
        <w:t xml:space="preserve"> مصر، عربستان سعود</w:t>
      </w:r>
      <w:r w:rsidRPr="00A657E6">
        <w:rPr>
          <w:rFonts w:hint="cs"/>
          <w:sz w:val="16"/>
          <w:rtl/>
        </w:rPr>
        <w:t>ی</w:t>
      </w:r>
      <w:r w:rsidRPr="00A657E6">
        <w:rPr>
          <w:sz w:val="16"/>
          <w:rtl/>
        </w:rPr>
        <w:t xml:space="preserve"> و د</w:t>
      </w:r>
      <w:r w:rsidRPr="00A657E6">
        <w:rPr>
          <w:rFonts w:hint="cs"/>
          <w:sz w:val="16"/>
          <w:rtl/>
        </w:rPr>
        <w:t>ی</w:t>
      </w:r>
      <w:r w:rsidRPr="00A657E6">
        <w:rPr>
          <w:rFonts w:hint="eastAsia"/>
          <w:sz w:val="16"/>
          <w:rtl/>
        </w:rPr>
        <w:t>گر</w:t>
      </w:r>
      <w:r w:rsidRPr="00A657E6">
        <w:rPr>
          <w:sz w:val="16"/>
          <w:rtl/>
        </w:rPr>
        <w:t xml:space="preserve"> شرکا</w:t>
      </w:r>
      <w:r w:rsidRPr="00A657E6">
        <w:rPr>
          <w:rFonts w:hint="cs"/>
          <w:sz w:val="16"/>
          <w:rtl/>
        </w:rPr>
        <w:t>ی</w:t>
      </w:r>
      <w:r w:rsidRPr="00A657E6">
        <w:rPr>
          <w:sz w:val="16"/>
          <w:rtl/>
        </w:rPr>
        <w:t xml:space="preserve"> کل</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برا</w:t>
      </w:r>
      <w:r w:rsidRPr="00A657E6">
        <w:rPr>
          <w:rFonts w:hint="cs"/>
          <w:sz w:val="16"/>
          <w:rtl/>
        </w:rPr>
        <w:t>ی</w:t>
      </w:r>
      <w:r w:rsidRPr="00A657E6">
        <w:rPr>
          <w:sz w:val="16"/>
          <w:rtl/>
        </w:rPr>
        <w:t xml:space="preserve"> هماهنگ</w:t>
      </w:r>
      <w:r w:rsidRPr="00A657E6">
        <w:rPr>
          <w:rFonts w:hint="cs"/>
          <w:sz w:val="16"/>
          <w:rtl/>
        </w:rPr>
        <w:t>ی</w:t>
      </w:r>
      <w:r w:rsidRPr="00A657E6">
        <w:rPr>
          <w:sz w:val="16"/>
          <w:rtl/>
        </w:rPr>
        <w:t xml:space="preserve"> </w:t>
      </w:r>
      <w:r w:rsidRPr="00A657E6">
        <w:rPr>
          <w:rFonts w:hint="cs"/>
          <w:sz w:val="16"/>
          <w:rtl/>
        </w:rPr>
        <w:t>ی</w:t>
      </w:r>
      <w:r w:rsidRPr="00A657E6">
        <w:rPr>
          <w:rFonts w:hint="eastAsia"/>
          <w:sz w:val="16"/>
          <w:rtl/>
        </w:rPr>
        <w:t>ک</w:t>
      </w:r>
      <w:r w:rsidRPr="00A657E6">
        <w:rPr>
          <w:sz w:val="16"/>
          <w:rtl/>
        </w:rPr>
        <w:t xml:space="preserve"> رو</w:t>
      </w:r>
      <w:r w:rsidRPr="00A657E6">
        <w:rPr>
          <w:rFonts w:hint="cs"/>
          <w:sz w:val="16"/>
          <w:rtl/>
        </w:rPr>
        <w:t>ی</w:t>
      </w:r>
      <w:r w:rsidRPr="00A657E6">
        <w:rPr>
          <w:rFonts w:hint="eastAsia"/>
          <w:sz w:val="16"/>
          <w:rtl/>
        </w:rPr>
        <w:t>کرد</w:t>
      </w:r>
      <w:r w:rsidRPr="00A657E6">
        <w:rPr>
          <w:sz w:val="16"/>
          <w:rtl/>
        </w:rPr>
        <w:t xml:space="preserve"> جد</w:t>
      </w:r>
      <w:r w:rsidRPr="00A657E6">
        <w:rPr>
          <w:rFonts w:hint="cs"/>
          <w:sz w:val="16"/>
          <w:rtl/>
        </w:rPr>
        <w:t>ی</w:t>
      </w:r>
      <w:r w:rsidRPr="00A657E6">
        <w:rPr>
          <w:rFonts w:hint="eastAsia"/>
          <w:sz w:val="16"/>
          <w:rtl/>
        </w:rPr>
        <w:t>د</w:t>
      </w:r>
      <w:r w:rsidRPr="00A657E6">
        <w:rPr>
          <w:sz w:val="16"/>
          <w:rtl/>
        </w:rPr>
        <w:t xml:space="preserve"> در منطقه</w:t>
      </w:r>
      <w:r w:rsidRPr="00A657E6">
        <w:rPr>
          <w:rFonts w:hint="cs"/>
          <w:sz w:val="16"/>
          <w:rtl/>
        </w:rPr>
        <w:t xml:space="preserve"> کردند</w:t>
      </w:r>
      <w:r w:rsidR="00DD5672">
        <w:rPr>
          <w:rFonts w:hint="cs"/>
          <w:sz w:val="16"/>
          <w:rtl/>
        </w:rPr>
        <w:t xml:space="preserve"> </w:t>
      </w:r>
      <w:r w:rsidR="00173D36">
        <w:rPr>
          <w:sz w:val="16"/>
        </w:rPr>
        <w:t>.(</w:t>
      </w:r>
      <w:r w:rsidR="00173D36" w:rsidRPr="00A657E6">
        <w:rPr>
          <w:i/>
          <w:iCs/>
          <w:sz w:val="16"/>
        </w:rPr>
        <w:t>Katulis and</w:t>
      </w:r>
      <w:r w:rsidR="00173D36" w:rsidRPr="00A657E6">
        <w:rPr>
          <w:i/>
          <w:iCs/>
          <w:color w:val="151515"/>
          <w:sz w:val="16"/>
          <w:shd w:val="clear" w:color="auto" w:fill="FFFFFF"/>
        </w:rPr>
        <w:t xml:space="preserve"> </w:t>
      </w:r>
      <w:proofErr w:type="gramStart"/>
      <w:r w:rsidR="00173D36" w:rsidRPr="00A657E6">
        <w:rPr>
          <w:i/>
          <w:iCs/>
          <w:sz w:val="16"/>
        </w:rPr>
        <w:t>Juul ,2021</w:t>
      </w:r>
      <w:proofErr w:type="gramEnd"/>
      <w:r w:rsidR="00173D36">
        <w:rPr>
          <w:sz w:val="16"/>
        </w:rPr>
        <w:t>)</w:t>
      </w:r>
      <w:r w:rsidR="00173D36">
        <w:rPr>
          <w:rFonts w:hint="cs"/>
          <w:sz w:val="16"/>
          <w:rtl/>
        </w:rPr>
        <w:t xml:space="preserve"> </w:t>
      </w:r>
    </w:p>
    <w:p w:rsidR="00A657E6" w:rsidRPr="00A657E6" w:rsidRDefault="00A657E6" w:rsidP="00DD5672">
      <w:pPr>
        <w:ind w:firstLine="228"/>
        <w:jc w:val="both"/>
        <w:rPr>
          <w:sz w:val="16"/>
          <w:rtl/>
        </w:rPr>
      </w:pPr>
      <w:r w:rsidRPr="00A657E6">
        <w:rPr>
          <w:rFonts w:hint="eastAsia"/>
          <w:sz w:val="16"/>
          <w:rtl/>
        </w:rPr>
        <w:t>دولت</w:t>
      </w:r>
      <w:r w:rsidRPr="00A657E6">
        <w:rPr>
          <w:sz w:val="16"/>
          <w:rtl/>
        </w:rPr>
        <w:t xml:space="preserve"> با</w:t>
      </w:r>
      <w:r w:rsidRPr="00A657E6">
        <w:rPr>
          <w:rFonts w:hint="cs"/>
          <w:sz w:val="16"/>
          <w:rtl/>
        </w:rPr>
        <w:t>ی</w:t>
      </w:r>
      <w:r w:rsidRPr="00A657E6">
        <w:rPr>
          <w:rFonts w:hint="eastAsia"/>
          <w:sz w:val="16"/>
          <w:rtl/>
        </w:rPr>
        <w:t>دن</w:t>
      </w:r>
      <w:r w:rsidRPr="00A657E6">
        <w:rPr>
          <w:sz w:val="16"/>
          <w:rtl/>
        </w:rPr>
        <w:t xml:space="preserve"> همچن</w:t>
      </w:r>
      <w:r w:rsidRPr="00A657E6">
        <w:rPr>
          <w:rFonts w:hint="cs"/>
          <w:sz w:val="16"/>
          <w:rtl/>
        </w:rPr>
        <w:t>ی</w:t>
      </w:r>
      <w:r w:rsidRPr="00A657E6">
        <w:rPr>
          <w:rFonts w:hint="eastAsia"/>
          <w:sz w:val="16"/>
          <w:rtl/>
        </w:rPr>
        <w:t>ن</w:t>
      </w:r>
      <w:r w:rsidRPr="00A657E6">
        <w:rPr>
          <w:sz w:val="16"/>
          <w:rtl/>
        </w:rPr>
        <w:t xml:space="preserve"> </w:t>
      </w:r>
      <w:r w:rsidR="00E7498E">
        <w:rPr>
          <w:sz w:val="16"/>
          <w:rtl/>
        </w:rPr>
        <w:t>هم‌زمان</w:t>
      </w:r>
      <w:r w:rsidRPr="00A657E6">
        <w:rPr>
          <w:sz w:val="16"/>
          <w:rtl/>
        </w:rPr>
        <w:t xml:space="preserve"> با انجام بررس</w:t>
      </w:r>
      <w:r w:rsidRPr="00A657E6">
        <w:rPr>
          <w:rFonts w:hint="cs"/>
          <w:sz w:val="16"/>
          <w:rtl/>
        </w:rPr>
        <w:t>ی</w:t>
      </w:r>
      <w:r w:rsidRPr="00A657E6">
        <w:rPr>
          <w:sz w:val="16"/>
          <w:rtl/>
        </w:rPr>
        <w:t xml:space="preserve"> وضع</w:t>
      </w:r>
      <w:r w:rsidRPr="00A657E6">
        <w:rPr>
          <w:rFonts w:hint="cs"/>
          <w:sz w:val="16"/>
          <w:rtl/>
        </w:rPr>
        <w:t>ی</w:t>
      </w:r>
      <w:r w:rsidRPr="00A657E6">
        <w:rPr>
          <w:rFonts w:hint="eastAsia"/>
          <w:sz w:val="16"/>
          <w:rtl/>
        </w:rPr>
        <w:t>ت</w:t>
      </w:r>
      <w:r w:rsidRPr="00A657E6">
        <w:rPr>
          <w:sz w:val="16"/>
          <w:rtl/>
        </w:rPr>
        <w:t xml:space="preserve"> جهان</w:t>
      </w:r>
      <w:r w:rsidRPr="00A657E6">
        <w:rPr>
          <w:rFonts w:hint="cs"/>
          <w:sz w:val="16"/>
          <w:rtl/>
        </w:rPr>
        <w:t>ی</w:t>
      </w:r>
      <w:r w:rsidRPr="00A657E6">
        <w:rPr>
          <w:rFonts w:hint="eastAsia"/>
          <w:sz w:val="16"/>
          <w:rtl/>
        </w:rPr>
        <w:t>،</w:t>
      </w:r>
      <w:r w:rsidRPr="00A657E6">
        <w:rPr>
          <w:sz w:val="16"/>
          <w:rtl/>
        </w:rPr>
        <w:t xml:space="preserve"> قصد خود را برا</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جاد</w:t>
      </w:r>
      <w:r w:rsidRPr="00A657E6">
        <w:rPr>
          <w:sz w:val="16"/>
          <w:rtl/>
        </w:rPr>
        <w:t xml:space="preserve"> تعادل مجدد در وضع</w:t>
      </w:r>
      <w:r w:rsidRPr="00A657E6">
        <w:rPr>
          <w:rFonts w:hint="cs"/>
          <w:sz w:val="16"/>
          <w:rtl/>
        </w:rPr>
        <w:t>ی</w:t>
      </w:r>
      <w:r w:rsidRPr="00A657E6">
        <w:rPr>
          <w:rFonts w:hint="eastAsia"/>
          <w:sz w:val="16"/>
          <w:rtl/>
        </w:rPr>
        <w:t>ت</w:t>
      </w:r>
      <w:r w:rsidRPr="00A657E6">
        <w:rPr>
          <w:sz w:val="16"/>
          <w:rtl/>
        </w:rPr>
        <w:t xml:space="preserve"> نظام</w:t>
      </w:r>
      <w:r w:rsidRPr="00A657E6">
        <w:rPr>
          <w:rFonts w:hint="cs"/>
          <w:sz w:val="16"/>
          <w:rtl/>
        </w:rPr>
        <w:t>ی</w:t>
      </w:r>
      <w:r w:rsidRPr="00A657E6">
        <w:rPr>
          <w:sz w:val="16"/>
          <w:rtl/>
        </w:rPr>
        <w:t xml:space="preserve"> </w:t>
      </w:r>
      <w:r w:rsidR="00F3618F">
        <w:rPr>
          <w:sz w:val="16"/>
          <w:rtl/>
        </w:rPr>
        <w:t>آمریکا</w:t>
      </w:r>
      <w:r w:rsidR="00DD5672">
        <w:rPr>
          <w:sz w:val="16"/>
          <w:rtl/>
        </w:rPr>
        <w:t xml:space="preserve"> در منطقه نشان</w:t>
      </w:r>
      <w:r w:rsidR="00DD5672">
        <w:rPr>
          <w:rFonts w:hint="cs"/>
          <w:sz w:val="16"/>
          <w:rtl/>
        </w:rPr>
        <w:t>‌</w:t>
      </w:r>
      <w:r w:rsidRPr="00A657E6">
        <w:rPr>
          <w:sz w:val="16"/>
          <w:rtl/>
        </w:rPr>
        <w:t xml:space="preserve">داد. </w:t>
      </w:r>
      <w:r w:rsidR="007654BA">
        <w:rPr>
          <w:sz w:val="16"/>
          <w:rtl/>
        </w:rPr>
        <w:t>مهم‌ترین</w:t>
      </w:r>
      <w:r w:rsidRPr="00A657E6">
        <w:rPr>
          <w:sz w:val="16"/>
          <w:rtl/>
        </w:rPr>
        <w:t xml:space="preserve"> اقدام دولت در ا</w:t>
      </w:r>
      <w:r w:rsidRPr="00A657E6">
        <w:rPr>
          <w:rFonts w:hint="cs"/>
          <w:sz w:val="16"/>
          <w:rtl/>
        </w:rPr>
        <w:t>ی</w:t>
      </w:r>
      <w:r w:rsidRPr="00A657E6">
        <w:rPr>
          <w:rFonts w:hint="eastAsia"/>
          <w:sz w:val="16"/>
          <w:rtl/>
        </w:rPr>
        <w:t>ن</w:t>
      </w:r>
      <w:r w:rsidRPr="00A657E6">
        <w:rPr>
          <w:sz w:val="16"/>
          <w:rtl/>
        </w:rPr>
        <w:t xml:space="preserve"> منطقه وس</w:t>
      </w:r>
      <w:r w:rsidRPr="00A657E6">
        <w:rPr>
          <w:rFonts w:hint="cs"/>
          <w:sz w:val="16"/>
          <w:rtl/>
        </w:rPr>
        <w:t>ی</w:t>
      </w:r>
      <w:r w:rsidRPr="00A657E6">
        <w:rPr>
          <w:rFonts w:hint="eastAsia"/>
          <w:sz w:val="16"/>
          <w:rtl/>
        </w:rPr>
        <w:t>ع‌تر</w:t>
      </w:r>
      <w:r w:rsidRPr="00A657E6">
        <w:rPr>
          <w:sz w:val="16"/>
          <w:rtl/>
        </w:rPr>
        <w:t xml:space="preserve"> از عمل</w:t>
      </w:r>
      <w:r w:rsidRPr="00A657E6">
        <w:rPr>
          <w:rFonts w:hint="cs"/>
          <w:sz w:val="16"/>
          <w:rtl/>
        </w:rPr>
        <w:t>ی</w:t>
      </w:r>
      <w:r w:rsidRPr="00A657E6">
        <w:rPr>
          <w:rFonts w:hint="eastAsia"/>
          <w:sz w:val="16"/>
          <w:rtl/>
        </w:rPr>
        <w:t>ات،</w:t>
      </w:r>
      <w:r w:rsidRPr="00A657E6">
        <w:rPr>
          <w:sz w:val="16"/>
          <w:rtl/>
        </w:rPr>
        <w:t xml:space="preserve"> خروج کامل ن</w:t>
      </w:r>
      <w:r w:rsidRPr="00A657E6">
        <w:rPr>
          <w:rFonts w:hint="cs"/>
          <w:sz w:val="16"/>
          <w:rtl/>
        </w:rPr>
        <w:t>ی</w:t>
      </w:r>
      <w:r w:rsidRPr="00A657E6">
        <w:rPr>
          <w:rFonts w:hint="eastAsia"/>
          <w:sz w:val="16"/>
          <w:rtl/>
        </w:rPr>
        <w:t>روها</w:t>
      </w:r>
      <w:r w:rsidRPr="00A657E6">
        <w:rPr>
          <w:sz w:val="16"/>
          <w:rtl/>
        </w:rPr>
        <w:t xml:space="preserve"> از افغانستان بود، تلاش</w:t>
      </w:r>
      <w:r w:rsidRPr="00A657E6">
        <w:rPr>
          <w:rFonts w:hint="cs"/>
          <w:sz w:val="16"/>
          <w:rtl/>
        </w:rPr>
        <w:t>ی</w:t>
      </w:r>
      <w:r w:rsidRPr="00A657E6">
        <w:rPr>
          <w:sz w:val="16"/>
          <w:rtl/>
        </w:rPr>
        <w:t xml:space="preserve"> که با پ</w:t>
      </w:r>
      <w:r w:rsidRPr="00A657E6">
        <w:rPr>
          <w:rFonts w:hint="cs"/>
          <w:sz w:val="16"/>
          <w:rtl/>
        </w:rPr>
        <w:t>ی</w:t>
      </w:r>
      <w:r w:rsidRPr="00A657E6">
        <w:rPr>
          <w:rFonts w:hint="eastAsia"/>
          <w:sz w:val="16"/>
          <w:rtl/>
        </w:rPr>
        <w:t>چ</w:t>
      </w:r>
      <w:r w:rsidRPr="00A657E6">
        <w:rPr>
          <w:rFonts w:hint="cs"/>
          <w:sz w:val="16"/>
          <w:rtl/>
        </w:rPr>
        <w:t>ی</w:t>
      </w:r>
      <w:r w:rsidRPr="00A657E6">
        <w:rPr>
          <w:rFonts w:hint="eastAsia"/>
          <w:sz w:val="16"/>
          <w:rtl/>
        </w:rPr>
        <w:t>دگ</w:t>
      </w:r>
      <w:r w:rsidRPr="00A657E6">
        <w:rPr>
          <w:rFonts w:hint="cs"/>
          <w:sz w:val="16"/>
          <w:rtl/>
        </w:rPr>
        <w:t>ی</w:t>
      </w:r>
      <w:r w:rsidRPr="00A657E6">
        <w:rPr>
          <w:rFonts w:hint="eastAsia"/>
          <w:sz w:val="16"/>
          <w:rtl/>
        </w:rPr>
        <w:t>‌ها</w:t>
      </w:r>
      <w:r w:rsidRPr="00A657E6">
        <w:rPr>
          <w:rFonts w:hint="cs"/>
          <w:sz w:val="16"/>
          <w:rtl/>
        </w:rPr>
        <w:t>ی</w:t>
      </w:r>
      <w:r w:rsidRPr="00A657E6">
        <w:rPr>
          <w:sz w:val="16"/>
          <w:rtl/>
        </w:rPr>
        <w:t xml:space="preserve"> بزرگ</w:t>
      </w:r>
      <w:r w:rsidRPr="00A657E6">
        <w:rPr>
          <w:rFonts w:hint="cs"/>
          <w:sz w:val="16"/>
          <w:rtl/>
        </w:rPr>
        <w:t>ی</w:t>
      </w:r>
      <w:r w:rsidRPr="00A657E6">
        <w:rPr>
          <w:sz w:val="16"/>
          <w:rtl/>
        </w:rPr>
        <w:t xml:space="preserve"> همراه بوده است. علاوه بر ا</w:t>
      </w:r>
      <w:r w:rsidRPr="00A657E6">
        <w:rPr>
          <w:rFonts w:hint="cs"/>
          <w:sz w:val="16"/>
          <w:rtl/>
        </w:rPr>
        <w:t>ی</w:t>
      </w:r>
      <w:r w:rsidRPr="00A657E6">
        <w:rPr>
          <w:rFonts w:hint="eastAsia"/>
          <w:sz w:val="16"/>
          <w:rtl/>
        </w:rPr>
        <w:t>ن،</w:t>
      </w:r>
      <w:r w:rsidRPr="00A657E6">
        <w:rPr>
          <w:sz w:val="16"/>
          <w:rtl/>
        </w:rPr>
        <w:t xml:space="preserve"> دولت با</w:t>
      </w:r>
      <w:r w:rsidRPr="00A657E6">
        <w:rPr>
          <w:rFonts w:hint="cs"/>
          <w:sz w:val="16"/>
          <w:rtl/>
        </w:rPr>
        <w:t>ی</w:t>
      </w:r>
      <w:r w:rsidRPr="00A657E6">
        <w:rPr>
          <w:rFonts w:hint="eastAsia"/>
          <w:sz w:val="16"/>
          <w:rtl/>
        </w:rPr>
        <w:t>دن</w:t>
      </w:r>
      <w:r w:rsidRPr="00A657E6">
        <w:rPr>
          <w:sz w:val="16"/>
          <w:rtl/>
        </w:rPr>
        <w:t xml:space="preserve"> </w:t>
      </w:r>
      <w:r w:rsidR="00CE51DE">
        <w:rPr>
          <w:sz w:val="16"/>
          <w:rtl/>
        </w:rPr>
        <w:t>دارا</w:t>
      </w:r>
      <w:r w:rsidR="00CE51DE">
        <w:rPr>
          <w:rFonts w:hint="cs"/>
          <w:sz w:val="16"/>
          <w:rtl/>
        </w:rPr>
        <w:t>یی‌ها</w:t>
      </w:r>
      <w:r w:rsidRPr="00A657E6">
        <w:rPr>
          <w:sz w:val="16"/>
          <w:rtl/>
        </w:rPr>
        <w:t xml:space="preserve"> و تجه</w:t>
      </w:r>
      <w:r w:rsidRPr="00A657E6">
        <w:rPr>
          <w:rFonts w:hint="cs"/>
          <w:sz w:val="16"/>
          <w:rtl/>
        </w:rPr>
        <w:t>ی</w:t>
      </w:r>
      <w:r w:rsidRPr="00A657E6">
        <w:rPr>
          <w:rFonts w:hint="eastAsia"/>
          <w:sz w:val="16"/>
          <w:rtl/>
        </w:rPr>
        <w:t>زات</w:t>
      </w:r>
      <w:r w:rsidRPr="00A657E6">
        <w:rPr>
          <w:sz w:val="16"/>
          <w:rtl/>
        </w:rPr>
        <w:t xml:space="preserve"> نظام</w:t>
      </w:r>
      <w:r w:rsidRPr="00A657E6">
        <w:rPr>
          <w:rFonts w:hint="cs"/>
          <w:sz w:val="16"/>
          <w:rtl/>
        </w:rPr>
        <w:t>ی</w:t>
      </w:r>
      <w:r w:rsidRPr="00A657E6">
        <w:rPr>
          <w:sz w:val="16"/>
          <w:rtl/>
        </w:rPr>
        <w:t xml:space="preserve"> </w:t>
      </w:r>
      <w:r w:rsidR="00CE51DE">
        <w:rPr>
          <w:sz w:val="16"/>
          <w:rtl/>
        </w:rPr>
        <w:t>بخش‌ها</w:t>
      </w:r>
      <w:r w:rsidR="00CE51DE">
        <w:rPr>
          <w:rFonts w:hint="cs"/>
          <w:sz w:val="16"/>
          <w:rtl/>
        </w:rPr>
        <w:t>ی</w:t>
      </w:r>
      <w:r w:rsidRPr="00A657E6">
        <w:rPr>
          <w:sz w:val="16"/>
          <w:rtl/>
        </w:rPr>
        <w:t xml:space="preserve"> کل</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خاورم</w:t>
      </w:r>
      <w:r w:rsidRPr="00A657E6">
        <w:rPr>
          <w:rFonts w:hint="cs"/>
          <w:sz w:val="16"/>
          <w:rtl/>
        </w:rPr>
        <w:t>ی</w:t>
      </w:r>
      <w:r w:rsidRPr="00A657E6">
        <w:rPr>
          <w:rFonts w:hint="eastAsia"/>
          <w:sz w:val="16"/>
          <w:rtl/>
        </w:rPr>
        <w:t>انه</w:t>
      </w:r>
      <w:r w:rsidRPr="00A657E6">
        <w:rPr>
          <w:sz w:val="16"/>
          <w:rtl/>
        </w:rPr>
        <w:t xml:space="preserve"> را تغ</w:t>
      </w:r>
      <w:r w:rsidRPr="00A657E6">
        <w:rPr>
          <w:rFonts w:hint="cs"/>
          <w:sz w:val="16"/>
          <w:rtl/>
        </w:rPr>
        <w:t>یی</w:t>
      </w:r>
      <w:r w:rsidRPr="00A657E6">
        <w:rPr>
          <w:rFonts w:hint="eastAsia"/>
          <w:sz w:val="16"/>
          <w:rtl/>
        </w:rPr>
        <w:t>ر</w:t>
      </w:r>
      <w:r w:rsidRPr="00A657E6">
        <w:rPr>
          <w:sz w:val="16"/>
          <w:rtl/>
        </w:rPr>
        <w:t xml:space="preserve"> مکان داد. و حت</w:t>
      </w:r>
      <w:r w:rsidRPr="00A657E6">
        <w:rPr>
          <w:rFonts w:hint="cs"/>
          <w:sz w:val="16"/>
          <w:rtl/>
        </w:rPr>
        <w:t>ی</w:t>
      </w:r>
      <w:r w:rsidRPr="00A657E6">
        <w:rPr>
          <w:sz w:val="16"/>
          <w:rtl/>
        </w:rPr>
        <w:t xml:space="preserve"> زمان</w:t>
      </w:r>
      <w:r w:rsidRPr="00A657E6">
        <w:rPr>
          <w:rFonts w:hint="cs"/>
          <w:sz w:val="16"/>
          <w:rtl/>
        </w:rPr>
        <w:t>ی</w:t>
      </w:r>
      <w:r w:rsidRPr="00A657E6">
        <w:rPr>
          <w:sz w:val="16"/>
          <w:rtl/>
        </w:rPr>
        <w:t xml:space="preserve"> که دولت به د</w:t>
      </w:r>
      <w:r w:rsidR="00DD5672">
        <w:rPr>
          <w:sz w:val="16"/>
          <w:rtl/>
        </w:rPr>
        <w:t>نبال متعادل</w:t>
      </w:r>
      <w:r w:rsidR="00DD5672">
        <w:rPr>
          <w:rFonts w:hint="cs"/>
          <w:sz w:val="16"/>
          <w:rtl/>
        </w:rPr>
        <w:t>‌</w:t>
      </w:r>
      <w:r w:rsidRPr="00A657E6">
        <w:rPr>
          <w:sz w:val="16"/>
          <w:rtl/>
        </w:rPr>
        <w:t>کردن مجدد رو</w:t>
      </w:r>
      <w:r w:rsidRPr="00A657E6">
        <w:rPr>
          <w:rFonts w:hint="cs"/>
          <w:sz w:val="16"/>
          <w:rtl/>
        </w:rPr>
        <w:t>ی</w:t>
      </w:r>
      <w:r w:rsidRPr="00A657E6">
        <w:rPr>
          <w:rFonts w:hint="eastAsia"/>
          <w:sz w:val="16"/>
          <w:rtl/>
        </w:rPr>
        <w:t>کرد</w:t>
      </w:r>
      <w:r w:rsidRPr="00A657E6">
        <w:rPr>
          <w:sz w:val="16"/>
          <w:rtl/>
        </w:rPr>
        <w:t xml:space="preserve"> خود بود، حملات نظام</w:t>
      </w:r>
      <w:r w:rsidRPr="00A657E6">
        <w:rPr>
          <w:rFonts w:hint="cs"/>
          <w:sz w:val="16"/>
          <w:rtl/>
        </w:rPr>
        <w:t>ی</w:t>
      </w:r>
      <w:r w:rsidRPr="00A657E6">
        <w:rPr>
          <w:sz w:val="16"/>
          <w:rtl/>
        </w:rPr>
        <w:t xml:space="preserve"> عل</w:t>
      </w:r>
      <w:r w:rsidRPr="00A657E6">
        <w:rPr>
          <w:rFonts w:hint="cs"/>
          <w:sz w:val="16"/>
          <w:rtl/>
        </w:rPr>
        <w:t>ی</w:t>
      </w:r>
      <w:r w:rsidRPr="00A657E6">
        <w:rPr>
          <w:rFonts w:hint="eastAsia"/>
          <w:sz w:val="16"/>
          <w:rtl/>
        </w:rPr>
        <w:t>ه</w:t>
      </w:r>
      <w:r w:rsidRPr="00A657E6">
        <w:rPr>
          <w:sz w:val="16"/>
          <w:rtl/>
        </w:rPr>
        <w:t xml:space="preserve"> دشمنان</w:t>
      </w:r>
      <w:r w:rsidRPr="00A657E6">
        <w:rPr>
          <w:rFonts w:hint="cs"/>
          <w:sz w:val="16"/>
          <w:rtl/>
        </w:rPr>
        <w:t>ی</w:t>
      </w:r>
      <w:r w:rsidRPr="00A657E6">
        <w:rPr>
          <w:sz w:val="16"/>
          <w:rtl/>
        </w:rPr>
        <w:t xml:space="preserve"> که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w:t>
      </w:r>
      <w:r w:rsidR="00F3618F">
        <w:rPr>
          <w:sz w:val="16"/>
          <w:rtl/>
        </w:rPr>
        <w:t>آمریکا</w:t>
      </w:r>
      <w:r w:rsidRPr="00A657E6">
        <w:rPr>
          <w:rFonts w:hint="cs"/>
          <w:sz w:val="16"/>
          <w:rtl/>
        </w:rPr>
        <w:t>یی</w:t>
      </w:r>
      <w:r w:rsidRPr="00A657E6">
        <w:rPr>
          <w:sz w:val="16"/>
          <w:rtl/>
        </w:rPr>
        <w:t xml:space="preserve"> و کشورها</w:t>
      </w:r>
      <w:r w:rsidRPr="00A657E6">
        <w:rPr>
          <w:rFonts w:hint="cs"/>
          <w:sz w:val="16"/>
          <w:rtl/>
        </w:rPr>
        <w:t>ی</w:t>
      </w:r>
      <w:r w:rsidRPr="00A657E6">
        <w:rPr>
          <w:sz w:val="16"/>
          <w:rtl/>
        </w:rPr>
        <w:t xml:space="preserve"> شر</w:t>
      </w:r>
      <w:r w:rsidRPr="00A657E6">
        <w:rPr>
          <w:rFonts w:hint="cs"/>
          <w:sz w:val="16"/>
          <w:rtl/>
        </w:rPr>
        <w:t>ی</w:t>
      </w:r>
      <w:r w:rsidRPr="00A657E6">
        <w:rPr>
          <w:rFonts w:hint="eastAsia"/>
          <w:sz w:val="16"/>
          <w:rtl/>
        </w:rPr>
        <w:t>ک</w:t>
      </w:r>
      <w:r w:rsidRPr="00A657E6">
        <w:rPr>
          <w:sz w:val="16"/>
          <w:rtl/>
        </w:rPr>
        <w:t xml:space="preserve"> در سراسر منطقه را تهد</w:t>
      </w:r>
      <w:r w:rsidRPr="00A657E6">
        <w:rPr>
          <w:rFonts w:hint="cs"/>
          <w:sz w:val="16"/>
          <w:rtl/>
        </w:rPr>
        <w:t>ی</w:t>
      </w:r>
      <w:r w:rsidRPr="00A657E6">
        <w:rPr>
          <w:rFonts w:hint="eastAsia"/>
          <w:sz w:val="16"/>
          <w:rtl/>
        </w:rPr>
        <w:t>د</w:t>
      </w:r>
      <w:r w:rsidRPr="00A657E6">
        <w:rPr>
          <w:sz w:val="16"/>
          <w:rtl/>
        </w:rPr>
        <w:t xml:space="preserve"> </w:t>
      </w:r>
      <w:r w:rsidR="00CE51DE">
        <w:rPr>
          <w:sz w:val="16"/>
          <w:rtl/>
        </w:rPr>
        <w:t>م</w:t>
      </w:r>
      <w:r w:rsidR="00CE51DE">
        <w:rPr>
          <w:rFonts w:hint="cs"/>
          <w:sz w:val="16"/>
          <w:rtl/>
        </w:rPr>
        <w:t>ی‌کردند</w:t>
      </w:r>
      <w:r w:rsidRPr="00A657E6">
        <w:rPr>
          <w:sz w:val="16"/>
          <w:rtl/>
        </w:rPr>
        <w:t xml:space="preserve">، </w:t>
      </w:r>
      <w:r w:rsidR="00B67F64">
        <w:rPr>
          <w:sz w:val="16"/>
          <w:rtl/>
        </w:rPr>
        <w:t>ازجمله</w:t>
      </w:r>
      <w:r w:rsidRPr="00A657E6">
        <w:rPr>
          <w:sz w:val="16"/>
          <w:rtl/>
        </w:rPr>
        <w:t xml:space="preserve"> حملات عل</w:t>
      </w:r>
      <w:r w:rsidRPr="00A657E6">
        <w:rPr>
          <w:rFonts w:hint="cs"/>
          <w:sz w:val="16"/>
          <w:rtl/>
        </w:rPr>
        <w:t>ی</w:t>
      </w:r>
      <w:r w:rsidRPr="00A657E6">
        <w:rPr>
          <w:rFonts w:hint="eastAsia"/>
          <w:sz w:val="16"/>
          <w:rtl/>
        </w:rPr>
        <w:t>ه</w:t>
      </w:r>
      <w:r w:rsidRPr="00A657E6">
        <w:rPr>
          <w:sz w:val="16"/>
          <w:rtl/>
        </w:rPr>
        <w:t xml:space="preserve"> </w:t>
      </w:r>
      <w:r w:rsidR="00E7498E">
        <w:rPr>
          <w:sz w:val="16"/>
          <w:rtl/>
        </w:rPr>
        <w:t>شبه‌نظامی</w:t>
      </w:r>
      <w:r w:rsidRPr="00A657E6">
        <w:rPr>
          <w:rFonts w:hint="eastAsia"/>
          <w:sz w:val="16"/>
          <w:rtl/>
        </w:rPr>
        <w:t>ان</w:t>
      </w:r>
      <w:r w:rsidRPr="00A657E6">
        <w:rPr>
          <w:sz w:val="16"/>
          <w:rtl/>
        </w:rPr>
        <w:t xml:space="preserve"> مورد حما</w:t>
      </w:r>
      <w:r w:rsidRPr="00A657E6">
        <w:rPr>
          <w:rFonts w:hint="cs"/>
          <w:sz w:val="16"/>
          <w:rtl/>
        </w:rPr>
        <w:t>ی</w:t>
      </w:r>
      <w:r w:rsidRPr="00A657E6">
        <w:rPr>
          <w:rFonts w:hint="eastAsia"/>
          <w:sz w:val="16"/>
          <w:rtl/>
        </w:rPr>
        <w:t>ت</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در عراق و سور</w:t>
      </w:r>
      <w:r w:rsidRPr="00A657E6">
        <w:rPr>
          <w:rFonts w:hint="cs"/>
          <w:sz w:val="16"/>
          <w:rtl/>
        </w:rPr>
        <w:t>ی</w:t>
      </w:r>
      <w:r w:rsidRPr="00A657E6">
        <w:rPr>
          <w:rFonts w:hint="eastAsia"/>
          <w:sz w:val="16"/>
          <w:rtl/>
        </w:rPr>
        <w:t>ه</w:t>
      </w:r>
      <w:r w:rsidRPr="00A657E6">
        <w:rPr>
          <w:sz w:val="16"/>
          <w:rtl/>
        </w:rPr>
        <w:t xml:space="preserve"> انجام داد</w:t>
      </w:r>
      <w:r w:rsidRPr="00A657E6">
        <w:rPr>
          <w:sz w:val="16"/>
        </w:rPr>
        <w:t>.</w:t>
      </w:r>
    </w:p>
    <w:p w:rsidR="00A657E6" w:rsidRPr="00A657E6" w:rsidRDefault="00A657E6" w:rsidP="00DD5672">
      <w:pPr>
        <w:jc w:val="both"/>
        <w:rPr>
          <w:rFonts w:eastAsia="Times New Roman"/>
          <w:sz w:val="16"/>
          <w:rtl/>
        </w:rPr>
      </w:pPr>
      <w:r w:rsidRPr="00A657E6">
        <w:rPr>
          <w:rFonts w:eastAsia="Times New Roman" w:hint="cs"/>
          <w:sz w:val="16"/>
          <w:rtl/>
        </w:rPr>
        <w:t>اعلام</w:t>
      </w:r>
      <w:r w:rsidR="00CE51DE">
        <w:rPr>
          <w:rFonts w:eastAsia="Times New Roman" w:hint="cs"/>
          <w:sz w:val="16"/>
          <w:rtl/>
        </w:rPr>
        <w:t>ی</w:t>
      </w:r>
      <w:r w:rsidRPr="00A657E6">
        <w:rPr>
          <w:rFonts w:eastAsia="Times New Roman" w:hint="cs"/>
          <w:sz w:val="16"/>
          <w:rtl/>
        </w:rPr>
        <w:t xml:space="preserve">ه </w:t>
      </w:r>
      <w:r w:rsidR="00E7498E">
        <w:rPr>
          <w:rFonts w:eastAsia="Times New Roman" w:hint="cs"/>
          <w:sz w:val="16"/>
          <w:rtl/>
        </w:rPr>
        <w:t>رئیس‌جمهور</w:t>
      </w:r>
      <w:r w:rsidRPr="00A657E6">
        <w:rPr>
          <w:rFonts w:eastAsia="Times New Roman" w:hint="cs"/>
          <w:sz w:val="16"/>
          <w:rtl/>
        </w:rPr>
        <w:t xml:space="preserve"> با</w:t>
      </w:r>
      <w:r w:rsidR="00CE51DE">
        <w:rPr>
          <w:rFonts w:eastAsia="Times New Roman" w:hint="cs"/>
          <w:sz w:val="16"/>
          <w:rtl/>
        </w:rPr>
        <w:t>ی</w:t>
      </w:r>
      <w:r w:rsidRPr="00A657E6">
        <w:rPr>
          <w:rFonts w:eastAsia="Times New Roman" w:hint="cs"/>
          <w:sz w:val="16"/>
          <w:rtl/>
        </w:rPr>
        <w:t>دن در آور</w:t>
      </w:r>
      <w:r w:rsidR="00CE51DE">
        <w:rPr>
          <w:rFonts w:eastAsia="Times New Roman" w:hint="cs"/>
          <w:sz w:val="16"/>
          <w:rtl/>
        </w:rPr>
        <w:t>ی</w:t>
      </w:r>
      <w:r w:rsidRPr="00A657E6">
        <w:rPr>
          <w:rFonts w:eastAsia="Times New Roman" w:hint="cs"/>
          <w:sz w:val="16"/>
          <w:rtl/>
        </w:rPr>
        <w:t>ل 2021 در مورد قصد خود برا</w:t>
      </w:r>
      <w:r w:rsidR="00CE51DE">
        <w:rPr>
          <w:rFonts w:eastAsia="Times New Roman" w:hint="cs"/>
          <w:sz w:val="16"/>
          <w:rtl/>
        </w:rPr>
        <w:t>ی</w:t>
      </w:r>
      <w:r w:rsidRPr="00A657E6">
        <w:rPr>
          <w:rFonts w:eastAsia="Times New Roman" w:hint="cs"/>
          <w:sz w:val="16"/>
          <w:rtl/>
        </w:rPr>
        <w:t xml:space="preserve"> </w:t>
      </w:r>
      <w:r w:rsidR="00E7498E">
        <w:rPr>
          <w:rFonts w:eastAsia="Times New Roman" w:hint="cs"/>
          <w:sz w:val="16"/>
          <w:rtl/>
        </w:rPr>
        <w:t>عقب‌نشینی</w:t>
      </w:r>
      <w:r w:rsidRPr="00A657E6">
        <w:rPr>
          <w:rFonts w:eastAsia="Times New Roman" w:hint="cs"/>
          <w:sz w:val="16"/>
          <w:rtl/>
        </w:rPr>
        <w:t xml:space="preserve"> کامل ن</w:t>
      </w:r>
      <w:r w:rsidR="00CE51DE">
        <w:rPr>
          <w:rFonts w:eastAsia="Times New Roman" w:hint="cs"/>
          <w:sz w:val="16"/>
          <w:rtl/>
        </w:rPr>
        <w:t>ی</w:t>
      </w:r>
      <w:r w:rsidRPr="00A657E6">
        <w:rPr>
          <w:rFonts w:eastAsia="Times New Roman" w:hint="cs"/>
          <w:sz w:val="16"/>
          <w:rtl/>
        </w:rPr>
        <w:t>روها</w:t>
      </w:r>
      <w:r w:rsidR="00CE51DE">
        <w:rPr>
          <w:rFonts w:eastAsia="Times New Roman" w:hint="cs"/>
          <w:sz w:val="16"/>
          <w:rtl/>
        </w:rPr>
        <w:t>ی</w:t>
      </w:r>
      <w:r w:rsidRPr="00A657E6">
        <w:rPr>
          <w:rFonts w:eastAsia="Times New Roman" w:hint="cs"/>
          <w:sz w:val="16"/>
          <w:rtl/>
        </w:rPr>
        <w:t xml:space="preserve"> </w:t>
      </w:r>
      <w:r w:rsidR="00F3618F">
        <w:rPr>
          <w:rFonts w:eastAsia="Times New Roman" w:hint="cs"/>
          <w:sz w:val="16"/>
          <w:rtl/>
        </w:rPr>
        <w:t>آمریکا</w:t>
      </w:r>
      <w:r w:rsidR="00CE51DE">
        <w:rPr>
          <w:rFonts w:eastAsia="Times New Roman" w:hint="cs"/>
          <w:sz w:val="16"/>
          <w:rtl/>
        </w:rPr>
        <w:t>یی</w:t>
      </w:r>
      <w:r w:rsidRPr="00A657E6">
        <w:rPr>
          <w:rFonts w:eastAsia="Times New Roman" w:hint="cs"/>
          <w:sz w:val="16"/>
          <w:rtl/>
        </w:rPr>
        <w:t xml:space="preserve"> تا 11 سپتامبر 2021، موجب انتقاد برخ</w:t>
      </w:r>
      <w:r w:rsidR="00CE51DE">
        <w:rPr>
          <w:rFonts w:eastAsia="Times New Roman" w:hint="cs"/>
          <w:sz w:val="16"/>
          <w:rtl/>
        </w:rPr>
        <w:t>ی</w:t>
      </w:r>
      <w:r w:rsidRPr="00A657E6">
        <w:rPr>
          <w:rFonts w:eastAsia="Times New Roman" w:hint="cs"/>
          <w:sz w:val="16"/>
          <w:rtl/>
        </w:rPr>
        <w:t xml:space="preserve"> از اعضا</w:t>
      </w:r>
      <w:r w:rsidR="00CE51DE">
        <w:rPr>
          <w:rFonts w:eastAsia="Times New Roman" w:hint="cs"/>
          <w:sz w:val="16"/>
          <w:rtl/>
        </w:rPr>
        <w:t>ی</w:t>
      </w:r>
      <w:r w:rsidRPr="00A657E6">
        <w:rPr>
          <w:rFonts w:eastAsia="Times New Roman" w:hint="cs"/>
          <w:sz w:val="16"/>
          <w:rtl/>
        </w:rPr>
        <w:t xml:space="preserve"> کنگره شد، که </w:t>
      </w:r>
      <w:r w:rsidR="00E7498E">
        <w:rPr>
          <w:rFonts w:eastAsia="Times New Roman" w:hint="cs"/>
          <w:sz w:val="16"/>
          <w:rtl/>
        </w:rPr>
        <w:t>مدت‌هاست</w:t>
      </w:r>
      <w:r w:rsidRPr="00A657E6">
        <w:rPr>
          <w:rFonts w:eastAsia="Times New Roman" w:hint="cs"/>
          <w:sz w:val="16"/>
          <w:rtl/>
        </w:rPr>
        <w:t xml:space="preserve"> در مورد </w:t>
      </w:r>
      <w:r w:rsidR="00CE51DE">
        <w:rPr>
          <w:rFonts w:eastAsia="Times New Roman"/>
          <w:sz w:val="16"/>
          <w:rtl/>
        </w:rPr>
        <w:t>هز</w:t>
      </w:r>
      <w:r w:rsidR="00CE51DE">
        <w:rPr>
          <w:rFonts w:eastAsia="Times New Roman" w:hint="cs"/>
          <w:sz w:val="16"/>
          <w:rtl/>
        </w:rPr>
        <w:t>ی</w:t>
      </w:r>
      <w:r w:rsidR="00CE51DE">
        <w:rPr>
          <w:rFonts w:eastAsia="Times New Roman" w:hint="eastAsia"/>
          <w:sz w:val="16"/>
          <w:rtl/>
        </w:rPr>
        <w:t>نه‌ها</w:t>
      </w:r>
      <w:r w:rsidRPr="00A657E6">
        <w:rPr>
          <w:rFonts w:eastAsia="Times New Roman" w:hint="cs"/>
          <w:sz w:val="16"/>
          <w:rtl/>
        </w:rPr>
        <w:t xml:space="preserve"> و مزا</w:t>
      </w:r>
      <w:r w:rsidR="00CE51DE">
        <w:rPr>
          <w:rFonts w:eastAsia="Times New Roman" w:hint="cs"/>
          <w:sz w:val="16"/>
          <w:rtl/>
        </w:rPr>
        <w:t>ی</w:t>
      </w:r>
      <w:r w:rsidRPr="00A657E6">
        <w:rPr>
          <w:rFonts w:eastAsia="Times New Roman" w:hint="cs"/>
          <w:sz w:val="16"/>
          <w:rtl/>
        </w:rPr>
        <w:t>ا</w:t>
      </w:r>
      <w:r w:rsidR="00CE51DE">
        <w:rPr>
          <w:rFonts w:eastAsia="Times New Roman" w:hint="cs"/>
          <w:sz w:val="16"/>
          <w:rtl/>
        </w:rPr>
        <w:t>ی</w:t>
      </w:r>
      <w:r w:rsidRPr="00A657E6">
        <w:rPr>
          <w:rFonts w:eastAsia="Times New Roman" w:hint="cs"/>
          <w:sz w:val="16"/>
          <w:rtl/>
        </w:rPr>
        <w:t xml:space="preserve"> حضور نظام</w:t>
      </w:r>
      <w:r w:rsidR="00CE51DE">
        <w:rPr>
          <w:rFonts w:eastAsia="Times New Roman" w:hint="cs"/>
          <w:sz w:val="16"/>
          <w:rtl/>
        </w:rPr>
        <w:t>ی</w:t>
      </w:r>
      <w:r w:rsidRPr="00A657E6">
        <w:rPr>
          <w:rFonts w:eastAsia="Times New Roman" w:hint="cs"/>
          <w:sz w:val="16"/>
          <w:rtl/>
        </w:rPr>
        <w:t xml:space="preserve"> </w:t>
      </w:r>
      <w:r w:rsidR="007654BA">
        <w:rPr>
          <w:rFonts w:eastAsia="Times New Roman" w:hint="cs"/>
          <w:sz w:val="16"/>
          <w:rtl/>
        </w:rPr>
        <w:t>ایالات‌متحده</w:t>
      </w:r>
      <w:r w:rsidRPr="00A657E6">
        <w:rPr>
          <w:rFonts w:eastAsia="Times New Roman" w:hint="cs"/>
          <w:sz w:val="16"/>
          <w:rtl/>
        </w:rPr>
        <w:t xml:space="preserve"> در افغانستان بحث </w:t>
      </w:r>
      <w:r w:rsidR="00CE51DE">
        <w:rPr>
          <w:rFonts w:eastAsia="Times New Roman"/>
          <w:sz w:val="16"/>
          <w:rtl/>
        </w:rPr>
        <w:t>کرده‌اند</w:t>
      </w:r>
      <w:r w:rsidRPr="00A657E6">
        <w:rPr>
          <w:rFonts w:eastAsia="Times New Roman" w:hint="cs"/>
          <w:sz w:val="16"/>
          <w:rtl/>
        </w:rPr>
        <w:t>. برخ</w:t>
      </w:r>
      <w:r w:rsidR="00CE51DE">
        <w:rPr>
          <w:rFonts w:eastAsia="Times New Roman" w:hint="cs"/>
          <w:sz w:val="16"/>
          <w:rtl/>
        </w:rPr>
        <w:t>ی</w:t>
      </w:r>
      <w:r w:rsidRPr="00A657E6">
        <w:rPr>
          <w:rFonts w:eastAsia="Times New Roman" w:hint="cs"/>
          <w:sz w:val="16"/>
          <w:rtl/>
        </w:rPr>
        <w:t xml:space="preserve"> از ا</w:t>
      </w:r>
      <w:r w:rsidR="00CE51DE">
        <w:rPr>
          <w:rFonts w:eastAsia="Times New Roman" w:hint="cs"/>
          <w:sz w:val="16"/>
          <w:rtl/>
        </w:rPr>
        <w:t>ی</w:t>
      </w:r>
      <w:r w:rsidRPr="00A657E6">
        <w:rPr>
          <w:rFonts w:eastAsia="Times New Roman" w:hint="cs"/>
          <w:sz w:val="16"/>
          <w:rtl/>
        </w:rPr>
        <w:t>ن اعلام</w:t>
      </w:r>
      <w:r w:rsidR="00CE51DE">
        <w:rPr>
          <w:rFonts w:eastAsia="Times New Roman" w:hint="cs"/>
          <w:sz w:val="16"/>
          <w:rtl/>
        </w:rPr>
        <w:t>ی</w:t>
      </w:r>
      <w:r w:rsidRPr="00A657E6">
        <w:rPr>
          <w:rFonts w:eastAsia="Times New Roman" w:hint="cs"/>
          <w:sz w:val="16"/>
          <w:rtl/>
        </w:rPr>
        <w:t xml:space="preserve">ه استقبال کردند، و به استناد </w:t>
      </w:r>
      <w:r w:rsidR="00E7498E">
        <w:rPr>
          <w:rFonts w:eastAsia="Times New Roman" w:hint="cs"/>
          <w:sz w:val="16"/>
          <w:rtl/>
        </w:rPr>
        <w:t>آنچه</w:t>
      </w:r>
      <w:r w:rsidRPr="00A657E6">
        <w:rPr>
          <w:rFonts w:eastAsia="Times New Roman" w:hint="cs"/>
          <w:sz w:val="16"/>
          <w:rtl/>
        </w:rPr>
        <w:t xml:space="preserve"> </w:t>
      </w:r>
      <w:r w:rsidR="007654BA">
        <w:rPr>
          <w:rFonts w:eastAsia="Times New Roman" w:hint="cs"/>
          <w:sz w:val="16"/>
          <w:rtl/>
        </w:rPr>
        <w:t>آن‌ها</w:t>
      </w:r>
      <w:r w:rsidRPr="00A657E6">
        <w:rPr>
          <w:rFonts w:eastAsia="Times New Roman" w:hint="cs"/>
          <w:sz w:val="16"/>
          <w:rtl/>
        </w:rPr>
        <w:t xml:space="preserve"> </w:t>
      </w:r>
      <w:r w:rsidR="00B67F64">
        <w:rPr>
          <w:rFonts w:eastAsia="Times New Roman" w:hint="cs"/>
          <w:sz w:val="16"/>
          <w:rtl/>
        </w:rPr>
        <w:t>به‌عنوان</w:t>
      </w:r>
      <w:r w:rsidRPr="00A657E6">
        <w:rPr>
          <w:rFonts w:eastAsia="Times New Roman" w:hint="cs"/>
          <w:sz w:val="16"/>
          <w:rtl/>
        </w:rPr>
        <w:t xml:space="preserve"> </w:t>
      </w:r>
      <w:r w:rsidR="00CE51DE">
        <w:rPr>
          <w:rFonts w:eastAsia="Times New Roman"/>
          <w:sz w:val="16"/>
          <w:rtl/>
        </w:rPr>
        <w:t>موفق</w:t>
      </w:r>
      <w:r w:rsidR="00CE51DE">
        <w:rPr>
          <w:rFonts w:eastAsia="Times New Roman" w:hint="cs"/>
          <w:sz w:val="16"/>
          <w:rtl/>
        </w:rPr>
        <w:t>ی</w:t>
      </w:r>
      <w:r w:rsidR="00CE51DE">
        <w:rPr>
          <w:rFonts w:eastAsia="Times New Roman" w:hint="eastAsia"/>
          <w:sz w:val="16"/>
          <w:rtl/>
        </w:rPr>
        <w:t>ت‌ها</w:t>
      </w:r>
      <w:r w:rsidR="00CE51DE">
        <w:rPr>
          <w:rFonts w:eastAsia="Times New Roman" w:hint="cs"/>
          <w:sz w:val="16"/>
          <w:rtl/>
        </w:rPr>
        <w:t>ی</w:t>
      </w:r>
      <w:r w:rsidRPr="00A657E6">
        <w:rPr>
          <w:rFonts w:eastAsia="Times New Roman" w:hint="cs"/>
          <w:sz w:val="16"/>
          <w:rtl/>
        </w:rPr>
        <w:t xml:space="preserve"> ضد ترور</w:t>
      </w:r>
      <w:r w:rsidR="00CE51DE">
        <w:rPr>
          <w:rFonts w:eastAsia="Times New Roman" w:hint="cs"/>
          <w:sz w:val="16"/>
          <w:rtl/>
        </w:rPr>
        <w:t>ی</w:t>
      </w:r>
      <w:r w:rsidRPr="00A657E6">
        <w:rPr>
          <w:rFonts w:eastAsia="Times New Roman" w:hint="cs"/>
          <w:sz w:val="16"/>
          <w:rtl/>
        </w:rPr>
        <w:t>ست</w:t>
      </w:r>
      <w:r w:rsidR="00CE51DE">
        <w:rPr>
          <w:rFonts w:eastAsia="Times New Roman" w:hint="cs"/>
          <w:sz w:val="16"/>
          <w:rtl/>
        </w:rPr>
        <w:t>ی</w:t>
      </w:r>
      <w:r w:rsidRPr="00A657E6">
        <w:rPr>
          <w:rFonts w:eastAsia="Times New Roman" w:hint="cs"/>
          <w:sz w:val="16"/>
          <w:rtl/>
        </w:rPr>
        <w:t xml:space="preserve"> </w:t>
      </w:r>
      <w:r w:rsidR="007654BA">
        <w:rPr>
          <w:rFonts w:eastAsia="Times New Roman" w:hint="cs"/>
          <w:sz w:val="16"/>
          <w:rtl/>
        </w:rPr>
        <w:t>ایالات‌متحده</w:t>
      </w:r>
      <w:r w:rsidRPr="00A657E6">
        <w:rPr>
          <w:rFonts w:eastAsia="Times New Roman" w:hint="cs"/>
          <w:sz w:val="16"/>
          <w:rtl/>
        </w:rPr>
        <w:t xml:space="preserve"> </w:t>
      </w:r>
      <w:r w:rsidR="00CE51DE">
        <w:rPr>
          <w:rFonts w:eastAsia="Times New Roman" w:hint="cs"/>
          <w:sz w:val="16"/>
          <w:rtl/>
        </w:rPr>
        <w:t>ی</w:t>
      </w:r>
      <w:r w:rsidRPr="00A657E6">
        <w:rPr>
          <w:rFonts w:eastAsia="Times New Roman" w:hint="cs"/>
          <w:sz w:val="16"/>
          <w:rtl/>
        </w:rPr>
        <w:t>ا ن</w:t>
      </w:r>
      <w:r w:rsidR="00CE51DE">
        <w:rPr>
          <w:rFonts w:eastAsia="Times New Roman" w:hint="cs"/>
          <w:sz w:val="16"/>
          <w:rtl/>
        </w:rPr>
        <w:t>ی</w:t>
      </w:r>
      <w:r w:rsidRPr="00A657E6">
        <w:rPr>
          <w:rFonts w:eastAsia="Times New Roman" w:hint="cs"/>
          <w:sz w:val="16"/>
          <w:rtl/>
        </w:rPr>
        <w:t xml:space="preserve">از به </w:t>
      </w:r>
      <w:r w:rsidR="00E7498E">
        <w:rPr>
          <w:rFonts w:eastAsia="Times New Roman" w:hint="cs"/>
          <w:sz w:val="16"/>
          <w:rtl/>
        </w:rPr>
        <w:t>اولویت‌بندی</w:t>
      </w:r>
      <w:r w:rsidRPr="00A657E6">
        <w:rPr>
          <w:rFonts w:eastAsia="Times New Roman" w:hint="cs"/>
          <w:sz w:val="16"/>
          <w:rtl/>
        </w:rPr>
        <w:t xml:space="preserve"> مجدد منافع جهان</w:t>
      </w:r>
      <w:r w:rsidR="00CE51DE">
        <w:rPr>
          <w:rFonts w:eastAsia="Times New Roman" w:hint="cs"/>
          <w:sz w:val="16"/>
          <w:rtl/>
        </w:rPr>
        <w:t>ی</w:t>
      </w:r>
      <w:r w:rsidRPr="00A657E6">
        <w:rPr>
          <w:rFonts w:eastAsia="Times New Roman" w:hint="cs"/>
          <w:sz w:val="16"/>
          <w:rtl/>
        </w:rPr>
        <w:t xml:space="preserve"> </w:t>
      </w:r>
      <w:r w:rsidR="007654BA">
        <w:rPr>
          <w:rFonts w:eastAsia="Times New Roman" w:hint="cs"/>
          <w:sz w:val="16"/>
          <w:rtl/>
        </w:rPr>
        <w:t>ایالات‌متحده</w:t>
      </w:r>
      <w:r w:rsidRPr="00A657E6">
        <w:rPr>
          <w:rFonts w:eastAsia="Times New Roman" w:hint="cs"/>
          <w:sz w:val="16"/>
          <w:rtl/>
        </w:rPr>
        <w:t xml:space="preserve"> توص</w:t>
      </w:r>
      <w:r w:rsidR="00CE51DE">
        <w:rPr>
          <w:rFonts w:eastAsia="Times New Roman" w:hint="cs"/>
          <w:sz w:val="16"/>
          <w:rtl/>
        </w:rPr>
        <w:t>ی</w:t>
      </w:r>
      <w:r w:rsidRPr="00A657E6">
        <w:rPr>
          <w:rFonts w:eastAsia="Times New Roman" w:hint="cs"/>
          <w:sz w:val="16"/>
          <w:rtl/>
        </w:rPr>
        <w:t xml:space="preserve">ف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کنند</w:t>
      </w:r>
      <w:r w:rsidR="00DD5672">
        <w:rPr>
          <w:rFonts w:eastAsia="Times New Roman" w:hint="cs"/>
          <w:sz w:val="16"/>
          <w:rtl/>
        </w:rPr>
        <w:t>،</w:t>
      </w:r>
      <w:r w:rsidRPr="00A657E6">
        <w:rPr>
          <w:rFonts w:eastAsia="Times New Roman" w:hint="cs"/>
          <w:sz w:val="16"/>
          <w:rtl/>
        </w:rPr>
        <w:t xml:space="preserve"> اعضا</w:t>
      </w:r>
      <w:r w:rsidR="00CE51DE">
        <w:rPr>
          <w:rFonts w:eastAsia="Times New Roman" w:hint="cs"/>
          <w:sz w:val="16"/>
          <w:rtl/>
        </w:rPr>
        <w:t>ی</w:t>
      </w:r>
      <w:r w:rsidRPr="00A657E6">
        <w:rPr>
          <w:rFonts w:eastAsia="Times New Roman" w:hint="cs"/>
          <w:sz w:val="16"/>
          <w:rtl/>
        </w:rPr>
        <w:t xml:space="preserve"> د</w:t>
      </w:r>
      <w:r w:rsidR="00CE51DE">
        <w:rPr>
          <w:rFonts w:eastAsia="Times New Roman" w:hint="cs"/>
          <w:sz w:val="16"/>
          <w:rtl/>
        </w:rPr>
        <w:t>ی</w:t>
      </w:r>
      <w:r w:rsidRPr="00A657E6">
        <w:rPr>
          <w:rFonts w:eastAsia="Times New Roman" w:hint="cs"/>
          <w:sz w:val="16"/>
          <w:rtl/>
        </w:rPr>
        <w:t xml:space="preserve">گر از </w:t>
      </w:r>
      <w:r w:rsidR="00E7498E">
        <w:rPr>
          <w:rFonts w:eastAsia="Times New Roman" w:hint="cs"/>
          <w:sz w:val="16"/>
          <w:rtl/>
        </w:rPr>
        <w:t>رئیس‌جمهور</w:t>
      </w:r>
      <w:r w:rsidRPr="00A657E6">
        <w:rPr>
          <w:rFonts w:eastAsia="Times New Roman" w:hint="cs"/>
          <w:sz w:val="16"/>
          <w:rtl/>
        </w:rPr>
        <w:t xml:space="preserve"> با</w:t>
      </w:r>
      <w:r w:rsidR="00CE51DE">
        <w:rPr>
          <w:rFonts w:eastAsia="Times New Roman" w:hint="cs"/>
          <w:sz w:val="16"/>
          <w:rtl/>
        </w:rPr>
        <w:t>ی</w:t>
      </w:r>
      <w:r w:rsidRPr="00A657E6">
        <w:rPr>
          <w:rFonts w:eastAsia="Times New Roman" w:hint="cs"/>
          <w:sz w:val="16"/>
          <w:rtl/>
        </w:rPr>
        <w:t xml:space="preserve">دن خواستند </w:t>
      </w:r>
      <w:r w:rsidRPr="00A657E6">
        <w:rPr>
          <w:rFonts w:eastAsia="Times New Roman" w:hint="cs"/>
          <w:sz w:val="16"/>
          <w:rtl/>
        </w:rPr>
        <w:lastRenderedPageBreak/>
        <w:t xml:space="preserve">که در مورد </w:t>
      </w:r>
      <w:r w:rsidR="00CE51DE">
        <w:rPr>
          <w:rFonts w:eastAsia="Times New Roman" w:hint="cs"/>
          <w:sz w:val="16"/>
          <w:rtl/>
        </w:rPr>
        <w:t>ی</w:t>
      </w:r>
      <w:r w:rsidRPr="00A657E6">
        <w:rPr>
          <w:rFonts w:eastAsia="Times New Roman" w:hint="cs"/>
          <w:sz w:val="16"/>
          <w:rtl/>
        </w:rPr>
        <w:t>ک رو</w:t>
      </w:r>
      <w:r w:rsidR="00CE51DE">
        <w:rPr>
          <w:rFonts w:eastAsia="Times New Roman" w:hint="cs"/>
          <w:sz w:val="16"/>
          <w:rtl/>
        </w:rPr>
        <w:t>ی</w:t>
      </w:r>
      <w:r w:rsidRPr="00A657E6">
        <w:rPr>
          <w:rFonts w:eastAsia="Times New Roman" w:hint="cs"/>
          <w:sz w:val="16"/>
          <w:rtl/>
        </w:rPr>
        <w:t>کرد مبتن</w:t>
      </w:r>
      <w:r w:rsidR="00CE51DE">
        <w:rPr>
          <w:rFonts w:eastAsia="Times New Roman" w:hint="cs"/>
          <w:sz w:val="16"/>
          <w:rtl/>
        </w:rPr>
        <w:t>ی</w:t>
      </w:r>
      <w:r w:rsidRPr="00A657E6">
        <w:rPr>
          <w:rFonts w:eastAsia="Times New Roman" w:hint="cs"/>
          <w:sz w:val="16"/>
          <w:rtl/>
        </w:rPr>
        <w:t xml:space="preserve"> بر شرا</w:t>
      </w:r>
      <w:r w:rsidR="00CE51DE">
        <w:rPr>
          <w:rFonts w:eastAsia="Times New Roman" w:hint="cs"/>
          <w:sz w:val="16"/>
          <w:rtl/>
        </w:rPr>
        <w:t>ی</w:t>
      </w:r>
      <w:r w:rsidRPr="00A657E6">
        <w:rPr>
          <w:rFonts w:eastAsia="Times New Roman" w:hint="cs"/>
          <w:sz w:val="16"/>
          <w:rtl/>
        </w:rPr>
        <w:t xml:space="preserve">ط </w:t>
      </w:r>
      <w:r w:rsidR="00E7498E">
        <w:rPr>
          <w:rFonts w:eastAsia="Times New Roman" w:hint="cs"/>
          <w:sz w:val="16"/>
          <w:rtl/>
        </w:rPr>
        <w:t>تجدیدنظر</w:t>
      </w:r>
      <w:r w:rsidRPr="00A657E6">
        <w:rPr>
          <w:rFonts w:eastAsia="Times New Roman" w:hint="cs"/>
          <w:sz w:val="16"/>
          <w:rtl/>
        </w:rPr>
        <w:t xml:space="preserve"> کند. حفظ دستاوردها</w:t>
      </w:r>
      <w:r w:rsidR="00CE51DE">
        <w:rPr>
          <w:rFonts w:eastAsia="Times New Roman" w:hint="cs"/>
          <w:sz w:val="16"/>
          <w:rtl/>
        </w:rPr>
        <w:t>ی</w:t>
      </w:r>
      <w:r w:rsidRPr="00A657E6">
        <w:rPr>
          <w:rFonts w:eastAsia="Times New Roman" w:hint="cs"/>
          <w:sz w:val="16"/>
          <w:rtl/>
        </w:rPr>
        <w:t xml:space="preserve"> افغانستان که تا حدود</w:t>
      </w:r>
      <w:r w:rsidR="00CE51DE">
        <w:rPr>
          <w:rFonts w:eastAsia="Times New Roman" w:hint="cs"/>
          <w:sz w:val="16"/>
          <w:rtl/>
        </w:rPr>
        <w:t>ی</w:t>
      </w:r>
      <w:r w:rsidRPr="00A657E6">
        <w:rPr>
          <w:rFonts w:eastAsia="Times New Roman" w:hint="cs"/>
          <w:sz w:val="16"/>
          <w:rtl/>
        </w:rPr>
        <w:t xml:space="preserve"> با فداکار</w:t>
      </w:r>
      <w:r w:rsidR="00CE51DE">
        <w:rPr>
          <w:rFonts w:eastAsia="Times New Roman" w:hint="cs"/>
          <w:sz w:val="16"/>
          <w:rtl/>
        </w:rPr>
        <w:t>ی</w:t>
      </w:r>
      <w:r w:rsidRPr="00A657E6">
        <w:rPr>
          <w:rFonts w:eastAsia="Times New Roman" w:hint="cs"/>
          <w:sz w:val="16"/>
          <w:rtl/>
        </w:rPr>
        <w:t xml:space="preserve"> قابل توجه </w:t>
      </w:r>
      <w:r w:rsidR="007654BA">
        <w:rPr>
          <w:rFonts w:eastAsia="Times New Roman" w:hint="cs"/>
          <w:sz w:val="16"/>
          <w:rtl/>
        </w:rPr>
        <w:t>ایالات‌متحده</w:t>
      </w:r>
      <w:r w:rsidRPr="00A657E6">
        <w:rPr>
          <w:rFonts w:eastAsia="Times New Roman" w:hint="cs"/>
          <w:sz w:val="16"/>
          <w:rtl/>
        </w:rPr>
        <w:t xml:space="preserve"> </w:t>
      </w:r>
      <w:r w:rsidR="00E7498E">
        <w:rPr>
          <w:rFonts w:eastAsia="Times New Roman" w:hint="cs"/>
          <w:sz w:val="16"/>
          <w:rtl/>
        </w:rPr>
        <w:t>به‌دست‌آمده</w:t>
      </w:r>
      <w:r w:rsidRPr="00A657E6">
        <w:rPr>
          <w:rFonts w:eastAsia="Times New Roman" w:hint="cs"/>
          <w:sz w:val="16"/>
          <w:rtl/>
        </w:rPr>
        <w:t xml:space="preserve"> است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تواند</w:t>
      </w:r>
      <w:r w:rsidRPr="00A657E6">
        <w:rPr>
          <w:rFonts w:eastAsia="Times New Roman" w:hint="cs"/>
          <w:sz w:val="16"/>
          <w:rtl/>
        </w:rPr>
        <w:t xml:space="preserve"> نظارت </w:t>
      </w:r>
      <w:r w:rsidR="00CE51DE">
        <w:rPr>
          <w:rFonts w:eastAsia="Times New Roman" w:hint="cs"/>
          <w:sz w:val="16"/>
          <w:rtl/>
        </w:rPr>
        <w:t>ک</w:t>
      </w:r>
      <w:r w:rsidRPr="00A657E6">
        <w:rPr>
          <w:rFonts w:eastAsia="Times New Roman" w:hint="cs"/>
          <w:sz w:val="16"/>
          <w:rtl/>
        </w:rPr>
        <w:t>نگره بر س</w:t>
      </w:r>
      <w:r w:rsidR="00CE51DE">
        <w:rPr>
          <w:rFonts w:eastAsia="Times New Roman" w:hint="cs"/>
          <w:sz w:val="16"/>
          <w:rtl/>
        </w:rPr>
        <w:t>ی</w:t>
      </w:r>
      <w:r w:rsidRPr="00A657E6">
        <w:rPr>
          <w:rFonts w:eastAsia="Times New Roman" w:hint="cs"/>
          <w:sz w:val="16"/>
          <w:rtl/>
        </w:rPr>
        <w:t>است دولت با</w:t>
      </w:r>
      <w:r w:rsidR="00CE51DE">
        <w:rPr>
          <w:rFonts w:eastAsia="Times New Roman" w:hint="cs"/>
          <w:sz w:val="16"/>
          <w:rtl/>
        </w:rPr>
        <w:t>ی</w:t>
      </w:r>
      <w:r w:rsidRPr="00A657E6">
        <w:rPr>
          <w:rFonts w:eastAsia="Times New Roman" w:hint="cs"/>
          <w:sz w:val="16"/>
          <w:rtl/>
        </w:rPr>
        <w:t>دن را رقم بزند ز</w:t>
      </w:r>
      <w:r w:rsidR="00CE51DE">
        <w:rPr>
          <w:rFonts w:eastAsia="Times New Roman" w:hint="cs"/>
          <w:sz w:val="16"/>
          <w:rtl/>
        </w:rPr>
        <w:t>ی</w:t>
      </w:r>
      <w:r w:rsidRPr="00A657E6">
        <w:rPr>
          <w:rFonts w:eastAsia="Times New Roman" w:hint="cs"/>
          <w:sz w:val="16"/>
          <w:rtl/>
        </w:rPr>
        <w:t>را دولت قصد دارد حضور نظام</w:t>
      </w:r>
      <w:r w:rsidR="00CE51DE">
        <w:rPr>
          <w:rFonts w:eastAsia="Times New Roman" w:hint="cs"/>
          <w:sz w:val="16"/>
          <w:rtl/>
        </w:rPr>
        <w:t>ی</w:t>
      </w:r>
      <w:r w:rsidRPr="00A657E6">
        <w:rPr>
          <w:rFonts w:eastAsia="Times New Roman" w:hint="cs"/>
          <w:sz w:val="16"/>
          <w:rtl/>
        </w:rPr>
        <w:t xml:space="preserve"> تقر</w:t>
      </w:r>
      <w:r w:rsidR="00CE51DE">
        <w:rPr>
          <w:rFonts w:eastAsia="Times New Roman" w:hint="cs"/>
          <w:sz w:val="16"/>
          <w:rtl/>
        </w:rPr>
        <w:t>ی</w:t>
      </w:r>
      <w:r w:rsidRPr="00A657E6">
        <w:rPr>
          <w:rFonts w:eastAsia="Times New Roman" w:hint="cs"/>
          <w:sz w:val="16"/>
          <w:rtl/>
        </w:rPr>
        <w:t xml:space="preserve">باً دو </w:t>
      </w:r>
      <w:r w:rsidR="00CE51DE">
        <w:rPr>
          <w:rFonts w:eastAsia="Times New Roman"/>
          <w:sz w:val="16"/>
          <w:rtl/>
        </w:rPr>
        <w:t>دهه‌ا</w:t>
      </w:r>
      <w:r w:rsidR="00CE51DE">
        <w:rPr>
          <w:rFonts w:eastAsia="Times New Roman" w:hint="cs"/>
          <w:sz w:val="16"/>
          <w:rtl/>
        </w:rPr>
        <w:t>ی</w:t>
      </w:r>
      <w:r w:rsidRPr="00A657E6">
        <w:rPr>
          <w:rFonts w:eastAsia="Times New Roman" w:hint="cs"/>
          <w:sz w:val="16"/>
          <w:rtl/>
        </w:rPr>
        <w:t xml:space="preserve"> </w:t>
      </w:r>
      <w:r w:rsidR="00F3618F">
        <w:rPr>
          <w:rFonts w:eastAsia="Times New Roman" w:hint="cs"/>
          <w:sz w:val="16"/>
          <w:rtl/>
        </w:rPr>
        <w:t>آمریکا</w:t>
      </w:r>
      <w:r w:rsidRPr="00A657E6">
        <w:rPr>
          <w:rFonts w:eastAsia="Times New Roman" w:hint="cs"/>
          <w:sz w:val="16"/>
          <w:rtl/>
        </w:rPr>
        <w:t xml:space="preserve"> را در اواخر سال 2021 خاتمه دهد</w:t>
      </w:r>
      <w:r w:rsidR="00CE51DE">
        <w:rPr>
          <w:rFonts w:eastAsia="Times New Roman"/>
          <w:sz w:val="16"/>
          <w:rtl/>
        </w:rPr>
        <w:t xml:space="preserve"> (</w:t>
      </w:r>
      <w:r w:rsidRPr="00A657E6">
        <w:rPr>
          <w:rFonts w:eastAsia="Times New Roman"/>
          <w:sz w:val="16"/>
        </w:rPr>
        <w:t>Andy Kim, 2021</w:t>
      </w:r>
      <w:r w:rsidRPr="00A657E6">
        <w:rPr>
          <w:rFonts w:eastAsia="Times New Roman" w:hint="cs"/>
          <w:sz w:val="16"/>
          <w:rtl/>
        </w:rPr>
        <w:t>)</w:t>
      </w:r>
      <w:r w:rsidR="00DD5672">
        <w:rPr>
          <w:rFonts w:eastAsia="Times New Roman" w:hint="cs"/>
          <w:sz w:val="16"/>
          <w:rtl/>
        </w:rPr>
        <w:t>.</w:t>
      </w:r>
    </w:p>
    <w:p w:rsidR="00A657E6" w:rsidRPr="00A657E6" w:rsidRDefault="00A657E6" w:rsidP="004E1C76">
      <w:pPr>
        <w:jc w:val="both"/>
        <w:rPr>
          <w:rFonts w:eastAsia="Times New Roman"/>
          <w:sz w:val="16"/>
          <w:rtl/>
        </w:rPr>
      </w:pPr>
      <w:r w:rsidRPr="00A657E6">
        <w:rPr>
          <w:rFonts w:eastAsia="Times New Roman"/>
          <w:sz w:val="16"/>
          <w:rtl/>
        </w:rPr>
        <w:t>پس از اعلام خروج نظام</w:t>
      </w:r>
      <w:r w:rsidR="00CE51DE">
        <w:rPr>
          <w:rFonts w:eastAsia="Times New Roman"/>
          <w:sz w:val="16"/>
          <w:rtl/>
        </w:rPr>
        <w:t>ی</w:t>
      </w:r>
      <w:r w:rsidRPr="00A657E6">
        <w:rPr>
          <w:rFonts w:eastAsia="Times New Roman"/>
          <w:sz w:val="16"/>
          <w:rtl/>
        </w:rPr>
        <w:t xml:space="preserve">ان </w:t>
      </w:r>
      <w:r w:rsidR="00F3618F">
        <w:rPr>
          <w:rFonts w:eastAsia="Times New Roman"/>
          <w:sz w:val="16"/>
          <w:rtl/>
        </w:rPr>
        <w:t>آمریکا</w:t>
      </w:r>
      <w:r w:rsidR="00CE51DE">
        <w:rPr>
          <w:rFonts w:eastAsia="Times New Roman"/>
          <w:sz w:val="16"/>
          <w:rtl/>
        </w:rPr>
        <w:t>یی</w:t>
      </w:r>
      <w:r w:rsidRPr="00A657E6">
        <w:rPr>
          <w:rFonts w:eastAsia="Times New Roman"/>
          <w:sz w:val="16"/>
          <w:rtl/>
        </w:rPr>
        <w:t xml:space="preserve"> در ۱۱ سپتامبر، «اند</w:t>
      </w:r>
      <w:r w:rsidR="00CE51DE">
        <w:rPr>
          <w:rFonts w:eastAsia="Times New Roman"/>
          <w:sz w:val="16"/>
          <w:rtl/>
        </w:rPr>
        <w:t>ی</w:t>
      </w:r>
      <w:r w:rsidRPr="00A657E6">
        <w:rPr>
          <w:rFonts w:eastAsia="Times New Roman"/>
          <w:sz w:val="16"/>
          <w:rtl/>
        </w:rPr>
        <w:t>شکده کو</w:t>
      </w:r>
      <w:r w:rsidR="00CE51DE">
        <w:rPr>
          <w:rFonts w:eastAsia="Times New Roman"/>
          <w:sz w:val="16"/>
          <w:rtl/>
        </w:rPr>
        <w:t>ی</w:t>
      </w:r>
      <w:r w:rsidRPr="00A657E6">
        <w:rPr>
          <w:rFonts w:eastAsia="Times New Roman"/>
          <w:sz w:val="16"/>
          <w:rtl/>
        </w:rPr>
        <w:t>نس</w:t>
      </w:r>
      <w:r w:rsidR="00CE51DE">
        <w:rPr>
          <w:rFonts w:eastAsia="Times New Roman"/>
          <w:sz w:val="16"/>
          <w:rtl/>
        </w:rPr>
        <w:t>ی</w:t>
      </w:r>
      <w:r w:rsidRPr="00A657E6">
        <w:rPr>
          <w:rFonts w:eastAsia="Times New Roman"/>
          <w:sz w:val="16"/>
          <w:rtl/>
        </w:rPr>
        <w:t>» در ب</w:t>
      </w:r>
      <w:r w:rsidR="00CE51DE">
        <w:rPr>
          <w:rFonts w:eastAsia="Times New Roman"/>
          <w:sz w:val="16"/>
          <w:rtl/>
        </w:rPr>
        <w:t>ی</w:t>
      </w:r>
      <w:r w:rsidRPr="00A657E6">
        <w:rPr>
          <w:rFonts w:eastAsia="Times New Roman"/>
          <w:sz w:val="16"/>
          <w:rtl/>
        </w:rPr>
        <w:t>ان</w:t>
      </w:r>
      <w:r w:rsidR="00CE51DE">
        <w:rPr>
          <w:rFonts w:eastAsia="Times New Roman"/>
          <w:sz w:val="16"/>
          <w:rtl/>
        </w:rPr>
        <w:t>ی</w:t>
      </w:r>
      <w:r w:rsidRPr="00A657E6">
        <w:rPr>
          <w:rFonts w:eastAsia="Times New Roman"/>
          <w:sz w:val="16"/>
          <w:rtl/>
        </w:rPr>
        <w:t>ه‌ا</w:t>
      </w:r>
      <w:r w:rsidR="00CE51DE">
        <w:rPr>
          <w:rFonts w:eastAsia="Times New Roman"/>
          <w:sz w:val="16"/>
          <w:rtl/>
        </w:rPr>
        <w:t>ی</w:t>
      </w:r>
      <w:r w:rsidRPr="00A657E6">
        <w:rPr>
          <w:rFonts w:eastAsia="Times New Roman"/>
          <w:sz w:val="16"/>
          <w:rtl/>
        </w:rPr>
        <w:t xml:space="preserve"> آن را «محور</w:t>
      </w:r>
      <w:r w:rsidR="00CE51DE">
        <w:rPr>
          <w:rFonts w:eastAsia="Times New Roman"/>
          <w:sz w:val="16"/>
          <w:rtl/>
        </w:rPr>
        <w:t>ی</w:t>
      </w:r>
      <w:r w:rsidRPr="00A657E6">
        <w:rPr>
          <w:rFonts w:eastAsia="Times New Roman"/>
          <w:sz w:val="16"/>
          <w:rtl/>
        </w:rPr>
        <w:t xml:space="preserve"> تار</w:t>
      </w:r>
      <w:r w:rsidR="00CE51DE">
        <w:rPr>
          <w:rFonts w:eastAsia="Times New Roman"/>
          <w:sz w:val="16"/>
          <w:rtl/>
        </w:rPr>
        <w:t>ی</w:t>
      </w:r>
      <w:r w:rsidRPr="00A657E6">
        <w:rPr>
          <w:rFonts w:eastAsia="Times New Roman"/>
          <w:sz w:val="16"/>
          <w:rtl/>
        </w:rPr>
        <w:t>خ</w:t>
      </w:r>
      <w:r w:rsidR="00CE51DE">
        <w:rPr>
          <w:rFonts w:eastAsia="Times New Roman"/>
          <w:sz w:val="16"/>
          <w:rtl/>
        </w:rPr>
        <w:t>ی</w:t>
      </w:r>
      <w:r w:rsidRPr="00A657E6">
        <w:rPr>
          <w:rFonts w:eastAsia="Times New Roman"/>
          <w:sz w:val="16"/>
          <w:rtl/>
        </w:rPr>
        <w:t xml:space="preserve"> در س</w:t>
      </w:r>
      <w:r w:rsidR="00CE51DE">
        <w:rPr>
          <w:rFonts w:eastAsia="Times New Roman"/>
          <w:sz w:val="16"/>
          <w:rtl/>
        </w:rPr>
        <w:t>ی</w:t>
      </w:r>
      <w:r w:rsidRPr="00A657E6">
        <w:rPr>
          <w:rFonts w:eastAsia="Times New Roman"/>
          <w:sz w:val="16"/>
          <w:rtl/>
        </w:rPr>
        <w:t>است خارج</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پس از جنگ سرد</w:t>
      </w:r>
      <w:r w:rsidRPr="00A657E6">
        <w:rPr>
          <w:rFonts w:eastAsia="Times New Roman" w:hint="cs"/>
          <w:sz w:val="16"/>
          <w:rtl/>
        </w:rPr>
        <w:t>»</w:t>
      </w:r>
      <w:r w:rsidRPr="00A657E6">
        <w:rPr>
          <w:rFonts w:eastAsia="Times New Roman"/>
          <w:sz w:val="16"/>
        </w:rPr>
        <w:t xml:space="preserve"> </w:t>
      </w:r>
      <w:r w:rsidRPr="00A657E6">
        <w:rPr>
          <w:rFonts w:eastAsia="Times New Roman"/>
          <w:sz w:val="16"/>
          <w:rtl/>
        </w:rPr>
        <w:t>دانست که به کاهش م</w:t>
      </w:r>
      <w:r w:rsidR="00CE51DE">
        <w:rPr>
          <w:rFonts w:eastAsia="Times New Roman"/>
          <w:sz w:val="16"/>
          <w:rtl/>
        </w:rPr>
        <w:t>ی</w:t>
      </w:r>
      <w:r w:rsidRPr="00A657E6">
        <w:rPr>
          <w:rFonts w:eastAsia="Times New Roman"/>
          <w:sz w:val="16"/>
          <w:rtl/>
        </w:rPr>
        <w:t>ل</w:t>
      </w:r>
      <w:r w:rsidR="00CE51DE">
        <w:rPr>
          <w:rFonts w:eastAsia="Times New Roman"/>
          <w:sz w:val="16"/>
          <w:rtl/>
        </w:rPr>
        <w:t>ی</w:t>
      </w:r>
      <w:r w:rsidRPr="00A657E6">
        <w:rPr>
          <w:rFonts w:eastAsia="Times New Roman"/>
          <w:sz w:val="16"/>
          <w:rtl/>
        </w:rPr>
        <w:t>تار</w:t>
      </w:r>
      <w:r w:rsidR="00CE51DE">
        <w:rPr>
          <w:rFonts w:eastAsia="Times New Roman"/>
          <w:sz w:val="16"/>
          <w:rtl/>
        </w:rPr>
        <w:t>ی</w:t>
      </w:r>
      <w:r w:rsidRPr="00A657E6">
        <w:rPr>
          <w:rFonts w:eastAsia="Times New Roman"/>
          <w:sz w:val="16"/>
          <w:rtl/>
        </w:rPr>
        <w:t xml:space="preserve">سم در </w:t>
      </w:r>
      <w:r w:rsidR="007654BA">
        <w:rPr>
          <w:rFonts w:eastAsia="Times New Roman"/>
          <w:sz w:val="16"/>
          <w:rtl/>
        </w:rPr>
        <w:t>سیاست‌های</w:t>
      </w:r>
      <w:r w:rsidRPr="00A657E6">
        <w:rPr>
          <w:rFonts w:eastAsia="Times New Roman"/>
          <w:sz w:val="16"/>
          <w:rtl/>
        </w:rPr>
        <w:t xml:space="preserve"> مرتبط با امن</w:t>
      </w:r>
      <w:r w:rsidR="00CE51DE">
        <w:rPr>
          <w:rFonts w:eastAsia="Times New Roman"/>
          <w:sz w:val="16"/>
          <w:rtl/>
        </w:rPr>
        <w:t>ی</w:t>
      </w:r>
      <w:r w:rsidRPr="00A657E6">
        <w:rPr>
          <w:rFonts w:eastAsia="Times New Roman"/>
          <w:sz w:val="16"/>
          <w:rtl/>
        </w:rPr>
        <w:t>ت مل</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م</w:t>
      </w:r>
      <w:r w:rsidR="00CE51DE">
        <w:rPr>
          <w:rFonts w:eastAsia="Times New Roman"/>
          <w:sz w:val="16"/>
          <w:rtl/>
        </w:rPr>
        <w:t>ی</w:t>
      </w:r>
      <w:r w:rsidRPr="00A657E6">
        <w:rPr>
          <w:rFonts w:eastAsia="Times New Roman"/>
          <w:sz w:val="16"/>
          <w:rtl/>
        </w:rPr>
        <w:t>‌انجامد. مد</w:t>
      </w:r>
      <w:r w:rsidR="00CE51DE">
        <w:rPr>
          <w:rFonts w:eastAsia="Times New Roman"/>
          <w:sz w:val="16"/>
          <w:rtl/>
        </w:rPr>
        <w:t>ی</w:t>
      </w:r>
      <w:r w:rsidRPr="00A657E6">
        <w:rPr>
          <w:rFonts w:eastAsia="Times New Roman"/>
          <w:sz w:val="16"/>
          <w:rtl/>
        </w:rPr>
        <w:t>ر اند</w:t>
      </w:r>
      <w:r w:rsidR="00CE51DE">
        <w:rPr>
          <w:rFonts w:eastAsia="Times New Roman"/>
          <w:sz w:val="16"/>
          <w:rtl/>
        </w:rPr>
        <w:t>ی</w:t>
      </w:r>
      <w:r w:rsidRPr="00A657E6">
        <w:rPr>
          <w:rFonts w:eastAsia="Times New Roman"/>
          <w:sz w:val="16"/>
          <w:rtl/>
        </w:rPr>
        <w:t>شکده «پ</w:t>
      </w:r>
      <w:r w:rsidR="00CE51DE">
        <w:rPr>
          <w:rFonts w:eastAsia="Times New Roman"/>
          <w:sz w:val="16"/>
          <w:rtl/>
        </w:rPr>
        <w:t>ی</w:t>
      </w:r>
      <w:r w:rsidRPr="00A657E6">
        <w:rPr>
          <w:rFonts w:eastAsia="Times New Roman"/>
          <w:sz w:val="16"/>
          <w:rtl/>
        </w:rPr>
        <w:t>روز</w:t>
      </w:r>
      <w:r w:rsidR="00CE51DE">
        <w:rPr>
          <w:rFonts w:eastAsia="Times New Roman"/>
          <w:sz w:val="16"/>
          <w:rtl/>
        </w:rPr>
        <w:t>ی</w:t>
      </w:r>
      <w:r w:rsidRPr="00A657E6">
        <w:rPr>
          <w:rFonts w:eastAsia="Times New Roman"/>
          <w:sz w:val="16"/>
          <w:rtl/>
        </w:rPr>
        <w:t xml:space="preserve"> بدون جنگ» ن</w:t>
      </w:r>
      <w:r w:rsidR="00CE51DE">
        <w:rPr>
          <w:rFonts w:eastAsia="Times New Roman"/>
          <w:sz w:val="16"/>
          <w:rtl/>
        </w:rPr>
        <w:t>ی</w:t>
      </w:r>
      <w:r w:rsidRPr="00A657E6">
        <w:rPr>
          <w:rFonts w:eastAsia="Times New Roman"/>
          <w:sz w:val="16"/>
          <w:rtl/>
        </w:rPr>
        <w:t>ز ب</w:t>
      </w:r>
      <w:r w:rsidR="00CE51DE">
        <w:rPr>
          <w:rFonts w:eastAsia="Times New Roman"/>
          <w:sz w:val="16"/>
          <w:rtl/>
        </w:rPr>
        <w:t>ی</w:t>
      </w:r>
      <w:r w:rsidRPr="00A657E6">
        <w:rPr>
          <w:rFonts w:eastAsia="Times New Roman"/>
          <w:sz w:val="16"/>
          <w:rtl/>
        </w:rPr>
        <w:t>ان داشت که ا</w:t>
      </w:r>
      <w:r w:rsidR="00CE51DE">
        <w:rPr>
          <w:rFonts w:eastAsia="Times New Roman"/>
          <w:sz w:val="16"/>
          <w:rtl/>
        </w:rPr>
        <w:t>ی</w:t>
      </w:r>
      <w:r w:rsidRPr="00A657E6">
        <w:rPr>
          <w:rFonts w:eastAsia="Times New Roman"/>
          <w:sz w:val="16"/>
          <w:rtl/>
        </w:rPr>
        <w:t>ن با</w:t>
      </w:r>
      <w:r w:rsidR="00CE51DE">
        <w:rPr>
          <w:rFonts w:eastAsia="Times New Roman"/>
          <w:sz w:val="16"/>
          <w:rtl/>
        </w:rPr>
        <w:t>ی</w:t>
      </w:r>
      <w:r w:rsidRPr="00A657E6">
        <w:rPr>
          <w:rFonts w:eastAsia="Times New Roman"/>
          <w:sz w:val="16"/>
          <w:rtl/>
        </w:rPr>
        <w:t>د آغاز و نه پا</w:t>
      </w:r>
      <w:r w:rsidR="00CE51DE">
        <w:rPr>
          <w:rFonts w:eastAsia="Times New Roman"/>
          <w:sz w:val="16"/>
          <w:rtl/>
        </w:rPr>
        <w:t>ی</w:t>
      </w:r>
      <w:r w:rsidRPr="00A657E6">
        <w:rPr>
          <w:rFonts w:eastAsia="Times New Roman"/>
          <w:sz w:val="16"/>
          <w:rtl/>
        </w:rPr>
        <w:t xml:space="preserve">ان </w:t>
      </w:r>
      <w:r w:rsidR="00CE51DE">
        <w:rPr>
          <w:rFonts w:eastAsia="Times New Roman"/>
          <w:sz w:val="16"/>
          <w:rtl/>
        </w:rPr>
        <w:t>ی</w:t>
      </w:r>
      <w:r w:rsidRPr="00A657E6">
        <w:rPr>
          <w:rFonts w:eastAsia="Times New Roman"/>
          <w:sz w:val="16"/>
          <w:rtl/>
        </w:rPr>
        <w:t>ک حرکت باشد که حضور طولان</w:t>
      </w:r>
      <w:r w:rsidR="00CE51DE">
        <w:rPr>
          <w:rFonts w:eastAsia="Times New Roman"/>
          <w:sz w:val="16"/>
          <w:rtl/>
        </w:rPr>
        <w:t>ی</w:t>
      </w:r>
      <w:r w:rsidRPr="00A657E6">
        <w:rPr>
          <w:rFonts w:eastAsia="Times New Roman"/>
          <w:sz w:val="16"/>
          <w:rtl/>
        </w:rPr>
        <w:t>‌مدت ن</w:t>
      </w:r>
      <w:r w:rsidR="00CE51DE">
        <w:rPr>
          <w:rFonts w:eastAsia="Times New Roman"/>
          <w:sz w:val="16"/>
          <w:rtl/>
        </w:rPr>
        <w:t>ی</w:t>
      </w:r>
      <w:r w:rsidRPr="00A657E6">
        <w:rPr>
          <w:rFonts w:eastAsia="Times New Roman"/>
          <w:sz w:val="16"/>
          <w:rtl/>
        </w:rPr>
        <w:t>روها</w:t>
      </w:r>
      <w:r w:rsidR="00CE51DE">
        <w:rPr>
          <w:rFonts w:eastAsia="Times New Roman"/>
          <w:sz w:val="16"/>
          <w:rtl/>
        </w:rPr>
        <w:t>ی</w:t>
      </w:r>
      <w:r w:rsidRPr="00A657E6">
        <w:rPr>
          <w:rFonts w:eastAsia="Times New Roman"/>
          <w:sz w:val="16"/>
          <w:rtl/>
        </w:rPr>
        <w:t xml:space="preserve"> نظام</w:t>
      </w:r>
      <w:r w:rsidR="00CE51DE">
        <w:rPr>
          <w:rFonts w:eastAsia="Times New Roman"/>
          <w:sz w:val="16"/>
          <w:rtl/>
        </w:rPr>
        <w:t>ی</w:t>
      </w:r>
      <w:r w:rsidRPr="00A657E6">
        <w:rPr>
          <w:rFonts w:eastAsia="Times New Roman"/>
          <w:sz w:val="16"/>
          <w:rtl/>
        </w:rPr>
        <w:t xml:space="preserve"> گسترده را با «عمل</w:t>
      </w:r>
      <w:r w:rsidR="00CE51DE">
        <w:rPr>
          <w:rFonts w:eastAsia="Times New Roman"/>
          <w:sz w:val="16"/>
          <w:rtl/>
        </w:rPr>
        <w:t>ی</w:t>
      </w:r>
      <w:r w:rsidRPr="00A657E6">
        <w:rPr>
          <w:rFonts w:eastAsia="Times New Roman"/>
          <w:sz w:val="16"/>
          <w:rtl/>
        </w:rPr>
        <w:t>ات‌ها</w:t>
      </w:r>
      <w:r w:rsidR="00CE51DE">
        <w:rPr>
          <w:rFonts w:eastAsia="Times New Roman"/>
          <w:sz w:val="16"/>
          <w:rtl/>
        </w:rPr>
        <w:t>ی</w:t>
      </w:r>
      <w:r w:rsidRPr="00A657E6">
        <w:rPr>
          <w:rFonts w:eastAsia="Times New Roman"/>
          <w:sz w:val="16"/>
          <w:rtl/>
        </w:rPr>
        <w:t xml:space="preserve"> پنهان، پ</w:t>
      </w:r>
      <w:r w:rsidR="00CE51DE">
        <w:rPr>
          <w:rFonts w:eastAsia="Times New Roman"/>
          <w:sz w:val="16"/>
          <w:rtl/>
        </w:rPr>
        <w:t>ی</w:t>
      </w:r>
      <w:r w:rsidRPr="00A657E6">
        <w:rPr>
          <w:rFonts w:eastAsia="Times New Roman"/>
          <w:sz w:val="16"/>
          <w:rtl/>
        </w:rPr>
        <w:t>مان‌کاران خصوص</w:t>
      </w:r>
      <w:r w:rsidR="00CE51DE">
        <w:rPr>
          <w:rFonts w:eastAsia="Times New Roman"/>
          <w:sz w:val="16"/>
          <w:rtl/>
        </w:rPr>
        <w:t>ی</w:t>
      </w:r>
      <w:r w:rsidRPr="00A657E6">
        <w:rPr>
          <w:rFonts w:eastAsia="Times New Roman"/>
          <w:sz w:val="16"/>
          <w:rtl/>
        </w:rPr>
        <w:t xml:space="preserve"> و هواپ</w:t>
      </w:r>
      <w:r w:rsidR="00CE51DE">
        <w:rPr>
          <w:rFonts w:eastAsia="Times New Roman"/>
          <w:sz w:val="16"/>
          <w:rtl/>
        </w:rPr>
        <w:t>ی</w:t>
      </w:r>
      <w:r w:rsidRPr="00A657E6">
        <w:rPr>
          <w:rFonts w:eastAsia="Times New Roman"/>
          <w:sz w:val="16"/>
          <w:rtl/>
        </w:rPr>
        <w:t>ماها</w:t>
      </w:r>
      <w:r w:rsidR="00CE51DE">
        <w:rPr>
          <w:rFonts w:eastAsia="Times New Roman"/>
          <w:sz w:val="16"/>
          <w:rtl/>
        </w:rPr>
        <w:t>ی</w:t>
      </w:r>
      <w:r w:rsidRPr="00A657E6">
        <w:rPr>
          <w:rFonts w:eastAsia="Times New Roman"/>
          <w:sz w:val="16"/>
          <w:rtl/>
        </w:rPr>
        <w:t xml:space="preserve"> بدون سرنش</w:t>
      </w:r>
      <w:r w:rsidR="00CE51DE">
        <w:rPr>
          <w:rFonts w:eastAsia="Times New Roman"/>
          <w:sz w:val="16"/>
          <w:rtl/>
        </w:rPr>
        <w:t>ی</w:t>
      </w:r>
      <w:r w:rsidRPr="00A657E6">
        <w:rPr>
          <w:rFonts w:eastAsia="Times New Roman"/>
          <w:sz w:val="16"/>
          <w:rtl/>
        </w:rPr>
        <w:t>ن</w:t>
      </w:r>
      <w:r w:rsidRPr="00A657E6">
        <w:rPr>
          <w:rFonts w:eastAsia="Times New Roman" w:hint="cs"/>
          <w:sz w:val="16"/>
          <w:rtl/>
        </w:rPr>
        <w:t>»</w:t>
      </w:r>
      <w:r w:rsidRPr="00A657E6">
        <w:rPr>
          <w:rFonts w:eastAsia="Times New Roman"/>
          <w:sz w:val="16"/>
        </w:rPr>
        <w:t xml:space="preserve"> </w:t>
      </w:r>
      <w:r w:rsidRPr="00A657E6">
        <w:rPr>
          <w:rFonts w:eastAsia="Times New Roman"/>
          <w:sz w:val="16"/>
          <w:rtl/>
        </w:rPr>
        <w:t>جا</w:t>
      </w:r>
      <w:r w:rsidR="00CE51DE">
        <w:rPr>
          <w:rFonts w:eastAsia="Times New Roman"/>
          <w:sz w:val="16"/>
          <w:rtl/>
        </w:rPr>
        <w:t>ی</w:t>
      </w:r>
      <w:r w:rsidRPr="00A657E6">
        <w:rPr>
          <w:rFonts w:eastAsia="Times New Roman"/>
          <w:sz w:val="16"/>
          <w:rtl/>
        </w:rPr>
        <w:t>گز</w:t>
      </w:r>
      <w:r w:rsidR="00CE51DE">
        <w:rPr>
          <w:rFonts w:eastAsia="Times New Roman"/>
          <w:sz w:val="16"/>
          <w:rtl/>
        </w:rPr>
        <w:t>ی</w:t>
      </w:r>
      <w:r w:rsidRPr="00A657E6">
        <w:rPr>
          <w:rFonts w:eastAsia="Times New Roman"/>
          <w:sz w:val="16"/>
          <w:rtl/>
        </w:rPr>
        <w:t>ن کند. دل</w:t>
      </w:r>
      <w:r w:rsidR="00CE51DE">
        <w:rPr>
          <w:rFonts w:eastAsia="Times New Roman"/>
          <w:sz w:val="16"/>
          <w:rtl/>
        </w:rPr>
        <w:t>ی</w:t>
      </w:r>
      <w:r w:rsidRPr="00A657E6">
        <w:rPr>
          <w:rFonts w:eastAsia="Times New Roman"/>
          <w:sz w:val="16"/>
          <w:rtl/>
        </w:rPr>
        <w:t>ل ا</w:t>
      </w:r>
      <w:r w:rsidR="00CE51DE">
        <w:rPr>
          <w:rFonts w:eastAsia="Times New Roman"/>
          <w:sz w:val="16"/>
          <w:rtl/>
        </w:rPr>
        <w:t>ی</w:t>
      </w:r>
      <w:r w:rsidRPr="00A657E6">
        <w:rPr>
          <w:rFonts w:eastAsia="Times New Roman"/>
          <w:sz w:val="16"/>
          <w:rtl/>
        </w:rPr>
        <w:t>ن جابجا</w:t>
      </w:r>
      <w:r w:rsidR="00CE51DE">
        <w:rPr>
          <w:rFonts w:eastAsia="Times New Roman"/>
          <w:sz w:val="16"/>
          <w:rtl/>
        </w:rPr>
        <w:t>یی</w:t>
      </w:r>
      <w:r w:rsidRPr="00A657E6">
        <w:rPr>
          <w:rFonts w:eastAsia="Times New Roman"/>
          <w:sz w:val="16"/>
          <w:rtl/>
        </w:rPr>
        <w:t xml:space="preserve"> از اول مه به </w:t>
      </w:r>
      <w:r w:rsidR="00CE51DE">
        <w:rPr>
          <w:rFonts w:eastAsia="Times New Roman"/>
          <w:sz w:val="16"/>
          <w:rtl/>
        </w:rPr>
        <w:t>ی</w:t>
      </w:r>
      <w:r w:rsidRPr="00A657E6">
        <w:rPr>
          <w:rFonts w:eastAsia="Times New Roman"/>
          <w:sz w:val="16"/>
          <w:rtl/>
        </w:rPr>
        <w:t>ازده سپتامبر، «مسائل لجست</w:t>
      </w:r>
      <w:r w:rsidR="00CE51DE">
        <w:rPr>
          <w:rFonts w:eastAsia="Times New Roman"/>
          <w:sz w:val="16"/>
          <w:rtl/>
        </w:rPr>
        <w:t>ی</w:t>
      </w:r>
      <w:r w:rsidRPr="00A657E6">
        <w:rPr>
          <w:rFonts w:eastAsia="Times New Roman"/>
          <w:sz w:val="16"/>
          <w:rtl/>
        </w:rPr>
        <w:t>ک</w:t>
      </w:r>
      <w:r w:rsidR="00CE51DE">
        <w:rPr>
          <w:rFonts w:eastAsia="Times New Roman"/>
          <w:sz w:val="16"/>
          <w:rtl/>
        </w:rPr>
        <w:t>ی</w:t>
      </w:r>
      <w:r w:rsidRPr="00A657E6">
        <w:rPr>
          <w:rFonts w:eastAsia="Times New Roman"/>
          <w:sz w:val="16"/>
          <w:rtl/>
        </w:rPr>
        <w:t xml:space="preserve">» </w:t>
      </w:r>
      <w:r w:rsidR="00CE51DE">
        <w:rPr>
          <w:rFonts w:eastAsia="Times New Roman"/>
          <w:sz w:val="16"/>
          <w:rtl/>
        </w:rPr>
        <w:t>ی</w:t>
      </w:r>
      <w:r w:rsidRPr="00A657E6">
        <w:rPr>
          <w:rFonts w:eastAsia="Times New Roman"/>
          <w:sz w:val="16"/>
          <w:rtl/>
        </w:rPr>
        <w:t>ا عدم امکان فن</w:t>
      </w:r>
      <w:r w:rsidR="00CE51DE">
        <w:rPr>
          <w:rFonts w:eastAsia="Times New Roman"/>
          <w:sz w:val="16"/>
          <w:rtl/>
        </w:rPr>
        <w:t>ی</w:t>
      </w:r>
      <w:r w:rsidRPr="00A657E6">
        <w:rPr>
          <w:rFonts w:eastAsia="Times New Roman"/>
          <w:sz w:val="16"/>
          <w:rtl/>
        </w:rPr>
        <w:t xml:space="preserve"> و ته</w:t>
      </w:r>
      <w:r w:rsidR="00CE51DE">
        <w:rPr>
          <w:rFonts w:eastAsia="Times New Roman"/>
          <w:sz w:val="16"/>
          <w:rtl/>
        </w:rPr>
        <w:t>ی</w:t>
      </w:r>
      <w:r w:rsidRPr="00A657E6">
        <w:rPr>
          <w:rFonts w:eastAsia="Times New Roman"/>
          <w:sz w:val="16"/>
          <w:rtl/>
        </w:rPr>
        <w:t>ه تجه</w:t>
      </w:r>
      <w:r w:rsidR="00CE51DE">
        <w:rPr>
          <w:rFonts w:eastAsia="Times New Roman"/>
          <w:sz w:val="16"/>
          <w:rtl/>
        </w:rPr>
        <w:t>ی</w:t>
      </w:r>
      <w:r w:rsidRPr="00A657E6">
        <w:rPr>
          <w:rFonts w:eastAsia="Times New Roman"/>
          <w:sz w:val="16"/>
          <w:rtl/>
        </w:rPr>
        <w:t>زات لازم برا</w:t>
      </w:r>
      <w:r w:rsidR="00CE51DE">
        <w:rPr>
          <w:rFonts w:eastAsia="Times New Roman"/>
          <w:sz w:val="16"/>
          <w:rtl/>
        </w:rPr>
        <w:t>ی</w:t>
      </w:r>
      <w:r w:rsidRPr="00A657E6">
        <w:rPr>
          <w:rFonts w:eastAsia="Times New Roman"/>
          <w:sz w:val="16"/>
          <w:rtl/>
        </w:rPr>
        <w:t xml:space="preserve"> خروج در تار</w:t>
      </w:r>
      <w:r w:rsidR="00CE51DE">
        <w:rPr>
          <w:rFonts w:eastAsia="Times New Roman"/>
          <w:sz w:val="16"/>
          <w:rtl/>
        </w:rPr>
        <w:t>ی</w:t>
      </w:r>
      <w:r w:rsidRPr="00A657E6">
        <w:rPr>
          <w:rFonts w:eastAsia="Times New Roman"/>
          <w:sz w:val="16"/>
          <w:rtl/>
        </w:rPr>
        <w:t xml:space="preserve">خ اول </w:t>
      </w:r>
      <w:r w:rsidR="00E7498E">
        <w:rPr>
          <w:rFonts w:eastAsia="Times New Roman"/>
          <w:sz w:val="16"/>
          <w:rtl/>
        </w:rPr>
        <w:t>ذکرشده</w:t>
      </w:r>
      <w:r w:rsidRPr="00A657E6">
        <w:rPr>
          <w:rFonts w:eastAsia="Times New Roman"/>
          <w:sz w:val="16"/>
          <w:rtl/>
        </w:rPr>
        <w:t xml:space="preserve"> است</w:t>
      </w:r>
      <w:r w:rsidRPr="00A657E6">
        <w:rPr>
          <w:rFonts w:eastAsia="Times New Roman" w:hint="cs"/>
          <w:sz w:val="16"/>
          <w:rtl/>
        </w:rPr>
        <w:t>.</w:t>
      </w:r>
      <w:r w:rsidRPr="00A657E6">
        <w:rPr>
          <w:rFonts w:eastAsia="Times New Roman"/>
          <w:sz w:val="16"/>
        </w:rPr>
        <w:t xml:space="preserve"> </w:t>
      </w:r>
      <w:r w:rsidR="00E7498E">
        <w:rPr>
          <w:rFonts w:eastAsia="Times New Roman"/>
          <w:sz w:val="16"/>
          <w:rtl/>
        </w:rPr>
        <w:t>درعین‌حال</w:t>
      </w:r>
      <w:r w:rsidRPr="00A657E6">
        <w:rPr>
          <w:rFonts w:eastAsia="Times New Roman"/>
          <w:sz w:val="16"/>
          <w:rtl/>
        </w:rPr>
        <w:t xml:space="preserve"> به نظر م</w:t>
      </w:r>
      <w:r w:rsidR="00CE51DE">
        <w:rPr>
          <w:rFonts w:eastAsia="Times New Roman"/>
          <w:sz w:val="16"/>
          <w:rtl/>
        </w:rPr>
        <w:t>ی</w:t>
      </w:r>
      <w:r w:rsidRPr="00A657E6">
        <w:rPr>
          <w:rFonts w:eastAsia="Times New Roman"/>
          <w:sz w:val="16"/>
          <w:rtl/>
        </w:rPr>
        <w:t>‌رسد انتخاب ا</w:t>
      </w:r>
      <w:r w:rsidR="00CE51DE">
        <w:rPr>
          <w:rFonts w:eastAsia="Times New Roman"/>
          <w:sz w:val="16"/>
          <w:rtl/>
        </w:rPr>
        <w:t>ی</w:t>
      </w:r>
      <w:r w:rsidRPr="00A657E6">
        <w:rPr>
          <w:rFonts w:eastAsia="Times New Roman"/>
          <w:sz w:val="16"/>
          <w:rtl/>
        </w:rPr>
        <w:t>ن تار</w:t>
      </w:r>
      <w:r w:rsidR="00CE51DE">
        <w:rPr>
          <w:rFonts w:eastAsia="Times New Roman"/>
          <w:sz w:val="16"/>
          <w:rtl/>
        </w:rPr>
        <w:t>ی</w:t>
      </w:r>
      <w:r w:rsidRPr="00A657E6">
        <w:rPr>
          <w:rFonts w:eastAsia="Times New Roman"/>
          <w:sz w:val="16"/>
          <w:rtl/>
        </w:rPr>
        <w:t xml:space="preserve">خ، </w:t>
      </w:r>
      <w:r w:rsidR="00CE51DE">
        <w:rPr>
          <w:rFonts w:eastAsia="Times New Roman"/>
          <w:sz w:val="16"/>
          <w:rtl/>
        </w:rPr>
        <w:t>ی</w:t>
      </w:r>
      <w:r w:rsidRPr="00A657E6">
        <w:rPr>
          <w:rFonts w:eastAsia="Times New Roman"/>
          <w:sz w:val="16"/>
          <w:rtl/>
        </w:rPr>
        <w:t>ک اقدام نماد</w:t>
      </w:r>
      <w:r w:rsidR="00CE51DE">
        <w:rPr>
          <w:rFonts w:eastAsia="Times New Roman"/>
          <w:sz w:val="16"/>
          <w:rtl/>
        </w:rPr>
        <w:t>ی</w:t>
      </w:r>
      <w:r w:rsidRPr="00A657E6">
        <w:rPr>
          <w:rFonts w:eastAsia="Times New Roman"/>
          <w:sz w:val="16"/>
          <w:rtl/>
        </w:rPr>
        <w:t>ن به معنا</w:t>
      </w:r>
      <w:r w:rsidR="00CE51DE">
        <w:rPr>
          <w:rFonts w:eastAsia="Times New Roman"/>
          <w:sz w:val="16"/>
          <w:rtl/>
        </w:rPr>
        <w:t>ی</w:t>
      </w:r>
      <w:r w:rsidRPr="00A657E6">
        <w:rPr>
          <w:rFonts w:eastAsia="Times New Roman"/>
          <w:sz w:val="16"/>
          <w:rtl/>
        </w:rPr>
        <w:t xml:space="preserve"> پا</w:t>
      </w:r>
      <w:r w:rsidR="00CE51DE">
        <w:rPr>
          <w:rFonts w:eastAsia="Times New Roman"/>
          <w:sz w:val="16"/>
          <w:rtl/>
        </w:rPr>
        <w:t>ی</w:t>
      </w:r>
      <w:r w:rsidRPr="00A657E6">
        <w:rPr>
          <w:rFonts w:eastAsia="Times New Roman"/>
          <w:sz w:val="16"/>
          <w:rtl/>
        </w:rPr>
        <w:t>ان نبرد</w:t>
      </w:r>
      <w:r w:rsidR="00CE51DE">
        <w:rPr>
          <w:rFonts w:eastAsia="Times New Roman"/>
          <w:sz w:val="16"/>
          <w:rtl/>
        </w:rPr>
        <w:t>ی</w:t>
      </w:r>
      <w:r w:rsidRPr="00A657E6">
        <w:rPr>
          <w:rFonts w:eastAsia="Times New Roman"/>
          <w:sz w:val="16"/>
          <w:rtl/>
        </w:rPr>
        <w:t xml:space="preserve"> است که به بهانه حادثه </w:t>
      </w:r>
      <w:r w:rsidR="00CE51DE">
        <w:rPr>
          <w:rFonts w:eastAsia="Times New Roman"/>
          <w:sz w:val="16"/>
          <w:rtl/>
        </w:rPr>
        <w:t>ی</w:t>
      </w:r>
      <w:r w:rsidRPr="00A657E6">
        <w:rPr>
          <w:rFonts w:eastAsia="Times New Roman"/>
          <w:sz w:val="16"/>
          <w:rtl/>
        </w:rPr>
        <w:t>ازدهم سپتامبر ۲۰۰۱، موج</w:t>
      </w:r>
      <w:r w:rsidR="00CE51DE">
        <w:rPr>
          <w:rFonts w:eastAsia="Times New Roman"/>
          <w:sz w:val="16"/>
          <w:rtl/>
        </w:rPr>
        <w:t>ی</w:t>
      </w:r>
      <w:r w:rsidRPr="00A657E6">
        <w:rPr>
          <w:rFonts w:eastAsia="Times New Roman"/>
          <w:sz w:val="16"/>
          <w:rtl/>
        </w:rPr>
        <w:t xml:space="preserve"> از کشتار و و</w:t>
      </w:r>
      <w:r w:rsidR="00CE51DE">
        <w:rPr>
          <w:rFonts w:eastAsia="Times New Roman"/>
          <w:sz w:val="16"/>
          <w:rtl/>
        </w:rPr>
        <w:t>ی</w:t>
      </w:r>
      <w:r w:rsidRPr="00A657E6">
        <w:rPr>
          <w:rFonts w:eastAsia="Times New Roman"/>
          <w:sz w:val="16"/>
          <w:rtl/>
        </w:rPr>
        <w:t>ران</w:t>
      </w:r>
      <w:r w:rsidR="00CE51DE">
        <w:rPr>
          <w:rFonts w:eastAsia="Times New Roman"/>
          <w:sz w:val="16"/>
          <w:rtl/>
        </w:rPr>
        <w:t>ی</w:t>
      </w:r>
      <w:r w:rsidRPr="00A657E6">
        <w:rPr>
          <w:rFonts w:eastAsia="Times New Roman"/>
          <w:sz w:val="16"/>
          <w:rtl/>
        </w:rPr>
        <w:t xml:space="preserve"> و جنگ داخل</w:t>
      </w:r>
      <w:r w:rsidR="00CE51DE">
        <w:rPr>
          <w:rFonts w:eastAsia="Times New Roman"/>
          <w:sz w:val="16"/>
          <w:rtl/>
        </w:rPr>
        <w:t>ی</w:t>
      </w:r>
      <w:r w:rsidRPr="00A657E6">
        <w:rPr>
          <w:rFonts w:eastAsia="Times New Roman"/>
          <w:sz w:val="16"/>
          <w:rtl/>
        </w:rPr>
        <w:t xml:space="preserve"> را برا</w:t>
      </w:r>
      <w:r w:rsidR="00CE51DE">
        <w:rPr>
          <w:rFonts w:eastAsia="Times New Roman"/>
          <w:sz w:val="16"/>
          <w:rtl/>
        </w:rPr>
        <w:t>ی</w:t>
      </w:r>
      <w:r w:rsidRPr="00A657E6">
        <w:rPr>
          <w:rFonts w:eastAsia="Times New Roman"/>
          <w:sz w:val="16"/>
          <w:rtl/>
        </w:rPr>
        <w:t xml:space="preserve"> افغانستان به ارمغان آورد</w:t>
      </w:r>
      <w:r w:rsidRPr="00A657E6">
        <w:rPr>
          <w:rFonts w:eastAsia="Times New Roman"/>
          <w:sz w:val="16"/>
        </w:rPr>
        <w:t>.</w:t>
      </w:r>
    </w:p>
    <w:p w:rsidR="00A657E6" w:rsidRPr="00A657E6" w:rsidRDefault="00A657E6" w:rsidP="0070298A">
      <w:pPr>
        <w:jc w:val="both"/>
        <w:rPr>
          <w:rFonts w:eastAsia="Times New Roman"/>
          <w:sz w:val="16"/>
        </w:rPr>
      </w:pPr>
      <w:r w:rsidRPr="00A657E6">
        <w:rPr>
          <w:rFonts w:eastAsia="Times New Roman" w:hint="cs"/>
          <w:sz w:val="16"/>
          <w:rtl/>
        </w:rPr>
        <w:t>منتقدان طرح با</w:t>
      </w:r>
      <w:r w:rsidR="00CE51DE">
        <w:rPr>
          <w:rFonts w:eastAsia="Times New Roman" w:hint="cs"/>
          <w:sz w:val="16"/>
          <w:rtl/>
        </w:rPr>
        <w:t>ی</w:t>
      </w:r>
      <w:r w:rsidRPr="00A657E6">
        <w:rPr>
          <w:rFonts w:eastAsia="Times New Roman" w:hint="cs"/>
          <w:sz w:val="16"/>
          <w:rtl/>
        </w:rPr>
        <w:t xml:space="preserve">دن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ترسند</w:t>
      </w:r>
      <w:r w:rsidRPr="00A657E6">
        <w:rPr>
          <w:rFonts w:eastAsia="Times New Roman" w:hint="cs"/>
          <w:sz w:val="16"/>
          <w:rtl/>
        </w:rPr>
        <w:t xml:space="preserve"> که </w:t>
      </w:r>
      <w:r w:rsidR="00E7498E">
        <w:rPr>
          <w:rFonts w:eastAsia="Times New Roman" w:hint="cs"/>
          <w:sz w:val="16"/>
          <w:rtl/>
        </w:rPr>
        <w:t>عقب‌نشینی</w:t>
      </w:r>
      <w:r w:rsidRPr="00A657E6">
        <w:rPr>
          <w:rFonts w:eastAsia="Times New Roman" w:hint="cs"/>
          <w:sz w:val="16"/>
          <w:rtl/>
        </w:rPr>
        <w:t xml:space="preserve"> ن</w:t>
      </w:r>
      <w:r w:rsidR="00CE51DE">
        <w:rPr>
          <w:rFonts w:eastAsia="Times New Roman" w:hint="cs"/>
          <w:sz w:val="16"/>
          <w:rtl/>
        </w:rPr>
        <w:t>ی</w:t>
      </w:r>
      <w:r w:rsidRPr="00A657E6">
        <w:rPr>
          <w:rFonts w:eastAsia="Times New Roman" w:hint="cs"/>
          <w:sz w:val="16"/>
          <w:rtl/>
        </w:rPr>
        <w:t>روها</w:t>
      </w:r>
      <w:r w:rsidR="00CE51DE">
        <w:rPr>
          <w:rFonts w:eastAsia="Times New Roman" w:hint="cs"/>
          <w:sz w:val="16"/>
          <w:rtl/>
        </w:rPr>
        <w:t>ی</w:t>
      </w:r>
      <w:r w:rsidRPr="00A657E6">
        <w:rPr>
          <w:rFonts w:eastAsia="Times New Roman" w:hint="cs"/>
          <w:sz w:val="16"/>
          <w:rtl/>
        </w:rPr>
        <w:t xml:space="preserve"> </w:t>
      </w:r>
      <w:r w:rsidR="007654BA">
        <w:rPr>
          <w:rFonts w:eastAsia="Times New Roman" w:hint="cs"/>
          <w:sz w:val="16"/>
          <w:rtl/>
        </w:rPr>
        <w:t>بین‌المللی</w:t>
      </w:r>
      <w:r w:rsidRPr="00A657E6">
        <w:rPr>
          <w:rFonts w:eastAsia="Times New Roman" w:hint="cs"/>
          <w:sz w:val="16"/>
          <w:rtl/>
        </w:rPr>
        <w:t xml:space="preserve"> برا</w:t>
      </w:r>
      <w:r w:rsidR="00CE51DE">
        <w:rPr>
          <w:rFonts w:eastAsia="Times New Roman" w:hint="cs"/>
          <w:sz w:val="16"/>
          <w:rtl/>
        </w:rPr>
        <w:t>ی</w:t>
      </w:r>
      <w:r w:rsidRPr="00A657E6">
        <w:rPr>
          <w:rFonts w:eastAsia="Times New Roman" w:hint="cs"/>
          <w:sz w:val="16"/>
          <w:rtl/>
        </w:rPr>
        <w:t xml:space="preserve"> </w:t>
      </w:r>
      <w:r w:rsidR="00E7498E">
        <w:rPr>
          <w:rFonts w:eastAsia="Times New Roman" w:hint="cs"/>
          <w:sz w:val="16"/>
          <w:rtl/>
        </w:rPr>
        <w:t>افغان‌هایی</w:t>
      </w:r>
      <w:r w:rsidRPr="00A657E6">
        <w:rPr>
          <w:rFonts w:eastAsia="Times New Roman" w:hint="cs"/>
          <w:sz w:val="16"/>
          <w:rtl/>
        </w:rPr>
        <w:t xml:space="preserve"> که برا</w:t>
      </w:r>
      <w:r w:rsidR="00CE51DE">
        <w:rPr>
          <w:rFonts w:eastAsia="Times New Roman" w:hint="cs"/>
          <w:sz w:val="16"/>
          <w:rtl/>
        </w:rPr>
        <w:t>ی</w:t>
      </w:r>
      <w:r w:rsidRPr="00A657E6">
        <w:rPr>
          <w:rFonts w:eastAsia="Times New Roman" w:hint="cs"/>
          <w:sz w:val="16"/>
          <w:rtl/>
        </w:rPr>
        <w:t xml:space="preserve"> </w:t>
      </w:r>
      <w:r w:rsidR="00CE51DE">
        <w:rPr>
          <w:rFonts w:eastAsia="Times New Roman"/>
          <w:sz w:val="16"/>
          <w:rtl/>
        </w:rPr>
        <w:t>دهه‌ها</w:t>
      </w:r>
      <w:r w:rsidRPr="00A657E6">
        <w:rPr>
          <w:rFonts w:eastAsia="Times New Roman" w:hint="cs"/>
          <w:sz w:val="16"/>
          <w:rtl/>
        </w:rPr>
        <w:t xml:space="preserve"> با </w:t>
      </w:r>
      <w:r w:rsidR="007654BA">
        <w:rPr>
          <w:rFonts w:eastAsia="Times New Roman" w:hint="cs"/>
          <w:sz w:val="16"/>
          <w:rtl/>
        </w:rPr>
        <w:t>ایالات‌متحده</w:t>
      </w:r>
      <w:r w:rsidRPr="00A657E6">
        <w:rPr>
          <w:rFonts w:eastAsia="Times New Roman" w:hint="cs"/>
          <w:sz w:val="16"/>
          <w:rtl/>
        </w:rPr>
        <w:t xml:space="preserve"> همکار</w:t>
      </w:r>
      <w:r w:rsidR="00CE51DE">
        <w:rPr>
          <w:rFonts w:eastAsia="Times New Roman" w:hint="cs"/>
          <w:sz w:val="16"/>
          <w:rtl/>
        </w:rPr>
        <w:t>ی</w:t>
      </w:r>
      <w:r w:rsidRPr="00A657E6">
        <w:rPr>
          <w:rFonts w:eastAsia="Times New Roman" w:hint="cs"/>
          <w:sz w:val="16"/>
          <w:rtl/>
        </w:rPr>
        <w:t xml:space="preserve"> نزد</w:t>
      </w:r>
      <w:r w:rsidR="00CE51DE">
        <w:rPr>
          <w:rFonts w:eastAsia="Times New Roman" w:hint="cs"/>
          <w:sz w:val="16"/>
          <w:rtl/>
        </w:rPr>
        <w:t>ی</w:t>
      </w:r>
      <w:r w:rsidRPr="00A657E6">
        <w:rPr>
          <w:rFonts w:eastAsia="Times New Roman" w:hint="cs"/>
          <w:sz w:val="16"/>
          <w:rtl/>
        </w:rPr>
        <w:t xml:space="preserve">ک </w:t>
      </w:r>
      <w:r w:rsidR="00CE51DE">
        <w:rPr>
          <w:rFonts w:eastAsia="Times New Roman"/>
          <w:sz w:val="16"/>
          <w:rtl/>
        </w:rPr>
        <w:t>داشته‌اند</w:t>
      </w:r>
      <w:r w:rsidRPr="00A657E6">
        <w:rPr>
          <w:rFonts w:eastAsia="Times New Roman" w:hint="cs"/>
          <w:sz w:val="16"/>
          <w:rtl/>
        </w:rPr>
        <w:t xml:space="preserve"> - و برا</w:t>
      </w:r>
      <w:r w:rsidR="00CE51DE">
        <w:rPr>
          <w:rFonts w:eastAsia="Times New Roman" w:hint="cs"/>
          <w:sz w:val="16"/>
          <w:rtl/>
        </w:rPr>
        <w:t>ی</w:t>
      </w:r>
      <w:r w:rsidRPr="00A657E6">
        <w:rPr>
          <w:rFonts w:eastAsia="Times New Roman" w:hint="cs"/>
          <w:sz w:val="16"/>
          <w:rtl/>
        </w:rPr>
        <w:t xml:space="preserve"> ن</w:t>
      </w:r>
      <w:r w:rsidR="00CE51DE">
        <w:rPr>
          <w:rFonts w:eastAsia="Times New Roman" w:hint="cs"/>
          <w:sz w:val="16"/>
          <w:rtl/>
        </w:rPr>
        <w:t>ی</w:t>
      </w:r>
      <w:r w:rsidRPr="00A657E6">
        <w:rPr>
          <w:rFonts w:eastAsia="Times New Roman" w:hint="cs"/>
          <w:sz w:val="16"/>
          <w:rtl/>
        </w:rPr>
        <w:t>م</w:t>
      </w:r>
      <w:r w:rsidR="00CE51DE">
        <w:rPr>
          <w:rFonts w:eastAsia="Times New Roman" w:hint="cs"/>
          <w:sz w:val="16"/>
          <w:rtl/>
        </w:rPr>
        <w:t>ی</w:t>
      </w:r>
      <w:r w:rsidRPr="00A657E6">
        <w:rPr>
          <w:rFonts w:eastAsia="Times New Roman" w:hint="cs"/>
          <w:sz w:val="16"/>
          <w:rtl/>
        </w:rPr>
        <w:t xml:space="preserve"> از جمع</w:t>
      </w:r>
      <w:r w:rsidR="00CE51DE">
        <w:rPr>
          <w:rFonts w:eastAsia="Times New Roman" w:hint="cs"/>
          <w:sz w:val="16"/>
          <w:rtl/>
        </w:rPr>
        <w:t>ی</w:t>
      </w:r>
      <w:r w:rsidRPr="00A657E6">
        <w:rPr>
          <w:rFonts w:eastAsia="Times New Roman" w:hint="cs"/>
          <w:sz w:val="16"/>
          <w:rtl/>
        </w:rPr>
        <w:t>ت ا</w:t>
      </w:r>
      <w:r w:rsidR="00CE51DE">
        <w:rPr>
          <w:rFonts w:eastAsia="Times New Roman" w:hint="cs"/>
          <w:sz w:val="16"/>
          <w:rtl/>
        </w:rPr>
        <w:t>ی</w:t>
      </w:r>
      <w:r w:rsidRPr="00A657E6">
        <w:rPr>
          <w:rFonts w:eastAsia="Times New Roman" w:hint="cs"/>
          <w:sz w:val="16"/>
          <w:rtl/>
        </w:rPr>
        <w:t xml:space="preserve">ن کشور، زنان افغان، که </w:t>
      </w:r>
      <w:r w:rsidR="00B67F64">
        <w:rPr>
          <w:rFonts w:eastAsia="Times New Roman" w:hint="cs"/>
          <w:sz w:val="16"/>
          <w:rtl/>
        </w:rPr>
        <w:t>به‌طور</w:t>
      </w:r>
      <w:r w:rsidRPr="00A657E6">
        <w:rPr>
          <w:rFonts w:eastAsia="Times New Roman" w:hint="cs"/>
          <w:sz w:val="16"/>
          <w:rtl/>
        </w:rPr>
        <w:t xml:space="preserve"> س</w:t>
      </w:r>
      <w:r w:rsidR="00CE51DE">
        <w:rPr>
          <w:rFonts w:eastAsia="Times New Roman" w:hint="cs"/>
          <w:sz w:val="16"/>
          <w:rtl/>
        </w:rPr>
        <w:t>ی</w:t>
      </w:r>
      <w:r w:rsidRPr="00A657E6">
        <w:rPr>
          <w:rFonts w:eastAsia="Times New Roman" w:hint="cs"/>
          <w:sz w:val="16"/>
          <w:rtl/>
        </w:rPr>
        <w:t>ستمات</w:t>
      </w:r>
      <w:r w:rsidR="00CE51DE">
        <w:rPr>
          <w:rFonts w:eastAsia="Times New Roman" w:hint="cs"/>
          <w:sz w:val="16"/>
          <w:rtl/>
        </w:rPr>
        <w:t>ی</w:t>
      </w:r>
      <w:r w:rsidRPr="00A657E6">
        <w:rPr>
          <w:rFonts w:eastAsia="Times New Roman" w:hint="cs"/>
          <w:sz w:val="16"/>
          <w:rtl/>
        </w:rPr>
        <w:t>ک تحت قربان</w:t>
      </w:r>
      <w:r w:rsidR="00CE51DE">
        <w:rPr>
          <w:rFonts w:eastAsia="Times New Roman" w:hint="cs"/>
          <w:sz w:val="16"/>
          <w:rtl/>
        </w:rPr>
        <w:t>ی</w:t>
      </w:r>
      <w:r w:rsidRPr="00A657E6">
        <w:rPr>
          <w:rFonts w:eastAsia="Times New Roman" w:hint="cs"/>
          <w:sz w:val="16"/>
          <w:rtl/>
        </w:rPr>
        <w:t xml:space="preserve"> طالبان قربان</w:t>
      </w:r>
      <w:r w:rsidR="00CE51DE">
        <w:rPr>
          <w:rFonts w:eastAsia="Times New Roman" w:hint="cs"/>
          <w:sz w:val="16"/>
          <w:rtl/>
        </w:rPr>
        <w:t>ی</w:t>
      </w:r>
      <w:r w:rsidRPr="00A657E6">
        <w:rPr>
          <w:rFonts w:eastAsia="Times New Roman" w:hint="cs"/>
          <w:sz w:val="16"/>
          <w:rtl/>
        </w:rPr>
        <w:t xml:space="preserve"> </w:t>
      </w:r>
      <w:r w:rsidR="00CE51DE">
        <w:rPr>
          <w:rFonts w:eastAsia="Times New Roman"/>
          <w:sz w:val="16"/>
          <w:rtl/>
        </w:rPr>
        <w:t>شده‌اند</w:t>
      </w:r>
      <w:r w:rsidRPr="00A657E6">
        <w:rPr>
          <w:rFonts w:eastAsia="Times New Roman" w:hint="cs"/>
          <w:sz w:val="16"/>
          <w:rtl/>
        </w:rPr>
        <w:t xml:space="preserve">، </w:t>
      </w:r>
      <w:r w:rsidR="00E7498E">
        <w:rPr>
          <w:rFonts w:eastAsia="Times New Roman" w:hint="cs"/>
          <w:sz w:val="16"/>
          <w:rtl/>
        </w:rPr>
        <w:t>فاجعه‌بار</w:t>
      </w:r>
      <w:r w:rsidRPr="00A657E6">
        <w:rPr>
          <w:rFonts w:eastAsia="Times New Roman" w:hint="cs"/>
          <w:sz w:val="16"/>
          <w:rtl/>
        </w:rPr>
        <w:t xml:space="preserve"> باشد. </w:t>
      </w:r>
      <w:r w:rsidR="007654BA">
        <w:rPr>
          <w:rFonts w:eastAsia="Times New Roman"/>
          <w:sz w:val="16"/>
          <w:rtl/>
        </w:rPr>
        <w:t>آن‌ها</w:t>
      </w:r>
      <w:r w:rsidRPr="00A657E6">
        <w:rPr>
          <w:rFonts w:eastAsia="Times New Roman" w:hint="cs"/>
          <w:sz w:val="16"/>
          <w:rtl/>
        </w:rPr>
        <w:t xml:space="preserve"> همچن</w:t>
      </w:r>
      <w:r w:rsidR="00CE51DE">
        <w:rPr>
          <w:rFonts w:eastAsia="Times New Roman" w:hint="cs"/>
          <w:sz w:val="16"/>
          <w:rtl/>
        </w:rPr>
        <w:t>ی</w:t>
      </w:r>
      <w:r w:rsidRPr="00A657E6">
        <w:rPr>
          <w:rFonts w:eastAsia="Times New Roman" w:hint="cs"/>
          <w:sz w:val="16"/>
          <w:rtl/>
        </w:rPr>
        <w:t>ن نگران هستند که هدف اصل</w:t>
      </w:r>
      <w:r w:rsidR="00CE51DE">
        <w:rPr>
          <w:rFonts w:eastAsia="Times New Roman" w:hint="cs"/>
          <w:sz w:val="16"/>
          <w:rtl/>
        </w:rPr>
        <w:t>ی</w:t>
      </w:r>
      <w:r w:rsidRPr="00A657E6">
        <w:rPr>
          <w:rFonts w:eastAsia="Times New Roman" w:hint="cs"/>
          <w:sz w:val="16"/>
          <w:rtl/>
        </w:rPr>
        <w:t xml:space="preserve"> حمله سال 2001 </w:t>
      </w:r>
      <w:r w:rsidR="007654BA">
        <w:rPr>
          <w:rFonts w:eastAsia="Times New Roman" w:hint="cs"/>
          <w:sz w:val="16"/>
          <w:rtl/>
        </w:rPr>
        <w:t>ایالات‌متحده</w:t>
      </w:r>
      <w:r w:rsidRPr="00A657E6">
        <w:rPr>
          <w:rFonts w:eastAsia="Times New Roman" w:hint="cs"/>
          <w:sz w:val="16"/>
          <w:rtl/>
        </w:rPr>
        <w:t xml:space="preserve"> - </w:t>
      </w:r>
      <w:r w:rsidR="00E7498E">
        <w:rPr>
          <w:rFonts w:eastAsia="Times New Roman" w:hint="cs"/>
          <w:sz w:val="16"/>
          <w:rtl/>
        </w:rPr>
        <w:t>ریشه‌یابی</w:t>
      </w:r>
      <w:r w:rsidRPr="00A657E6">
        <w:rPr>
          <w:rFonts w:eastAsia="Times New Roman" w:hint="cs"/>
          <w:sz w:val="16"/>
          <w:rtl/>
        </w:rPr>
        <w:t xml:space="preserve"> و از ب</w:t>
      </w:r>
      <w:r w:rsidR="00CE51DE">
        <w:rPr>
          <w:rFonts w:eastAsia="Times New Roman" w:hint="cs"/>
          <w:sz w:val="16"/>
          <w:rtl/>
        </w:rPr>
        <w:t>ی</w:t>
      </w:r>
      <w:r w:rsidRPr="00A657E6">
        <w:rPr>
          <w:rFonts w:eastAsia="Times New Roman" w:hint="cs"/>
          <w:sz w:val="16"/>
          <w:rtl/>
        </w:rPr>
        <w:t>ن بردن القاعده - ممکن است تضع</w:t>
      </w:r>
      <w:r w:rsidR="00CE51DE">
        <w:rPr>
          <w:rFonts w:eastAsia="Times New Roman" w:hint="cs"/>
          <w:sz w:val="16"/>
          <w:rtl/>
        </w:rPr>
        <w:t>ی</w:t>
      </w:r>
      <w:r w:rsidRPr="00A657E6">
        <w:rPr>
          <w:rFonts w:eastAsia="Times New Roman" w:hint="cs"/>
          <w:sz w:val="16"/>
          <w:rtl/>
        </w:rPr>
        <w:t>ف شود ز</w:t>
      </w:r>
      <w:r w:rsidR="00CE51DE">
        <w:rPr>
          <w:rFonts w:eastAsia="Times New Roman" w:hint="cs"/>
          <w:sz w:val="16"/>
          <w:rtl/>
        </w:rPr>
        <w:t>ی</w:t>
      </w:r>
      <w:r w:rsidRPr="00A657E6">
        <w:rPr>
          <w:rFonts w:eastAsia="Times New Roman" w:hint="cs"/>
          <w:sz w:val="16"/>
          <w:rtl/>
        </w:rPr>
        <w:t xml:space="preserve">را طالبان اجازه داده است عوامل </w:t>
      </w:r>
      <w:r w:rsidR="00E7498E">
        <w:rPr>
          <w:rFonts w:eastAsia="Times New Roman" w:hint="cs"/>
          <w:sz w:val="16"/>
          <w:rtl/>
        </w:rPr>
        <w:t>باقی‌مانده</w:t>
      </w:r>
      <w:r w:rsidRPr="00A657E6">
        <w:rPr>
          <w:rFonts w:eastAsia="Times New Roman" w:hint="cs"/>
          <w:sz w:val="16"/>
          <w:rtl/>
        </w:rPr>
        <w:t xml:space="preserve"> ا</w:t>
      </w:r>
      <w:r w:rsidR="00CE51DE">
        <w:rPr>
          <w:rFonts w:eastAsia="Times New Roman" w:hint="cs"/>
          <w:sz w:val="16"/>
          <w:rtl/>
        </w:rPr>
        <w:t>ی</w:t>
      </w:r>
      <w:r w:rsidRPr="00A657E6">
        <w:rPr>
          <w:rFonts w:eastAsia="Times New Roman" w:hint="cs"/>
          <w:sz w:val="16"/>
          <w:rtl/>
        </w:rPr>
        <w:t xml:space="preserve">ن گروه </w:t>
      </w:r>
      <w:r w:rsidR="00E7498E">
        <w:rPr>
          <w:rFonts w:eastAsia="Times New Roman" w:hint="cs"/>
          <w:sz w:val="16"/>
          <w:rtl/>
        </w:rPr>
        <w:t>شبه‌نظامی</w:t>
      </w:r>
      <w:r w:rsidRPr="00A657E6">
        <w:rPr>
          <w:rFonts w:eastAsia="Times New Roman" w:hint="cs"/>
          <w:sz w:val="16"/>
          <w:rtl/>
        </w:rPr>
        <w:t xml:space="preserve"> </w:t>
      </w:r>
      <w:r w:rsidR="0070298A">
        <w:rPr>
          <w:rFonts w:eastAsia="Times New Roman" w:hint="cs"/>
          <w:sz w:val="16"/>
          <w:rtl/>
        </w:rPr>
        <w:t>به توطئه در داخل کشور ادامه دهند.</w:t>
      </w:r>
      <w:r w:rsidRPr="00A657E6">
        <w:rPr>
          <w:rFonts w:eastAsia="Times New Roman" w:hint="cs"/>
          <w:sz w:val="16"/>
        </w:rPr>
        <w:t xml:space="preserve"> </w:t>
      </w:r>
      <w:r w:rsidRPr="00A657E6">
        <w:rPr>
          <w:rFonts w:eastAsia="Times New Roman" w:hint="cs"/>
          <w:sz w:val="16"/>
          <w:rtl/>
        </w:rPr>
        <w:t>ل</w:t>
      </w:r>
      <w:r w:rsidR="00CE51DE">
        <w:rPr>
          <w:rFonts w:eastAsia="Times New Roman" w:hint="cs"/>
          <w:sz w:val="16"/>
          <w:rtl/>
        </w:rPr>
        <w:t>ی</w:t>
      </w:r>
      <w:r w:rsidRPr="00A657E6">
        <w:rPr>
          <w:rFonts w:eastAsia="Times New Roman" w:hint="cs"/>
          <w:sz w:val="16"/>
          <w:rtl/>
        </w:rPr>
        <w:t>زا کرت</w:t>
      </w:r>
      <w:r w:rsidR="00CE51DE">
        <w:rPr>
          <w:rFonts w:eastAsia="Times New Roman" w:hint="cs"/>
          <w:sz w:val="16"/>
          <w:rtl/>
        </w:rPr>
        <w:t>ی</w:t>
      </w:r>
      <w:r w:rsidRPr="00A657E6">
        <w:rPr>
          <w:rFonts w:eastAsia="Times New Roman" w:hint="cs"/>
          <w:sz w:val="16"/>
          <w:rtl/>
        </w:rPr>
        <w:t>س، مد</w:t>
      </w:r>
      <w:r w:rsidR="00CE51DE">
        <w:rPr>
          <w:rFonts w:eastAsia="Times New Roman" w:hint="cs"/>
          <w:sz w:val="16"/>
          <w:rtl/>
        </w:rPr>
        <w:t>ی</w:t>
      </w:r>
      <w:r w:rsidRPr="00A657E6">
        <w:rPr>
          <w:rFonts w:eastAsia="Times New Roman" w:hint="cs"/>
          <w:sz w:val="16"/>
          <w:rtl/>
        </w:rPr>
        <w:t>ر ارشد کاخ سف</w:t>
      </w:r>
      <w:r w:rsidR="00CE51DE">
        <w:rPr>
          <w:rFonts w:eastAsia="Times New Roman" w:hint="cs"/>
          <w:sz w:val="16"/>
          <w:rtl/>
        </w:rPr>
        <w:t>ی</w:t>
      </w:r>
      <w:r w:rsidRPr="00A657E6">
        <w:rPr>
          <w:rFonts w:eastAsia="Times New Roman" w:hint="cs"/>
          <w:sz w:val="16"/>
          <w:rtl/>
        </w:rPr>
        <w:t>د ترامپ در امور آس</w:t>
      </w:r>
      <w:r w:rsidR="00CE51DE">
        <w:rPr>
          <w:rFonts w:eastAsia="Times New Roman" w:hint="cs"/>
          <w:sz w:val="16"/>
          <w:rtl/>
        </w:rPr>
        <w:t>ی</w:t>
      </w:r>
      <w:r w:rsidRPr="00A657E6">
        <w:rPr>
          <w:rFonts w:eastAsia="Times New Roman" w:hint="cs"/>
          <w:sz w:val="16"/>
          <w:rtl/>
        </w:rPr>
        <w:t>ا</w:t>
      </w:r>
      <w:r w:rsidR="00CE51DE">
        <w:rPr>
          <w:rFonts w:eastAsia="Times New Roman" w:hint="cs"/>
          <w:sz w:val="16"/>
          <w:rtl/>
        </w:rPr>
        <w:t>ی</w:t>
      </w:r>
      <w:r w:rsidRPr="00A657E6">
        <w:rPr>
          <w:rFonts w:eastAsia="Times New Roman" w:hint="cs"/>
          <w:sz w:val="16"/>
          <w:rtl/>
        </w:rPr>
        <w:t xml:space="preserve"> جنوب</w:t>
      </w:r>
      <w:r w:rsidR="00CE51DE">
        <w:rPr>
          <w:rFonts w:eastAsia="Times New Roman" w:hint="cs"/>
          <w:sz w:val="16"/>
          <w:rtl/>
        </w:rPr>
        <w:t>ی</w:t>
      </w:r>
      <w:r w:rsidRPr="00A657E6">
        <w:rPr>
          <w:rFonts w:eastAsia="Times New Roman" w:hint="cs"/>
          <w:sz w:val="16"/>
          <w:rtl/>
        </w:rPr>
        <w:t xml:space="preserve"> و مرکز</w:t>
      </w:r>
      <w:r w:rsidR="00CE51DE">
        <w:rPr>
          <w:rFonts w:eastAsia="Times New Roman" w:hint="cs"/>
          <w:sz w:val="16"/>
          <w:rtl/>
        </w:rPr>
        <w:t>ی</w:t>
      </w:r>
      <w:r w:rsidRPr="00A657E6">
        <w:rPr>
          <w:rFonts w:eastAsia="Times New Roman" w:hint="cs"/>
          <w:sz w:val="16"/>
          <w:rtl/>
        </w:rPr>
        <w:t>، که اکنون در مرکز امن</w:t>
      </w:r>
      <w:r w:rsidR="00CE51DE">
        <w:rPr>
          <w:rFonts w:eastAsia="Times New Roman" w:hint="cs"/>
          <w:sz w:val="16"/>
          <w:rtl/>
        </w:rPr>
        <w:t>ی</w:t>
      </w:r>
      <w:r w:rsidRPr="00A657E6">
        <w:rPr>
          <w:rFonts w:eastAsia="Times New Roman" w:hint="cs"/>
          <w:sz w:val="16"/>
          <w:rtl/>
        </w:rPr>
        <w:t>ت جد</w:t>
      </w:r>
      <w:r w:rsidR="00CE51DE">
        <w:rPr>
          <w:rFonts w:eastAsia="Times New Roman" w:hint="cs"/>
          <w:sz w:val="16"/>
          <w:rtl/>
        </w:rPr>
        <w:t>ی</w:t>
      </w:r>
      <w:r w:rsidRPr="00A657E6">
        <w:rPr>
          <w:rFonts w:eastAsia="Times New Roman" w:hint="cs"/>
          <w:sz w:val="16"/>
          <w:rtl/>
        </w:rPr>
        <w:t xml:space="preserve">د </w:t>
      </w:r>
      <w:r w:rsidR="00F3618F">
        <w:rPr>
          <w:rFonts w:eastAsia="Times New Roman" w:hint="cs"/>
          <w:sz w:val="16"/>
          <w:rtl/>
        </w:rPr>
        <w:t>آمریکا</w:t>
      </w:r>
      <w:r w:rsidRPr="00A657E6">
        <w:rPr>
          <w:rFonts w:eastAsia="Times New Roman" w:hint="cs"/>
          <w:sz w:val="16"/>
          <w:rtl/>
        </w:rPr>
        <w:t xml:space="preserve">ست،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گو</w:t>
      </w:r>
      <w:r w:rsidR="00CE51DE">
        <w:rPr>
          <w:rFonts w:eastAsia="Times New Roman" w:hint="cs"/>
          <w:sz w:val="16"/>
          <w:rtl/>
        </w:rPr>
        <w:t>ی</w:t>
      </w:r>
      <w:r w:rsidR="00CE51DE">
        <w:rPr>
          <w:rFonts w:eastAsia="Times New Roman" w:hint="eastAsia"/>
          <w:sz w:val="16"/>
          <w:rtl/>
        </w:rPr>
        <w:t>د</w:t>
      </w:r>
      <w:r w:rsidRPr="00A657E6">
        <w:rPr>
          <w:rFonts w:eastAsia="Times New Roman" w:hint="cs"/>
          <w:sz w:val="16"/>
          <w:rtl/>
        </w:rPr>
        <w:t xml:space="preserve"> تصم</w:t>
      </w:r>
      <w:r w:rsidR="00CE51DE">
        <w:rPr>
          <w:rFonts w:eastAsia="Times New Roman" w:hint="cs"/>
          <w:sz w:val="16"/>
          <w:rtl/>
        </w:rPr>
        <w:t>ی</w:t>
      </w:r>
      <w:r w:rsidRPr="00A657E6">
        <w:rPr>
          <w:rFonts w:eastAsia="Times New Roman" w:hint="cs"/>
          <w:sz w:val="16"/>
          <w:rtl/>
        </w:rPr>
        <w:t xml:space="preserve">م </w:t>
      </w:r>
      <w:r w:rsidR="00E7498E">
        <w:rPr>
          <w:rFonts w:eastAsia="Times New Roman" w:hint="cs"/>
          <w:sz w:val="16"/>
          <w:rtl/>
        </w:rPr>
        <w:t>عقب‌نشینی</w:t>
      </w:r>
      <w:r w:rsidRPr="00A657E6">
        <w:rPr>
          <w:rFonts w:eastAsia="Times New Roman" w:hint="cs"/>
          <w:sz w:val="16"/>
          <w:rtl/>
        </w:rPr>
        <w:t xml:space="preserve"> منجر به فاجعه خواهد شد. او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گو</w:t>
      </w:r>
      <w:r w:rsidR="00CE51DE">
        <w:rPr>
          <w:rFonts w:eastAsia="Times New Roman" w:hint="cs"/>
          <w:sz w:val="16"/>
          <w:rtl/>
        </w:rPr>
        <w:t>ی</w:t>
      </w:r>
      <w:r w:rsidR="00CE51DE">
        <w:rPr>
          <w:rFonts w:eastAsia="Times New Roman" w:hint="eastAsia"/>
          <w:sz w:val="16"/>
          <w:rtl/>
        </w:rPr>
        <w:t>د</w:t>
      </w:r>
      <w:r w:rsidRPr="00A657E6">
        <w:rPr>
          <w:rFonts w:eastAsia="Times New Roman" w:hint="cs"/>
          <w:sz w:val="16"/>
          <w:rtl/>
        </w:rPr>
        <w:t xml:space="preserve">: "همه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خواهند</w:t>
      </w:r>
      <w:r w:rsidRPr="00A657E6">
        <w:rPr>
          <w:rFonts w:eastAsia="Times New Roman" w:hint="cs"/>
          <w:sz w:val="16"/>
          <w:rtl/>
        </w:rPr>
        <w:t xml:space="preserve"> باور </w:t>
      </w:r>
      <w:r w:rsidR="00CE51DE">
        <w:rPr>
          <w:rFonts w:eastAsia="Times New Roman" w:hint="cs"/>
          <w:sz w:val="16"/>
          <w:rtl/>
        </w:rPr>
        <w:t>ک</w:t>
      </w:r>
      <w:r w:rsidRPr="00A657E6">
        <w:rPr>
          <w:rFonts w:eastAsia="Times New Roman" w:hint="cs"/>
          <w:sz w:val="16"/>
          <w:rtl/>
        </w:rPr>
        <w:t xml:space="preserve">نند </w:t>
      </w:r>
      <w:r w:rsidR="00CE51DE">
        <w:rPr>
          <w:rFonts w:eastAsia="Times New Roman" w:hint="cs"/>
          <w:sz w:val="16"/>
          <w:rtl/>
        </w:rPr>
        <w:t>ک</w:t>
      </w:r>
      <w:r w:rsidRPr="00A657E6">
        <w:rPr>
          <w:rFonts w:eastAsia="Times New Roman" w:hint="cs"/>
          <w:sz w:val="16"/>
          <w:rtl/>
        </w:rPr>
        <w:t>ه طالبان تغ</w:t>
      </w:r>
      <w:r w:rsidR="00CE51DE">
        <w:rPr>
          <w:rFonts w:eastAsia="Times New Roman" w:hint="cs"/>
          <w:sz w:val="16"/>
          <w:rtl/>
        </w:rPr>
        <w:t>یی</w:t>
      </w:r>
      <w:r w:rsidRPr="00A657E6">
        <w:rPr>
          <w:rFonts w:eastAsia="Times New Roman" w:hint="cs"/>
          <w:sz w:val="16"/>
          <w:rtl/>
        </w:rPr>
        <w:t xml:space="preserve">ر </w:t>
      </w:r>
      <w:r w:rsidR="00CE51DE">
        <w:rPr>
          <w:rFonts w:eastAsia="Times New Roman" w:hint="cs"/>
          <w:sz w:val="16"/>
          <w:rtl/>
        </w:rPr>
        <w:t>ک</w:t>
      </w:r>
      <w:r w:rsidRPr="00A657E6">
        <w:rPr>
          <w:rFonts w:eastAsia="Times New Roman" w:hint="cs"/>
          <w:sz w:val="16"/>
          <w:rtl/>
        </w:rPr>
        <w:t>رده است، اما آرزو است." "من تقر</w:t>
      </w:r>
      <w:r w:rsidR="00CE51DE">
        <w:rPr>
          <w:rFonts w:eastAsia="Times New Roman" w:hint="cs"/>
          <w:sz w:val="16"/>
          <w:rtl/>
        </w:rPr>
        <w:t>ی</w:t>
      </w:r>
      <w:r w:rsidRPr="00A657E6">
        <w:rPr>
          <w:rFonts w:eastAsia="Times New Roman" w:hint="cs"/>
          <w:sz w:val="16"/>
          <w:rtl/>
        </w:rPr>
        <w:t>باً فوران شاد</w:t>
      </w:r>
      <w:r w:rsidR="00CE51DE">
        <w:rPr>
          <w:rFonts w:eastAsia="Times New Roman" w:hint="cs"/>
          <w:sz w:val="16"/>
          <w:rtl/>
        </w:rPr>
        <w:t>ی</w:t>
      </w:r>
      <w:r w:rsidRPr="00A657E6">
        <w:rPr>
          <w:rFonts w:eastAsia="Times New Roman" w:hint="cs"/>
          <w:sz w:val="16"/>
          <w:rtl/>
        </w:rPr>
        <w:t xml:space="preserve"> القاعده را از </w:t>
      </w:r>
      <w:r w:rsidR="00CE51DE">
        <w:rPr>
          <w:rFonts w:eastAsia="Times New Roman"/>
          <w:sz w:val="16"/>
          <w:rtl/>
        </w:rPr>
        <w:t>خانه‌ام</w:t>
      </w:r>
      <w:r w:rsidRPr="00A657E6">
        <w:rPr>
          <w:rFonts w:eastAsia="Times New Roman" w:hint="cs"/>
          <w:sz w:val="16"/>
          <w:rtl/>
        </w:rPr>
        <w:t xml:space="preserve"> در هرندون، واشنگتن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شنوم</w:t>
      </w:r>
      <w:r w:rsidRPr="00A657E6">
        <w:rPr>
          <w:rFonts w:eastAsia="Times New Roman" w:hint="cs"/>
          <w:sz w:val="16"/>
        </w:rPr>
        <w:t xml:space="preserve">." </w:t>
      </w:r>
      <w:r w:rsidRPr="00A657E6">
        <w:rPr>
          <w:rFonts w:eastAsia="Times New Roman" w:hint="cs"/>
          <w:sz w:val="16"/>
          <w:rtl/>
        </w:rPr>
        <w:t>د</w:t>
      </w:r>
      <w:r w:rsidR="00CE51DE">
        <w:rPr>
          <w:rFonts w:eastAsia="Times New Roman" w:hint="cs"/>
          <w:sz w:val="16"/>
          <w:rtl/>
        </w:rPr>
        <w:t>ی</w:t>
      </w:r>
      <w:r w:rsidRPr="00A657E6">
        <w:rPr>
          <w:rFonts w:eastAsia="Times New Roman" w:hint="cs"/>
          <w:sz w:val="16"/>
          <w:rtl/>
        </w:rPr>
        <w:t>و</w:t>
      </w:r>
      <w:r w:rsidR="00CE51DE">
        <w:rPr>
          <w:rFonts w:eastAsia="Times New Roman" w:hint="cs"/>
          <w:sz w:val="16"/>
          <w:rtl/>
        </w:rPr>
        <w:t>ی</w:t>
      </w:r>
      <w:r w:rsidRPr="00A657E6">
        <w:rPr>
          <w:rFonts w:eastAsia="Times New Roman" w:hint="cs"/>
          <w:sz w:val="16"/>
          <w:rtl/>
        </w:rPr>
        <w:t>د سدن</w:t>
      </w:r>
      <w:r w:rsidR="00CE51DE">
        <w:rPr>
          <w:rFonts w:eastAsia="Times New Roman" w:hint="cs"/>
          <w:sz w:val="16"/>
          <w:rtl/>
        </w:rPr>
        <w:t>ی</w:t>
      </w:r>
      <w:r w:rsidRPr="00A657E6">
        <w:rPr>
          <w:rFonts w:eastAsia="Times New Roman" w:hint="cs"/>
          <w:sz w:val="16"/>
          <w:rtl/>
        </w:rPr>
        <w:t xml:space="preserve">، </w:t>
      </w:r>
      <w:r w:rsidR="00CE51DE">
        <w:rPr>
          <w:rFonts w:eastAsia="Times New Roman" w:hint="cs"/>
          <w:sz w:val="16"/>
          <w:rtl/>
        </w:rPr>
        <w:t>ی</w:t>
      </w:r>
      <w:r w:rsidRPr="00A657E6">
        <w:rPr>
          <w:rFonts w:eastAsia="Times New Roman" w:hint="cs"/>
          <w:sz w:val="16"/>
          <w:rtl/>
        </w:rPr>
        <w:t>ک مقام ارشد پنتاگون در زمان اوباما که اکنون در مرکز مطالعات استراتژ</w:t>
      </w:r>
      <w:r w:rsidR="00CE51DE">
        <w:rPr>
          <w:rFonts w:eastAsia="Times New Roman" w:hint="cs"/>
          <w:sz w:val="16"/>
          <w:rtl/>
        </w:rPr>
        <w:t>ی</w:t>
      </w:r>
      <w:r w:rsidRPr="00A657E6">
        <w:rPr>
          <w:rFonts w:eastAsia="Times New Roman" w:hint="cs"/>
          <w:sz w:val="16"/>
          <w:rtl/>
        </w:rPr>
        <w:t xml:space="preserve">ک و </w:t>
      </w:r>
      <w:r w:rsidR="007654BA">
        <w:rPr>
          <w:rFonts w:eastAsia="Times New Roman" w:hint="cs"/>
          <w:sz w:val="16"/>
          <w:rtl/>
        </w:rPr>
        <w:t>بین‌المللی</w:t>
      </w:r>
      <w:r w:rsidRPr="00A657E6">
        <w:rPr>
          <w:rFonts w:eastAsia="Times New Roman" w:hint="cs"/>
          <w:sz w:val="16"/>
          <w:rtl/>
        </w:rPr>
        <w:t xml:space="preserve"> است، ا</w:t>
      </w:r>
      <w:r w:rsidR="00CE51DE">
        <w:rPr>
          <w:rFonts w:eastAsia="Times New Roman" w:hint="cs"/>
          <w:sz w:val="16"/>
          <w:rtl/>
        </w:rPr>
        <w:t>ی</w:t>
      </w:r>
      <w:r w:rsidRPr="00A657E6">
        <w:rPr>
          <w:rFonts w:eastAsia="Times New Roman" w:hint="cs"/>
          <w:sz w:val="16"/>
          <w:rtl/>
        </w:rPr>
        <w:t>ن تصم</w:t>
      </w:r>
      <w:r w:rsidR="00CE51DE">
        <w:rPr>
          <w:rFonts w:eastAsia="Times New Roman" w:hint="cs"/>
          <w:sz w:val="16"/>
          <w:rtl/>
        </w:rPr>
        <w:t>ی</w:t>
      </w:r>
      <w:r w:rsidRPr="00A657E6">
        <w:rPr>
          <w:rFonts w:eastAsia="Times New Roman" w:hint="cs"/>
          <w:sz w:val="16"/>
          <w:rtl/>
        </w:rPr>
        <w:t>م را "</w:t>
      </w:r>
      <w:r w:rsidR="00B67F64">
        <w:rPr>
          <w:rFonts w:eastAsia="Times New Roman" w:hint="cs"/>
          <w:sz w:val="16"/>
          <w:rtl/>
        </w:rPr>
        <w:t>ازنظر</w:t>
      </w:r>
      <w:r w:rsidRPr="00A657E6">
        <w:rPr>
          <w:rFonts w:eastAsia="Times New Roman" w:hint="cs"/>
          <w:sz w:val="16"/>
          <w:rtl/>
        </w:rPr>
        <w:t xml:space="preserve"> استراتژ</w:t>
      </w:r>
      <w:r w:rsidR="00CE51DE">
        <w:rPr>
          <w:rFonts w:eastAsia="Times New Roman" w:hint="cs"/>
          <w:sz w:val="16"/>
          <w:rtl/>
        </w:rPr>
        <w:t>ی</w:t>
      </w:r>
      <w:r w:rsidRPr="00A657E6">
        <w:rPr>
          <w:rFonts w:eastAsia="Times New Roman" w:hint="cs"/>
          <w:sz w:val="16"/>
          <w:rtl/>
        </w:rPr>
        <w:t xml:space="preserve">ک احمقانه، </w:t>
      </w:r>
      <w:r w:rsidR="00CE51DE">
        <w:rPr>
          <w:rFonts w:eastAsia="Times New Roman" w:hint="cs"/>
          <w:sz w:val="16"/>
          <w:rtl/>
        </w:rPr>
        <w:t>ی</w:t>
      </w:r>
      <w:r w:rsidRPr="00A657E6">
        <w:rPr>
          <w:rFonts w:eastAsia="Times New Roman" w:hint="cs"/>
          <w:sz w:val="16"/>
          <w:rtl/>
        </w:rPr>
        <w:t>ک فاجعه انسان</w:t>
      </w:r>
      <w:r w:rsidR="00CE51DE">
        <w:rPr>
          <w:rFonts w:eastAsia="Times New Roman" w:hint="cs"/>
          <w:sz w:val="16"/>
          <w:rtl/>
        </w:rPr>
        <w:t>ی</w:t>
      </w:r>
      <w:r w:rsidRPr="00A657E6">
        <w:rPr>
          <w:rFonts w:eastAsia="Times New Roman" w:hint="cs"/>
          <w:sz w:val="16"/>
          <w:rtl/>
        </w:rPr>
        <w:t xml:space="preserve"> و </w:t>
      </w:r>
      <w:r w:rsidR="00B67F64">
        <w:rPr>
          <w:rFonts w:eastAsia="Times New Roman" w:hint="cs"/>
          <w:sz w:val="16"/>
          <w:rtl/>
        </w:rPr>
        <w:t>ازنظر</w:t>
      </w:r>
      <w:r w:rsidRPr="00A657E6">
        <w:rPr>
          <w:rFonts w:eastAsia="Times New Roman" w:hint="cs"/>
          <w:sz w:val="16"/>
          <w:rtl/>
        </w:rPr>
        <w:t xml:space="preserve"> اخلاق</w:t>
      </w:r>
      <w:r w:rsidR="00CE51DE">
        <w:rPr>
          <w:rFonts w:eastAsia="Times New Roman" w:hint="cs"/>
          <w:sz w:val="16"/>
          <w:rtl/>
        </w:rPr>
        <w:t>ی</w:t>
      </w:r>
      <w:r w:rsidRPr="00A657E6">
        <w:rPr>
          <w:rFonts w:eastAsia="Times New Roman" w:hint="cs"/>
          <w:sz w:val="16"/>
          <w:rtl/>
        </w:rPr>
        <w:t xml:space="preserve"> قابل تقب</w:t>
      </w:r>
      <w:r w:rsidR="00CE51DE">
        <w:rPr>
          <w:rFonts w:eastAsia="Times New Roman" w:hint="cs"/>
          <w:sz w:val="16"/>
          <w:rtl/>
        </w:rPr>
        <w:t>ی</w:t>
      </w:r>
      <w:r w:rsidRPr="00A657E6">
        <w:rPr>
          <w:rFonts w:eastAsia="Times New Roman" w:hint="cs"/>
          <w:sz w:val="16"/>
          <w:rtl/>
        </w:rPr>
        <w:t xml:space="preserve">ح"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داند</w:t>
      </w:r>
      <w:r w:rsidR="00CE51DE">
        <w:rPr>
          <w:rFonts w:eastAsia="Times New Roman"/>
          <w:sz w:val="16"/>
          <w:rtl/>
        </w:rPr>
        <w:t xml:space="preserve"> (</w:t>
      </w:r>
      <w:r w:rsidRPr="00A657E6">
        <w:rPr>
          <w:rFonts w:eastAsia="Times New Roman"/>
          <w:sz w:val="16"/>
        </w:rPr>
        <w:t>Kimberly Dozier and W.J. Hennigan, 2021</w:t>
      </w:r>
      <w:r w:rsidRPr="00A657E6">
        <w:rPr>
          <w:rFonts w:eastAsia="Times New Roman" w:hint="cs"/>
          <w:sz w:val="16"/>
          <w:rtl/>
        </w:rPr>
        <w:t>)</w:t>
      </w:r>
      <w:r w:rsidR="0070298A">
        <w:rPr>
          <w:rFonts w:eastAsia="Times New Roman" w:hint="cs"/>
          <w:sz w:val="16"/>
          <w:rtl/>
        </w:rPr>
        <w:t>.</w:t>
      </w:r>
    </w:p>
    <w:p w:rsidR="00A657E6" w:rsidRPr="00A657E6" w:rsidRDefault="00A657E6" w:rsidP="0070298A">
      <w:pPr>
        <w:jc w:val="both"/>
        <w:rPr>
          <w:rFonts w:eastAsia="Times New Roman"/>
          <w:sz w:val="16"/>
          <w:rtl/>
        </w:rPr>
      </w:pPr>
      <w:r w:rsidRPr="00A657E6">
        <w:rPr>
          <w:rFonts w:eastAsia="Times New Roman"/>
          <w:sz w:val="16"/>
          <w:rtl/>
        </w:rPr>
        <w:lastRenderedPageBreak/>
        <w:t>منتقدان، گزارش‌ها</w:t>
      </w:r>
      <w:r w:rsidR="00CE51DE">
        <w:rPr>
          <w:rFonts w:eastAsia="Times New Roman"/>
          <w:sz w:val="16"/>
          <w:rtl/>
        </w:rPr>
        <w:t>ی</w:t>
      </w:r>
      <w:r w:rsidRPr="00A657E6">
        <w:rPr>
          <w:rFonts w:eastAsia="Times New Roman"/>
          <w:sz w:val="16"/>
          <w:rtl/>
        </w:rPr>
        <w:t xml:space="preserve"> جامعه اطلاعات</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را </w:t>
      </w:r>
      <w:r w:rsidR="00E7498E">
        <w:rPr>
          <w:rFonts w:eastAsia="Times New Roman"/>
          <w:sz w:val="16"/>
          <w:rtl/>
        </w:rPr>
        <w:t>مدنظر</w:t>
      </w:r>
      <w:r w:rsidRPr="00A657E6">
        <w:rPr>
          <w:rFonts w:eastAsia="Times New Roman"/>
          <w:sz w:val="16"/>
          <w:rtl/>
        </w:rPr>
        <w:t xml:space="preserve"> قرار نم</w:t>
      </w:r>
      <w:r w:rsidR="00CE51DE">
        <w:rPr>
          <w:rFonts w:eastAsia="Times New Roman"/>
          <w:sz w:val="16"/>
          <w:rtl/>
        </w:rPr>
        <w:t>ی</w:t>
      </w:r>
      <w:r w:rsidRPr="00A657E6">
        <w:rPr>
          <w:rFonts w:eastAsia="Times New Roman"/>
          <w:sz w:val="16"/>
          <w:rtl/>
        </w:rPr>
        <w:t>‌دهند که طبق آن، تهد</w:t>
      </w:r>
      <w:r w:rsidR="00CE51DE">
        <w:rPr>
          <w:rFonts w:eastAsia="Times New Roman"/>
          <w:sz w:val="16"/>
          <w:rtl/>
        </w:rPr>
        <w:t>ی</w:t>
      </w:r>
      <w:r w:rsidRPr="00A657E6">
        <w:rPr>
          <w:rFonts w:eastAsia="Times New Roman"/>
          <w:sz w:val="16"/>
          <w:rtl/>
        </w:rPr>
        <w:t xml:space="preserve">د </w:t>
      </w:r>
      <w:r w:rsidR="00F3618F">
        <w:rPr>
          <w:rFonts w:eastAsia="Times New Roman"/>
          <w:sz w:val="16"/>
          <w:rtl/>
        </w:rPr>
        <w:t>آمریکا</w:t>
      </w:r>
      <w:r w:rsidRPr="00A657E6">
        <w:rPr>
          <w:rFonts w:eastAsia="Times New Roman"/>
          <w:sz w:val="16"/>
          <w:rtl/>
        </w:rPr>
        <w:t xml:space="preserve"> از سو</w:t>
      </w:r>
      <w:r w:rsidR="00CE51DE">
        <w:rPr>
          <w:rFonts w:eastAsia="Times New Roman"/>
          <w:sz w:val="16"/>
          <w:rtl/>
        </w:rPr>
        <w:t>ی</w:t>
      </w:r>
      <w:r w:rsidRPr="00A657E6">
        <w:rPr>
          <w:rFonts w:eastAsia="Times New Roman"/>
          <w:sz w:val="16"/>
          <w:rtl/>
        </w:rPr>
        <w:t xml:space="preserve"> القاعده و داعش از مبدأ افغانستان، به دل</w:t>
      </w:r>
      <w:r w:rsidR="00CE51DE">
        <w:rPr>
          <w:rFonts w:eastAsia="Times New Roman"/>
          <w:sz w:val="16"/>
          <w:rtl/>
        </w:rPr>
        <w:t>ی</w:t>
      </w:r>
      <w:r w:rsidRPr="00A657E6">
        <w:rPr>
          <w:rFonts w:eastAsia="Times New Roman"/>
          <w:sz w:val="16"/>
          <w:rtl/>
        </w:rPr>
        <w:t>ل تسلط طالبان بر ا</w:t>
      </w:r>
      <w:r w:rsidR="00CE51DE">
        <w:rPr>
          <w:rFonts w:eastAsia="Times New Roman"/>
          <w:sz w:val="16"/>
          <w:rtl/>
        </w:rPr>
        <w:t>ی</w:t>
      </w:r>
      <w:r w:rsidRPr="00A657E6">
        <w:rPr>
          <w:rFonts w:eastAsia="Times New Roman"/>
          <w:sz w:val="16"/>
          <w:rtl/>
        </w:rPr>
        <w:t>ن محدوده، بس</w:t>
      </w:r>
      <w:r w:rsidR="00CE51DE">
        <w:rPr>
          <w:rFonts w:eastAsia="Times New Roman"/>
          <w:sz w:val="16"/>
          <w:rtl/>
        </w:rPr>
        <w:t>ی</w:t>
      </w:r>
      <w:r w:rsidRPr="00A657E6">
        <w:rPr>
          <w:rFonts w:eastAsia="Times New Roman"/>
          <w:sz w:val="16"/>
          <w:rtl/>
        </w:rPr>
        <w:t xml:space="preserve">ار کم‌احتمال </w:t>
      </w:r>
      <w:r w:rsidR="00E7498E">
        <w:rPr>
          <w:rFonts w:eastAsia="Times New Roman"/>
          <w:sz w:val="16"/>
          <w:rtl/>
        </w:rPr>
        <w:t>ارزیابی‌شده</w:t>
      </w:r>
      <w:r w:rsidRPr="00A657E6">
        <w:rPr>
          <w:rFonts w:eastAsia="Times New Roman"/>
          <w:sz w:val="16"/>
          <w:rtl/>
        </w:rPr>
        <w:t xml:space="preserve"> است</w:t>
      </w:r>
      <w:r w:rsidR="00CE51DE">
        <w:rPr>
          <w:rFonts w:eastAsia="Times New Roman"/>
          <w:sz w:val="16"/>
          <w:rtl/>
        </w:rPr>
        <w:t xml:space="preserve"> </w:t>
      </w:r>
      <w:r w:rsidRPr="00A657E6">
        <w:rPr>
          <w:rFonts w:eastAsia="Times New Roman"/>
          <w:sz w:val="16"/>
          <w:rtl/>
        </w:rPr>
        <w:t xml:space="preserve">دولت </w:t>
      </w:r>
      <w:r w:rsidR="007654BA">
        <w:rPr>
          <w:rFonts w:eastAsia="Times New Roman"/>
          <w:sz w:val="16"/>
          <w:rtl/>
        </w:rPr>
        <w:t>ایالات‌متحده</w:t>
      </w:r>
      <w:r w:rsidRPr="00A657E6">
        <w:rPr>
          <w:rFonts w:eastAsia="Times New Roman"/>
          <w:sz w:val="16"/>
          <w:rtl/>
        </w:rPr>
        <w:t xml:space="preserve"> در </w:t>
      </w:r>
      <w:r w:rsidR="00CE51DE">
        <w:rPr>
          <w:rFonts w:eastAsia="Times New Roman"/>
          <w:sz w:val="16"/>
          <w:rtl/>
        </w:rPr>
        <w:t>ی</w:t>
      </w:r>
      <w:r w:rsidRPr="00A657E6">
        <w:rPr>
          <w:rFonts w:eastAsia="Times New Roman"/>
          <w:sz w:val="16"/>
          <w:rtl/>
        </w:rPr>
        <w:t>ک باز</w:t>
      </w:r>
      <w:r w:rsidR="00CE51DE">
        <w:rPr>
          <w:rFonts w:eastAsia="Times New Roman"/>
          <w:sz w:val="16"/>
          <w:rtl/>
        </w:rPr>
        <w:t>ی</w:t>
      </w:r>
      <w:r w:rsidRPr="00A657E6">
        <w:rPr>
          <w:rFonts w:eastAsia="Times New Roman"/>
          <w:sz w:val="16"/>
          <w:rtl/>
        </w:rPr>
        <w:t xml:space="preserve"> باخت‌</w:t>
      </w:r>
      <w:r w:rsidR="0070298A">
        <w:rPr>
          <w:rFonts w:eastAsia="Times New Roman" w:hint="cs"/>
          <w:sz w:val="16"/>
          <w:rtl/>
        </w:rPr>
        <w:t xml:space="preserve">- </w:t>
      </w:r>
      <w:r w:rsidRPr="00A657E6">
        <w:rPr>
          <w:rFonts w:eastAsia="Times New Roman"/>
          <w:sz w:val="16"/>
          <w:rtl/>
        </w:rPr>
        <w:t xml:space="preserve">باخت در افغانستان گرفتار آمده </w:t>
      </w:r>
      <w:r w:rsidRPr="00A657E6">
        <w:rPr>
          <w:rFonts w:eastAsia="Times New Roman" w:hint="cs"/>
          <w:sz w:val="16"/>
          <w:rtl/>
        </w:rPr>
        <w:t>بود</w:t>
      </w:r>
      <w:r w:rsidR="0070298A">
        <w:rPr>
          <w:rFonts w:eastAsia="Times New Roman" w:hint="cs"/>
          <w:sz w:val="16"/>
          <w:rtl/>
        </w:rPr>
        <w:t>.</w:t>
      </w:r>
      <w:r w:rsidRPr="00A657E6">
        <w:rPr>
          <w:rFonts w:eastAsia="Times New Roman"/>
          <w:sz w:val="16"/>
        </w:rPr>
        <w:t xml:space="preserve"> </w:t>
      </w:r>
      <w:r w:rsidRPr="00A657E6">
        <w:rPr>
          <w:rFonts w:eastAsia="Times New Roman"/>
          <w:sz w:val="16"/>
          <w:rtl/>
        </w:rPr>
        <w:t xml:space="preserve">اگر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ماند</w:t>
      </w:r>
      <w:r w:rsidRPr="00A657E6">
        <w:rPr>
          <w:rFonts w:eastAsia="Times New Roman"/>
          <w:sz w:val="16"/>
          <w:rtl/>
        </w:rPr>
        <w:t xml:space="preserve">، مجبور </w:t>
      </w:r>
      <w:r w:rsidRPr="00A657E6">
        <w:rPr>
          <w:rFonts w:eastAsia="Times New Roman" w:hint="cs"/>
          <w:sz w:val="16"/>
          <w:rtl/>
        </w:rPr>
        <w:t>بود</w:t>
      </w:r>
      <w:r w:rsidRPr="00A657E6">
        <w:rPr>
          <w:rFonts w:eastAsia="Times New Roman"/>
          <w:sz w:val="16"/>
          <w:rtl/>
        </w:rPr>
        <w:t xml:space="preserve"> هز</w:t>
      </w:r>
      <w:r w:rsidR="00CE51DE">
        <w:rPr>
          <w:rFonts w:eastAsia="Times New Roman"/>
          <w:sz w:val="16"/>
          <w:rtl/>
        </w:rPr>
        <w:t>ی</w:t>
      </w:r>
      <w:r w:rsidRPr="00A657E6">
        <w:rPr>
          <w:rFonts w:eastAsia="Times New Roman"/>
          <w:sz w:val="16"/>
          <w:rtl/>
        </w:rPr>
        <w:t>نه‌ها</w:t>
      </w:r>
      <w:r w:rsidR="00CE51DE">
        <w:rPr>
          <w:rFonts w:eastAsia="Times New Roman"/>
          <w:sz w:val="16"/>
          <w:rtl/>
        </w:rPr>
        <w:t>ی</w:t>
      </w:r>
      <w:r w:rsidRPr="00A657E6">
        <w:rPr>
          <w:rFonts w:eastAsia="Times New Roman"/>
          <w:sz w:val="16"/>
          <w:rtl/>
        </w:rPr>
        <w:t xml:space="preserve"> نبرد با گروه‌ها</w:t>
      </w:r>
      <w:r w:rsidR="00CE51DE">
        <w:rPr>
          <w:rFonts w:eastAsia="Times New Roman"/>
          <w:sz w:val="16"/>
          <w:rtl/>
        </w:rPr>
        <w:t>ی</w:t>
      </w:r>
      <w:r w:rsidRPr="00A657E6">
        <w:rPr>
          <w:rFonts w:eastAsia="Times New Roman"/>
          <w:sz w:val="16"/>
          <w:rtl/>
        </w:rPr>
        <w:t xml:space="preserve"> شبه‌نظام</w:t>
      </w:r>
      <w:r w:rsidR="00CE51DE">
        <w:rPr>
          <w:rFonts w:eastAsia="Times New Roman"/>
          <w:sz w:val="16"/>
          <w:rtl/>
        </w:rPr>
        <w:t>ی</w:t>
      </w:r>
      <w:r w:rsidRPr="00A657E6">
        <w:rPr>
          <w:rFonts w:eastAsia="Times New Roman"/>
          <w:sz w:val="16"/>
          <w:rtl/>
        </w:rPr>
        <w:t xml:space="preserve"> را تحمل کند و اگر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رفت</w:t>
      </w:r>
      <w:r w:rsidRPr="00A657E6">
        <w:rPr>
          <w:rFonts w:eastAsia="Times New Roman"/>
          <w:sz w:val="16"/>
          <w:rtl/>
        </w:rPr>
        <w:t xml:space="preserve">، عملاً به شکست دو دهه </w:t>
      </w:r>
      <w:r w:rsidR="00E7498E">
        <w:rPr>
          <w:rFonts w:eastAsia="Times New Roman"/>
          <w:sz w:val="16"/>
          <w:rtl/>
        </w:rPr>
        <w:t>اشغالگری</w:t>
      </w:r>
      <w:r w:rsidRPr="00A657E6">
        <w:rPr>
          <w:rFonts w:eastAsia="Times New Roman"/>
          <w:sz w:val="16"/>
          <w:rtl/>
        </w:rPr>
        <w:t xml:space="preserve"> اقرار کرده </w:t>
      </w:r>
      <w:r w:rsidRPr="00A657E6">
        <w:rPr>
          <w:rFonts w:eastAsia="Times New Roman" w:hint="cs"/>
          <w:sz w:val="16"/>
          <w:rtl/>
        </w:rPr>
        <w:t>بود</w:t>
      </w:r>
      <w:r w:rsidRPr="00A657E6">
        <w:rPr>
          <w:rFonts w:eastAsia="Times New Roman"/>
          <w:sz w:val="16"/>
          <w:rtl/>
        </w:rPr>
        <w:t>. به هم</w:t>
      </w:r>
      <w:r w:rsidR="00CE51DE">
        <w:rPr>
          <w:rFonts w:eastAsia="Times New Roman"/>
          <w:sz w:val="16"/>
          <w:rtl/>
        </w:rPr>
        <w:t>ی</w:t>
      </w:r>
      <w:r w:rsidRPr="00A657E6">
        <w:rPr>
          <w:rFonts w:eastAsia="Times New Roman"/>
          <w:sz w:val="16"/>
          <w:rtl/>
        </w:rPr>
        <w:t>ن سبب منتقدان ا</w:t>
      </w:r>
      <w:r w:rsidR="00CE51DE">
        <w:rPr>
          <w:rFonts w:eastAsia="Times New Roman"/>
          <w:sz w:val="16"/>
          <w:rtl/>
        </w:rPr>
        <w:t>ی</w:t>
      </w:r>
      <w:r w:rsidRPr="00A657E6">
        <w:rPr>
          <w:rFonts w:eastAsia="Times New Roman"/>
          <w:sz w:val="16"/>
          <w:rtl/>
        </w:rPr>
        <w:t>ن تصم</w:t>
      </w:r>
      <w:r w:rsidR="00CE51DE">
        <w:rPr>
          <w:rFonts w:eastAsia="Times New Roman"/>
          <w:sz w:val="16"/>
          <w:rtl/>
        </w:rPr>
        <w:t>ی</w:t>
      </w:r>
      <w:r w:rsidRPr="00A657E6">
        <w:rPr>
          <w:rFonts w:eastAsia="Times New Roman"/>
          <w:sz w:val="16"/>
          <w:rtl/>
        </w:rPr>
        <w:t>م که آن را به «جناح چپ حزب دموکرات، انزواگرا</w:t>
      </w:r>
      <w:r w:rsidR="00CE51DE">
        <w:rPr>
          <w:rFonts w:eastAsia="Times New Roman"/>
          <w:sz w:val="16"/>
          <w:rtl/>
        </w:rPr>
        <w:t>ی</w:t>
      </w:r>
      <w:r w:rsidRPr="00A657E6">
        <w:rPr>
          <w:rFonts w:eastAsia="Times New Roman"/>
          <w:sz w:val="16"/>
          <w:rtl/>
        </w:rPr>
        <w:t>ان و راست‌گرا</w:t>
      </w:r>
      <w:r w:rsidR="00CE51DE">
        <w:rPr>
          <w:rFonts w:eastAsia="Times New Roman"/>
          <w:sz w:val="16"/>
          <w:rtl/>
        </w:rPr>
        <w:t>ی</w:t>
      </w:r>
      <w:r w:rsidRPr="00A657E6">
        <w:rPr>
          <w:rFonts w:eastAsia="Times New Roman"/>
          <w:sz w:val="16"/>
          <w:rtl/>
        </w:rPr>
        <w:t>ان» نسبت م</w:t>
      </w:r>
      <w:r w:rsidR="00CE51DE">
        <w:rPr>
          <w:rFonts w:eastAsia="Times New Roman"/>
          <w:sz w:val="16"/>
          <w:rtl/>
        </w:rPr>
        <w:t>ی</w:t>
      </w:r>
      <w:r w:rsidRPr="00A657E6">
        <w:rPr>
          <w:rFonts w:eastAsia="Times New Roman"/>
          <w:sz w:val="16"/>
          <w:rtl/>
        </w:rPr>
        <w:t xml:space="preserve">‌دهند، </w:t>
      </w:r>
      <w:r w:rsidR="00E7498E">
        <w:rPr>
          <w:rFonts w:eastAsia="Times New Roman"/>
          <w:sz w:val="16"/>
          <w:rtl/>
        </w:rPr>
        <w:t>معتقدند</w:t>
      </w:r>
      <w:r w:rsidRPr="00A657E6">
        <w:rPr>
          <w:rFonts w:eastAsia="Times New Roman"/>
          <w:sz w:val="16"/>
          <w:rtl/>
        </w:rPr>
        <w:t xml:space="preserve"> ا</w:t>
      </w:r>
      <w:r w:rsidR="00CE51DE">
        <w:rPr>
          <w:rFonts w:eastAsia="Times New Roman"/>
          <w:sz w:val="16"/>
          <w:rtl/>
        </w:rPr>
        <w:t>ی</w:t>
      </w:r>
      <w:r w:rsidRPr="00A657E6">
        <w:rPr>
          <w:rFonts w:eastAsia="Times New Roman"/>
          <w:sz w:val="16"/>
          <w:rtl/>
        </w:rPr>
        <w:t>ن اقدام، پا</w:t>
      </w:r>
      <w:r w:rsidR="00CE51DE">
        <w:rPr>
          <w:rFonts w:eastAsia="Times New Roman"/>
          <w:sz w:val="16"/>
          <w:rtl/>
        </w:rPr>
        <w:t>ی</w:t>
      </w:r>
      <w:r w:rsidRPr="00A657E6">
        <w:rPr>
          <w:rFonts w:eastAsia="Times New Roman"/>
          <w:sz w:val="16"/>
          <w:rtl/>
        </w:rPr>
        <w:t>مال‌شدن خون ب</w:t>
      </w:r>
      <w:r w:rsidR="00CE51DE">
        <w:rPr>
          <w:rFonts w:eastAsia="Times New Roman"/>
          <w:sz w:val="16"/>
          <w:rtl/>
        </w:rPr>
        <w:t>ی</w:t>
      </w:r>
      <w:r w:rsidRPr="00A657E6">
        <w:rPr>
          <w:rFonts w:eastAsia="Times New Roman"/>
          <w:sz w:val="16"/>
          <w:rtl/>
        </w:rPr>
        <w:t>ش از ۳۵۰۰ نظام</w:t>
      </w:r>
      <w:r w:rsidR="00CE51DE">
        <w:rPr>
          <w:rFonts w:eastAsia="Times New Roman"/>
          <w:sz w:val="16"/>
          <w:rtl/>
        </w:rPr>
        <w:t>ی</w:t>
      </w:r>
      <w:r w:rsidRPr="00A657E6">
        <w:rPr>
          <w:rFonts w:eastAsia="Times New Roman"/>
          <w:sz w:val="16"/>
          <w:rtl/>
        </w:rPr>
        <w:t xml:space="preserve"> کشته‌شده در افغانستان خواهد بود</w:t>
      </w:r>
      <w:r w:rsidRPr="00A657E6">
        <w:rPr>
          <w:rFonts w:eastAsia="Times New Roman" w:hint="cs"/>
          <w:sz w:val="16"/>
          <w:rtl/>
        </w:rPr>
        <w:t>.</w:t>
      </w:r>
    </w:p>
    <w:p w:rsidR="00A657E6" w:rsidRPr="00A657E6" w:rsidRDefault="00A657E6" w:rsidP="00A657E6">
      <w:pPr>
        <w:jc w:val="both"/>
        <w:rPr>
          <w:rFonts w:eastAsia="Times New Roman"/>
          <w:sz w:val="16"/>
          <w:rtl/>
        </w:rPr>
      </w:pPr>
      <w:r w:rsidRPr="00A657E6">
        <w:rPr>
          <w:rFonts w:eastAsia="Times New Roman"/>
          <w:sz w:val="16"/>
          <w:rtl/>
        </w:rPr>
        <w:t>ول</w:t>
      </w:r>
      <w:r w:rsidR="00CE51DE">
        <w:rPr>
          <w:rFonts w:eastAsia="Times New Roman"/>
          <w:sz w:val="16"/>
          <w:rtl/>
        </w:rPr>
        <w:t>ی</w:t>
      </w:r>
      <w:r w:rsidRPr="00A657E6">
        <w:rPr>
          <w:rFonts w:eastAsia="Times New Roman"/>
          <w:sz w:val="16"/>
          <w:rtl/>
        </w:rPr>
        <w:t xml:space="preserve"> ا</w:t>
      </w:r>
      <w:r w:rsidR="00CE51DE">
        <w:rPr>
          <w:rFonts w:eastAsia="Times New Roman"/>
          <w:sz w:val="16"/>
          <w:rtl/>
        </w:rPr>
        <w:t>ی</w:t>
      </w:r>
      <w:r w:rsidRPr="00A657E6">
        <w:rPr>
          <w:rFonts w:eastAsia="Times New Roman"/>
          <w:sz w:val="16"/>
          <w:rtl/>
        </w:rPr>
        <w:t>ن منتقدان، گزارش‌ها</w:t>
      </w:r>
      <w:r w:rsidR="00CE51DE">
        <w:rPr>
          <w:rFonts w:eastAsia="Times New Roman"/>
          <w:sz w:val="16"/>
          <w:rtl/>
        </w:rPr>
        <w:t>ی</w:t>
      </w:r>
      <w:r w:rsidRPr="00A657E6">
        <w:rPr>
          <w:rFonts w:eastAsia="Times New Roman"/>
          <w:sz w:val="16"/>
          <w:rtl/>
        </w:rPr>
        <w:t xml:space="preserve"> جامعه اطلاعات</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را </w:t>
      </w:r>
      <w:r w:rsidR="00E7498E">
        <w:rPr>
          <w:rFonts w:eastAsia="Times New Roman"/>
          <w:sz w:val="16"/>
          <w:rtl/>
        </w:rPr>
        <w:t>مدنظر</w:t>
      </w:r>
      <w:r w:rsidRPr="00A657E6">
        <w:rPr>
          <w:rFonts w:eastAsia="Times New Roman"/>
          <w:sz w:val="16"/>
          <w:rtl/>
        </w:rPr>
        <w:t xml:space="preserve"> قرار نم</w:t>
      </w:r>
      <w:r w:rsidR="00CE51DE">
        <w:rPr>
          <w:rFonts w:eastAsia="Times New Roman"/>
          <w:sz w:val="16"/>
          <w:rtl/>
        </w:rPr>
        <w:t>ی</w:t>
      </w:r>
      <w:r w:rsidRPr="00A657E6">
        <w:rPr>
          <w:rFonts w:eastAsia="Times New Roman"/>
          <w:sz w:val="16"/>
          <w:rtl/>
        </w:rPr>
        <w:t>‌دهند که طبق آن، تهد</w:t>
      </w:r>
      <w:r w:rsidR="00CE51DE">
        <w:rPr>
          <w:rFonts w:eastAsia="Times New Roman"/>
          <w:sz w:val="16"/>
          <w:rtl/>
        </w:rPr>
        <w:t>ی</w:t>
      </w:r>
      <w:r w:rsidRPr="00A657E6">
        <w:rPr>
          <w:rFonts w:eastAsia="Times New Roman"/>
          <w:sz w:val="16"/>
          <w:rtl/>
        </w:rPr>
        <w:t xml:space="preserve">د </w:t>
      </w:r>
      <w:r w:rsidR="00F3618F">
        <w:rPr>
          <w:rFonts w:eastAsia="Times New Roman"/>
          <w:sz w:val="16"/>
          <w:rtl/>
        </w:rPr>
        <w:t>آمریکا</w:t>
      </w:r>
      <w:r w:rsidRPr="00A657E6">
        <w:rPr>
          <w:rFonts w:eastAsia="Times New Roman"/>
          <w:sz w:val="16"/>
          <w:rtl/>
        </w:rPr>
        <w:t xml:space="preserve"> از سو</w:t>
      </w:r>
      <w:r w:rsidR="00CE51DE">
        <w:rPr>
          <w:rFonts w:eastAsia="Times New Roman"/>
          <w:sz w:val="16"/>
          <w:rtl/>
        </w:rPr>
        <w:t>ی</w:t>
      </w:r>
      <w:r w:rsidRPr="00A657E6">
        <w:rPr>
          <w:rFonts w:eastAsia="Times New Roman"/>
          <w:sz w:val="16"/>
          <w:rtl/>
        </w:rPr>
        <w:t xml:space="preserve"> القاعده و داعش از مبدأ افغانستان، به دل</w:t>
      </w:r>
      <w:r w:rsidR="00CE51DE">
        <w:rPr>
          <w:rFonts w:eastAsia="Times New Roman"/>
          <w:sz w:val="16"/>
          <w:rtl/>
        </w:rPr>
        <w:t>ی</w:t>
      </w:r>
      <w:r w:rsidRPr="00A657E6">
        <w:rPr>
          <w:rFonts w:eastAsia="Times New Roman"/>
          <w:sz w:val="16"/>
          <w:rtl/>
        </w:rPr>
        <w:t>ل تسلط طالبان بر ا</w:t>
      </w:r>
      <w:r w:rsidR="00CE51DE">
        <w:rPr>
          <w:rFonts w:eastAsia="Times New Roman"/>
          <w:sz w:val="16"/>
          <w:rtl/>
        </w:rPr>
        <w:t>ی</w:t>
      </w:r>
      <w:r w:rsidRPr="00A657E6">
        <w:rPr>
          <w:rFonts w:eastAsia="Times New Roman"/>
          <w:sz w:val="16"/>
          <w:rtl/>
        </w:rPr>
        <w:t>ن محدوده، بس</w:t>
      </w:r>
      <w:r w:rsidR="00CE51DE">
        <w:rPr>
          <w:rFonts w:eastAsia="Times New Roman"/>
          <w:sz w:val="16"/>
          <w:rtl/>
        </w:rPr>
        <w:t>ی</w:t>
      </w:r>
      <w:r w:rsidRPr="00A657E6">
        <w:rPr>
          <w:rFonts w:eastAsia="Times New Roman"/>
          <w:sz w:val="16"/>
          <w:rtl/>
        </w:rPr>
        <w:t xml:space="preserve">ار کم‌احتمال </w:t>
      </w:r>
      <w:r w:rsidR="00E7498E">
        <w:rPr>
          <w:rFonts w:eastAsia="Times New Roman"/>
          <w:sz w:val="16"/>
          <w:rtl/>
        </w:rPr>
        <w:t>ارزیابی‌شده</w:t>
      </w:r>
      <w:r w:rsidRPr="00A657E6">
        <w:rPr>
          <w:rFonts w:eastAsia="Times New Roman"/>
          <w:sz w:val="16"/>
          <w:rtl/>
        </w:rPr>
        <w:t xml:space="preserve"> است. علاوه بر ا</w:t>
      </w:r>
      <w:r w:rsidR="00CE51DE">
        <w:rPr>
          <w:rFonts w:eastAsia="Times New Roman"/>
          <w:sz w:val="16"/>
          <w:rtl/>
        </w:rPr>
        <w:t>ی</w:t>
      </w:r>
      <w:r w:rsidRPr="00A657E6">
        <w:rPr>
          <w:rFonts w:eastAsia="Times New Roman"/>
          <w:sz w:val="16"/>
          <w:rtl/>
        </w:rPr>
        <w:t>نکه عمل</w:t>
      </w:r>
      <w:r w:rsidR="00CE51DE">
        <w:rPr>
          <w:rFonts w:eastAsia="Times New Roman"/>
          <w:sz w:val="16"/>
          <w:rtl/>
        </w:rPr>
        <w:t>ی</w:t>
      </w:r>
      <w:r w:rsidRPr="00A657E6">
        <w:rPr>
          <w:rFonts w:eastAsia="Times New Roman"/>
          <w:sz w:val="16"/>
          <w:rtl/>
        </w:rPr>
        <w:t>ات‌ها</w:t>
      </w:r>
      <w:r w:rsidR="00CE51DE">
        <w:rPr>
          <w:rFonts w:eastAsia="Times New Roman"/>
          <w:sz w:val="16"/>
          <w:rtl/>
        </w:rPr>
        <w:t>ی</w:t>
      </w:r>
      <w:r w:rsidRPr="00A657E6">
        <w:rPr>
          <w:rFonts w:eastAsia="Times New Roman"/>
          <w:sz w:val="16"/>
          <w:rtl/>
        </w:rPr>
        <w:t xml:space="preserve"> کم‌تعداد ضد ترور</w:t>
      </w:r>
      <w:r w:rsidR="00CE51DE">
        <w:rPr>
          <w:rFonts w:eastAsia="Times New Roman"/>
          <w:sz w:val="16"/>
          <w:rtl/>
        </w:rPr>
        <w:t>ی</w:t>
      </w:r>
      <w:r w:rsidRPr="00A657E6">
        <w:rPr>
          <w:rFonts w:eastAsia="Times New Roman"/>
          <w:sz w:val="16"/>
          <w:rtl/>
        </w:rPr>
        <w:t>سم و فعال</w:t>
      </w:r>
      <w:r w:rsidR="00CE51DE">
        <w:rPr>
          <w:rFonts w:eastAsia="Times New Roman"/>
          <w:sz w:val="16"/>
          <w:rtl/>
        </w:rPr>
        <w:t>ی</w:t>
      </w:r>
      <w:r w:rsidRPr="00A657E6">
        <w:rPr>
          <w:rFonts w:eastAsia="Times New Roman"/>
          <w:sz w:val="16"/>
          <w:rtl/>
        </w:rPr>
        <w:t>ت‌ها</w:t>
      </w:r>
      <w:r w:rsidR="00CE51DE">
        <w:rPr>
          <w:rFonts w:eastAsia="Times New Roman"/>
          <w:sz w:val="16"/>
          <w:rtl/>
        </w:rPr>
        <w:t>ی</w:t>
      </w:r>
      <w:r w:rsidRPr="00A657E6">
        <w:rPr>
          <w:rFonts w:eastAsia="Times New Roman"/>
          <w:sz w:val="16"/>
          <w:rtl/>
        </w:rPr>
        <w:t xml:space="preserve"> اطلاعات</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در افغانستان تداوم خواهد داشت</w:t>
      </w:r>
      <w:r w:rsidRPr="00A657E6">
        <w:rPr>
          <w:rFonts w:eastAsia="Times New Roman" w:hint="cs"/>
          <w:sz w:val="16"/>
          <w:rtl/>
        </w:rPr>
        <w:t xml:space="preserve"> </w:t>
      </w:r>
      <w:r w:rsidRPr="00A657E6">
        <w:rPr>
          <w:rFonts w:eastAsia="Times New Roman"/>
          <w:sz w:val="16"/>
          <w:rtl/>
        </w:rPr>
        <w:t>با</w:t>
      </w:r>
      <w:r w:rsidR="00CE51DE">
        <w:rPr>
          <w:rFonts w:eastAsia="Times New Roman"/>
          <w:sz w:val="16"/>
          <w:rtl/>
        </w:rPr>
        <w:t>ی</w:t>
      </w:r>
      <w:r w:rsidRPr="00A657E6">
        <w:rPr>
          <w:rFonts w:eastAsia="Times New Roman"/>
          <w:sz w:val="16"/>
          <w:rtl/>
        </w:rPr>
        <w:t>دن معتقد است حضور نظام</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در افغانستان پس از ۲۰۱۱ به دل</w:t>
      </w:r>
      <w:r w:rsidR="00CE51DE">
        <w:rPr>
          <w:rFonts w:eastAsia="Times New Roman"/>
          <w:sz w:val="16"/>
          <w:rtl/>
        </w:rPr>
        <w:t>ی</w:t>
      </w:r>
      <w:r w:rsidRPr="00A657E6">
        <w:rPr>
          <w:rFonts w:eastAsia="Times New Roman"/>
          <w:sz w:val="16"/>
          <w:rtl/>
        </w:rPr>
        <w:t>ل دفع خطر احتمال</w:t>
      </w:r>
      <w:r w:rsidR="00CE51DE">
        <w:rPr>
          <w:rFonts w:eastAsia="Times New Roman"/>
          <w:sz w:val="16"/>
          <w:rtl/>
        </w:rPr>
        <w:t>ی</w:t>
      </w:r>
      <w:r w:rsidRPr="00A657E6">
        <w:rPr>
          <w:rFonts w:eastAsia="Times New Roman"/>
          <w:sz w:val="16"/>
          <w:rtl/>
        </w:rPr>
        <w:t xml:space="preserve"> القاعده، غ</w:t>
      </w:r>
      <w:r w:rsidR="00CE51DE">
        <w:rPr>
          <w:rFonts w:eastAsia="Times New Roman"/>
          <w:sz w:val="16"/>
          <w:rtl/>
        </w:rPr>
        <w:t>ی</w:t>
      </w:r>
      <w:r w:rsidRPr="00A657E6">
        <w:rPr>
          <w:rFonts w:eastAsia="Times New Roman"/>
          <w:sz w:val="16"/>
          <w:rtl/>
        </w:rPr>
        <w:t>رضرور</w:t>
      </w:r>
      <w:r w:rsidR="00CE51DE">
        <w:rPr>
          <w:rFonts w:eastAsia="Times New Roman"/>
          <w:sz w:val="16"/>
          <w:rtl/>
        </w:rPr>
        <w:t>ی</w:t>
      </w:r>
      <w:r w:rsidRPr="00A657E6">
        <w:rPr>
          <w:rFonts w:eastAsia="Times New Roman"/>
          <w:sz w:val="16"/>
          <w:rtl/>
        </w:rPr>
        <w:t xml:space="preserve"> بوده است</w:t>
      </w:r>
      <w:r w:rsidRPr="00A657E6">
        <w:rPr>
          <w:rFonts w:eastAsia="Times New Roman" w:hint="cs"/>
          <w:sz w:val="16"/>
          <w:rtl/>
        </w:rPr>
        <w:t>.</w:t>
      </w:r>
    </w:p>
    <w:p w:rsidR="00A657E6" w:rsidRPr="00A657E6" w:rsidRDefault="00A657E6" w:rsidP="00A657E6">
      <w:pPr>
        <w:jc w:val="both"/>
        <w:rPr>
          <w:rFonts w:eastAsia="Times New Roman"/>
          <w:sz w:val="16"/>
          <w:rtl/>
        </w:rPr>
      </w:pPr>
      <w:r w:rsidRPr="00A657E6">
        <w:rPr>
          <w:rFonts w:eastAsia="Times New Roman" w:hint="cs"/>
          <w:sz w:val="16"/>
          <w:rtl/>
        </w:rPr>
        <w:t xml:space="preserve">امروزه نیز </w:t>
      </w:r>
      <w:r w:rsidRPr="00A657E6">
        <w:rPr>
          <w:rFonts w:eastAsia="Times New Roman"/>
          <w:sz w:val="16"/>
          <w:rtl/>
        </w:rPr>
        <w:t xml:space="preserve">در راستای حمایت و حفاظت از حقوق ملت افغانستان، ایجاد بستری مناسب برای اعمال حق تعیین سرنوشت ملت افغانستان </w:t>
      </w:r>
      <w:r w:rsidR="00CE51DE">
        <w:rPr>
          <w:rFonts w:eastAsia="Times New Roman"/>
          <w:sz w:val="16"/>
          <w:rtl/>
        </w:rPr>
        <w:t>م</w:t>
      </w:r>
      <w:r w:rsidR="00CE51DE">
        <w:rPr>
          <w:rFonts w:eastAsia="Times New Roman" w:hint="cs"/>
          <w:sz w:val="16"/>
          <w:rtl/>
        </w:rPr>
        <w:t>ی‌</w:t>
      </w:r>
      <w:r w:rsidR="00CE51DE">
        <w:rPr>
          <w:rFonts w:eastAsia="Times New Roman" w:hint="eastAsia"/>
          <w:sz w:val="16"/>
          <w:rtl/>
        </w:rPr>
        <w:t>تواند</w:t>
      </w:r>
      <w:r w:rsidRPr="00A657E6">
        <w:rPr>
          <w:rFonts w:eastAsia="Times New Roman"/>
          <w:sz w:val="16"/>
          <w:rtl/>
        </w:rPr>
        <w:t xml:space="preserve"> راهکاری برای خاتمه یافتن نابسامانی موجود در این کشور درنتیجه اشغال نظامی </w:t>
      </w:r>
      <w:r w:rsidR="00F3618F">
        <w:rPr>
          <w:rFonts w:eastAsia="Times New Roman"/>
          <w:sz w:val="16"/>
          <w:rtl/>
        </w:rPr>
        <w:t>آمریکا</w:t>
      </w:r>
      <w:r w:rsidRPr="00A657E6">
        <w:rPr>
          <w:rFonts w:eastAsia="Times New Roman"/>
          <w:sz w:val="16"/>
          <w:rtl/>
        </w:rPr>
        <w:t xml:space="preserve"> </w:t>
      </w:r>
      <w:r w:rsidR="00E7498E">
        <w:rPr>
          <w:rFonts w:eastAsia="Times New Roman"/>
          <w:sz w:val="16"/>
          <w:rtl/>
        </w:rPr>
        <w:t>درگذشته</w:t>
      </w:r>
      <w:r w:rsidRPr="00A657E6">
        <w:rPr>
          <w:rFonts w:eastAsia="Times New Roman"/>
          <w:sz w:val="16"/>
          <w:rtl/>
        </w:rPr>
        <w:t xml:space="preserve"> و </w:t>
      </w:r>
      <w:r w:rsidR="00E7498E">
        <w:rPr>
          <w:rFonts w:eastAsia="Times New Roman"/>
          <w:sz w:val="16"/>
          <w:rtl/>
        </w:rPr>
        <w:t>است</w:t>
      </w:r>
      <w:r w:rsidR="00E7498E">
        <w:rPr>
          <w:rFonts w:eastAsia="Times New Roman" w:hint="cs"/>
          <w:sz w:val="16"/>
          <w:rtl/>
        </w:rPr>
        <w:t>ی</w:t>
      </w:r>
      <w:r w:rsidR="00E7498E">
        <w:rPr>
          <w:rFonts w:eastAsia="Times New Roman" w:hint="eastAsia"/>
          <w:sz w:val="16"/>
          <w:rtl/>
        </w:rPr>
        <w:t>لا</w:t>
      </w:r>
      <w:r w:rsidR="00E7498E">
        <w:rPr>
          <w:rFonts w:eastAsia="Times New Roman" w:hint="cs"/>
          <w:sz w:val="16"/>
          <w:rtl/>
        </w:rPr>
        <w:t>ی</w:t>
      </w:r>
      <w:r w:rsidRPr="00A657E6">
        <w:rPr>
          <w:rFonts w:eastAsia="Times New Roman"/>
          <w:sz w:val="16"/>
          <w:rtl/>
        </w:rPr>
        <w:t xml:space="preserve"> طالبان در زمان حاضر </w:t>
      </w:r>
      <w:r w:rsidR="00CE51DE">
        <w:rPr>
          <w:rFonts w:eastAsia="Times New Roman"/>
          <w:sz w:val="16"/>
          <w:rtl/>
        </w:rPr>
        <w:t xml:space="preserve">باشد </w:t>
      </w:r>
      <w:r w:rsidR="00CE51DE" w:rsidRPr="0070298A">
        <w:rPr>
          <w:rFonts w:eastAsia="Times New Roman"/>
          <w:sz w:val="12"/>
          <w:szCs w:val="20"/>
          <w:rtl/>
        </w:rPr>
        <w:t>(</w:t>
      </w:r>
      <w:r w:rsidRPr="0070298A">
        <w:rPr>
          <w:rFonts w:eastAsia="Times New Roman" w:hint="cs"/>
          <w:sz w:val="12"/>
          <w:szCs w:val="20"/>
          <w:rtl/>
        </w:rPr>
        <w:t>حسینی و دیگران، 1401، ص. 269)</w:t>
      </w:r>
      <w:r w:rsidRPr="00A657E6">
        <w:rPr>
          <w:rFonts w:eastAsia="Times New Roman" w:hint="cs"/>
          <w:sz w:val="16"/>
          <w:rtl/>
        </w:rPr>
        <w:t>.</w:t>
      </w:r>
    </w:p>
    <w:p w:rsidR="00A657E6" w:rsidRDefault="00A657E6" w:rsidP="004E1C76">
      <w:pPr>
        <w:jc w:val="both"/>
        <w:rPr>
          <w:rFonts w:eastAsia="Times New Roman"/>
          <w:sz w:val="16"/>
          <w:rtl/>
        </w:rPr>
      </w:pPr>
      <w:r w:rsidRPr="00A657E6">
        <w:rPr>
          <w:rFonts w:eastAsia="Times New Roman"/>
          <w:sz w:val="16"/>
          <w:rtl/>
        </w:rPr>
        <w:t>تداوم حضور نظام</w:t>
      </w:r>
      <w:r w:rsidR="00CE51DE">
        <w:rPr>
          <w:rFonts w:eastAsia="Times New Roman"/>
          <w:sz w:val="16"/>
          <w:rtl/>
        </w:rPr>
        <w:t>ی</w:t>
      </w:r>
      <w:r w:rsidRPr="00A657E6">
        <w:rPr>
          <w:rFonts w:eastAsia="Times New Roman"/>
          <w:sz w:val="16"/>
          <w:rtl/>
        </w:rPr>
        <w:t xml:space="preserve">ان </w:t>
      </w:r>
      <w:r w:rsidR="00F3618F">
        <w:rPr>
          <w:rFonts w:eastAsia="Times New Roman"/>
          <w:sz w:val="16"/>
          <w:rtl/>
        </w:rPr>
        <w:t>آمریکا</w:t>
      </w:r>
      <w:r w:rsidR="00CE51DE">
        <w:rPr>
          <w:rFonts w:eastAsia="Times New Roman"/>
          <w:sz w:val="16"/>
          <w:rtl/>
        </w:rPr>
        <w:t>یی</w:t>
      </w:r>
      <w:r w:rsidRPr="00A657E6">
        <w:rPr>
          <w:rFonts w:eastAsia="Times New Roman"/>
          <w:sz w:val="16"/>
          <w:rtl/>
        </w:rPr>
        <w:t xml:space="preserve"> در افغانستان، جز هز</w:t>
      </w:r>
      <w:r w:rsidR="00CE51DE">
        <w:rPr>
          <w:rFonts w:eastAsia="Times New Roman"/>
          <w:sz w:val="16"/>
          <w:rtl/>
        </w:rPr>
        <w:t>ی</w:t>
      </w:r>
      <w:r w:rsidRPr="00A657E6">
        <w:rPr>
          <w:rFonts w:eastAsia="Times New Roman"/>
          <w:sz w:val="16"/>
          <w:rtl/>
        </w:rPr>
        <w:t>نه‌ها</w:t>
      </w:r>
      <w:r w:rsidR="00CE51DE">
        <w:rPr>
          <w:rFonts w:eastAsia="Times New Roman"/>
          <w:sz w:val="16"/>
          <w:rtl/>
        </w:rPr>
        <w:t>ی</w:t>
      </w:r>
      <w:r w:rsidRPr="00A657E6">
        <w:rPr>
          <w:rFonts w:eastAsia="Times New Roman"/>
          <w:sz w:val="16"/>
          <w:rtl/>
        </w:rPr>
        <w:t xml:space="preserve"> انسان</w:t>
      </w:r>
      <w:r w:rsidR="00CE51DE">
        <w:rPr>
          <w:rFonts w:eastAsia="Times New Roman"/>
          <w:sz w:val="16"/>
          <w:rtl/>
        </w:rPr>
        <w:t>ی</w:t>
      </w:r>
      <w:r w:rsidRPr="00A657E6">
        <w:rPr>
          <w:rFonts w:eastAsia="Times New Roman"/>
          <w:sz w:val="16"/>
          <w:rtl/>
        </w:rPr>
        <w:t xml:space="preserve"> و ماد</w:t>
      </w:r>
      <w:r w:rsidR="00CE51DE">
        <w:rPr>
          <w:rFonts w:eastAsia="Times New Roman"/>
          <w:sz w:val="16"/>
          <w:rtl/>
        </w:rPr>
        <w:t>ی</w:t>
      </w:r>
      <w:r w:rsidRPr="00A657E6">
        <w:rPr>
          <w:rFonts w:eastAsia="Times New Roman"/>
          <w:sz w:val="16"/>
          <w:rtl/>
        </w:rPr>
        <w:t>، دستاورد</w:t>
      </w:r>
      <w:r w:rsidR="00CE51DE">
        <w:rPr>
          <w:rFonts w:eastAsia="Times New Roman"/>
          <w:sz w:val="16"/>
          <w:rtl/>
        </w:rPr>
        <w:t>ی</w:t>
      </w:r>
      <w:r w:rsidRPr="00A657E6">
        <w:rPr>
          <w:rFonts w:eastAsia="Times New Roman"/>
          <w:sz w:val="16"/>
          <w:rtl/>
        </w:rPr>
        <w:t xml:space="preserve"> برا</w:t>
      </w:r>
      <w:r w:rsidR="00CE51DE">
        <w:rPr>
          <w:rFonts w:eastAsia="Times New Roman"/>
          <w:sz w:val="16"/>
          <w:rtl/>
        </w:rPr>
        <w:t>ی</w:t>
      </w:r>
      <w:r w:rsidRPr="00A657E6">
        <w:rPr>
          <w:rFonts w:eastAsia="Times New Roman"/>
          <w:sz w:val="16"/>
          <w:rtl/>
        </w:rPr>
        <w:t xml:space="preserve"> دولت </w:t>
      </w:r>
      <w:r w:rsidR="007654BA">
        <w:rPr>
          <w:rFonts w:eastAsia="Times New Roman"/>
          <w:sz w:val="16"/>
          <w:rtl/>
        </w:rPr>
        <w:t>ایالات‌متحده</w:t>
      </w:r>
      <w:r w:rsidRPr="00A657E6">
        <w:rPr>
          <w:rFonts w:eastAsia="Times New Roman"/>
          <w:sz w:val="16"/>
          <w:rtl/>
        </w:rPr>
        <w:t xml:space="preserve"> ندارد. </w:t>
      </w:r>
      <w:r w:rsidR="00E7498E">
        <w:rPr>
          <w:rFonts w:eastAsia="Times New Roman"/>
          <w:sz w:val="16"/>
          <w:rtl/>
        </w:rPr>
        <w:t>درعین‌حال</w:t>
      </w:r>
      <w:r w:rsidRPr="00A657E6">
        <w:rPr>
          <w:rFonts w:eastAsia="Times New Roman"/>
          <w:sz w:val="16"/>
          <w:rtl/>
        </w:rPr>
        <w:t xml:space="preserve"> که زمان طولان</w:t>
      </w:r>
      <w:r w:rsidR="00CE51DE">
        <w:rPr>
          <w:rFonts w:eastAsia="Times New Roman"/>
          <w:sz w:val="16"/>
          <w:rtl/>
        </w:rPr>
        <w:t>ی</w:t>
      </w:r>
      <w:r w:rsidRPr="00A657E6">
        <w:rPr>
          <w:rFonts w:eastAsia="Times New Roman"/>
          <w:sz w:val="16"/>
          <w:rtl/>
        </w:rPr>
        <w:t xml:space="preserve"> و فرسا</w:t>
      </w:r>
      <w:r w:rsidR="00CE51DE">
        <w:rPr>
          <w:rFonts w:eastAsia="Times New Roman"/>
          <w:sz w:val="16"/>
          <w:rtl/>
        </w:rPr>
        <w:t>ی</w:t>
      </w:r>
      <w:r w:rsidRPr="00A657E6">
        <w:rPr>
          <w:rFonts w:eastAsia="Times New Roman"/>
          <w:sz w:val="16"/>
          <w:rtl/>
        </w:rPr>
        <w:t>ش</w:t>
      </w:r>
      <w:r w:rsidR="00CE51DE">
        <w:rPr>
          <w:rFonts w:eastAsia="Times New Roman"/>
          <w:sz w:val="16"/>
          <w:rtl/>
        </w:rPr>
        <w:t>ی</w:t>
      </w:r>
      <w:r w:rsidRPr="00A657E6">
        <w:rPr>
          <w:rFonts w:eastAsia="Times New Roman"/>
          <w:sz w:val="16"/>
          <w:rtl/>
        </w:rPr>
        <w:t xml:space="preserve"> آن، د</w:t>
      </w:r>
      <w:r w:rsidR="00CE51DE">
        <w:rPr>
          <w:rFonts w:eastAsia="Times New Roman"/>
          <w:sz w:val="16"/>
          <w:rtl/>
        </w:rPr>
        <w:t>ی</w:t>
      </w:r>
      <w:r w:rsidRPr="00A657E6">
        <w:rPr>
          <w:rFonts w:eastAsia="Times New Roman"/>
          <w:sz w:val="16"/>
          <w:rtl/>
        </w:rPr>
        <w:t>گر پشتوانه‌ا</w:t>
      </w:r>
      <w:r w:rsidR="00CE51DE">
        <w:rPr>
          <w:rFonts w:eastAsia="Times New Roman"/>
          <w:sz w:val="16"/>
          <w:rtl/>
        </w:rPr>
        <w:t>ی</w:t>
      </w:r>
      <w:r w:rsidRPr="00A657E6">
        <w:rPr>
          <w:rFonts w:eastAsia="Times New Roman"/>
          <w:sz w:val="16"/>
          <w:rtl/>
        </w:rPr>
        <w:t xml:space="preserve"> برا</w:t>
      </w:r>
      <w:r w:rsidR="00CE51DE">
        <w:rPr>
          <w:rFonts w:eastAsia="Times New Roman"/>
          <w:sz w:val="16"/>
          <w:rtl/>
        </w:rPr>
        <w:t>ی</w:t>
      </w:r>
      <w:r w:rsidRPr="00A657E6">
        <w:rPr>
          <w:rFonts w:eastAsia="Times New Roman"/>
          <w:sz w:val="16"/>
          <w:rtl/>
        </w:rPr>
        <w:t xml:space="preserve"> حما</w:t>
      </w:r>
      <w:r w:rsidR="00CE51DE">
        <w:rPr>
          <w:rFonts w:eastAsia="Times New Roman"/>
          <w:sz w:val="16"/>
          <w:rtl/>
        </w:rPr>
        <w:t>ی</w:t>
      </w:r>
      <w:r w:rsidRPr="00A657E6">
        <w:rPr>
          <w:rFonts w:eastAsia="Times New Roman"/>
          <w:sz w:val="16"/>
          <w:rtl/>
        </w:rPr>
        <w:t>ت از آن در افکار عموم</w:t>
      </w:r>
      <w:r w:rsidR="00CE51DE">
        <w:rPr>
          <w:rFonts w:eastAsia="Times New Roman"/>
          <w:sz w:val="16"/>
          <w:rtl/>
        </w:rPr>
        <w:t>ی</w:t>
      </w:r>
      <w:r w:rsidRPr="00A657E6">
        <w:rPr>
          <w:rFonts w:eastAsia="Times New Roman"/>
          <w:sz w:val="16"/>
          <w:rtl/>
        </w:rPr>
        <w:t xml:space="preserve"> </w:t>
      </w:r>
      <w:r w:rsidR="00F3618F">
        <w:rPr>
          <w:rFonts w:eastAsia="Times New Roman"/>
          <w:sz w:val="16"/>
          <w:rtl/>
        </w:rPr>
        <w:t>آمریکا</w:t>
      </w:r>
      <w:r w:rsidRPr="00A657E6">
        <w:rPr>
          <w:rFonts w:eastAsia="Times New Roman"/>
          <w:sz w:val="16"/>
          <w:rtl/>
        </w:rPr>
        <w:t xml:space="preserve"> باق</w:t>
      </w:r>
      <w:r w:rsidR="00CE51DE">
        <w:rPr>
          <w:rFonts w:eastAsia="Times New Roman"/>
          <w:sz w:val="16"/>
          <w:rtl/>
        </w:rPr>
        <w:t>ی</w:t>
      </w:r>
      <w:r w:rsidRPr="00A657E6">
        <w:rPr>
          <w:rFonts w:eastAsia="Times New Roman"/>
          <w:sz w:val="16"/>
          <w:rtl/>
        </w:rPr>
        <w:t xml:space="preserve"> نگذاشته است. علاوه بر ا</w:t>
      </w:r>
      <w:r w:rsidR="00CE51DE">
        <w:rPr>
          <w:rFonts w:eastAsia="Times New Roman"/>
          <w:sz w:val="16"/>
          <w:rtl/>
        </w:rPr>
        <w:t>ی</w:t>
      </w:r>
      <w:r w:rsidRPr="00A657E6">
        <w:rPr>
          <w:rFonts w:eastAsia="Times New Roman"/>
          <w:sz w:val="16"/>
          <w:rtl/>
        </w:rPr>
        <w:t xml:space="preserve">نکه </w:t>
      </w:r>
      <w:r w:rsidR="007654BA">
        <w:rPr>
          <w:rFonts w:eastAsia="Times New Roman"/>
          <w:sz w:val="16"/>
          <w:rtl/>
        </w:rPr>
        <w:t>ایالات‌متحده</w:t>
      </w:r>
      <w:r w:rsidRPr="00A657E6">
        <w:rPr>
          <w:rFonts w:eastAsia="Times New Roman"/>
          <w:sz w:val="16"/>
          <w:rtl/>
        </w:rPr>
        <w:t xml:space="preserve"> ن</w:t>
      </w:r>
      <w:r w:rsidR="00CE51DE">
        <w:rPr>
          <w:rFonts w:eastAsia="Times New Roman"/>
          <w:sz w:val="16"/>
          <w:rtl/>
        </w:rPr>
        <w:t>ی</w:t>
      </w:r>
      <w:r w:rsidRPr="00A657E6">
        <w:rPr>
          <w:rFonts w:eastAsia="Times New Roman"/>
          <w:sz w:val="16"/>
          <w:rtl/>
        </w:rPr>
        <w:t>ازمند آن است که با خروج نظام</w:t>
      </w:r>
      <w:r w:rsidR="00CE51DE">
        <w:rPr>
          <w:rFonts w:eastAsia="Times New Roman"/>
          <w:sz w:val="16"/>
          <w:rtl/>
        </w:rPr>
        <w:t>ی</w:t>
      </w:r>
      <w:r w:rsidRPr="00A657E6">
        <w:rPr>
          <w:rFonts w:eastAsia="Times New Roman"/>
          <w:sz w:val="16"/>
          <w:rtl/>
        </w:rPr>
        <w:t xml:space="preserve"> از غرب آس</w:t>
      </w:r>
      <w:r w:rsidR="00CE51DE">
        <w:rPr>
          <w:rFonts w:eastAsia="Times New Roman"/>
          <w:sz w:val="16"/>
          <w:rtl/>
        </w:rPr>
        <w:t>ی</w:t>
      </w:r>
      <w:r w:rsidRPr="00A657E6">
        <w:rPr>
          <w:rFonts w:eastAsia="Times New Roman"/>
          <w:sz w:val="16"/>
          <w:rtl/>
        </w:rPr>
        <w:t>ا، منابع ماد</w:t>
      </w:r>
      <w:r w:rsidR="00CE51DE">
        <w:rPr>
          <w:rFonts w:eastAsia="Times New Roman"/>
          <w:sz w:val="16"/>
          <w:rtl/>
        </w:rPr>
        <w:t>ی</w:t>
      </w:r>
      <w:r w:rsidRPr="00A657E6">
        <w:rPr>
          <w:rFonts w:eastAsia="Times New Roman"/>
          <w:sz w:val="16"/>
          <w:rtl/>
        </w:rPr>
        <w:t xml:space="preserve"> و انرژ</w:t>
      </w:r>
      <w:r w:rsidR="00CE51DE">
        <w:rPr>
          <w:rFonts w:eastAsia="Times New Roman"/>
          <w:sz w:val="16"/>
          <w:rtl/>
        </w:rPr>
        <w:t>ی</w:t>
      </w:r>
      <w:r w:rsidRPr="00A657E6">
        <w:rPr>
          <w:rFonts w:eastAsia="Times New Roman"/>
          <w:sz w:val="16"/>
          <w:rtl/>
        </w:rPr>
        <w:t xml:space="preserve"> س</w:t>
      </w:r>
      <w:r w:rsidR="00CE51DE">
        <w:rPr>
          <w:rFonts w:eastAsia="Times New Roman"/>
          <w:sz w:val="16"/>
          <w:rtl/>
        </w:rPr>
        <w:t>ی</w:t>
      </w:r>
      <w:r w:rsidRPr="00A657E6">
        <w:rPr>
          <w:rFonts w:eastAsia="Times New Roman"/>
          <w:sz w:val="16"/>
          <w:rtl/>
        </w:rPr>
        <w:t>اس</w:t>
      </w:r>
      <w:r w:rsidR="00CE51DE">
        <w:rPr>
          <w:rFonts w:eastAsia="Times New Roman"/>
          <w:sz w:val="16"/>
          <w:rtl/>
        </w:rPr>
        <w:t>ی</w:t>
      </w:r>
      <w:r w:rsidRPr="00A657E6">
        <w:rPr>
          <w:rFonts w:eastAsia="Times New Roman"/>
          <w:sz w:val="16"/>
          <w:rtl/>
        </w:rPr>
        <w:t xml:space="preserve"> و اجتماع</w:t>
      </w:r>
      <w:r w:rsidR="00CE51DE">
        <w:rPr>
          <w:rFonts w:eastAsia="Times New Roman"/>
          <w:sz w:val="16"/>
          <w:rtl/>
        </w:rPr>
        <w:t>ی</w:t>
      </w:r>
      <w:r w:rsidRPr="00A657E6">
        <w:rPr>
          <w:rFonts w:eastAsia="Times New Roman"/>
          <w:sz w:val="16"/>
          <w:rtl/>
        </w:rPr>
        <w:t xml:space="preserve"> دولت را برا</w:t>
      </w:r>
      <w:r w:rsidR="00CE51DE">
        <w:rPr>
          <w:rFonts w:eastAsia="Times New Roman"/>
          <w:sz w:val="16"/>
          <w:rtl/>
        </w:rPr>
        <w:t>ی</w:t>
      </w:r>
      <w:r w:rsidRPr="00A657E6">
        <w:rPr>
          <w:rFonts w:eastAsia="Times New Roman"/>
          <w:sz w:val="16"/>
          <w:rtl/>
        </w:rPr>
        <w:t xml:space="preserve"> مهار رشد روزافزون چ</w:t>
      </w:r>
      <w:r w:rsidR="00CE51DE">
        <w:rPr>
          <w:rFonts w:eastAsia="Times New Roman"/>
          <w:sz w:val="16"/>
          <w:rtl/>
        </w:rPr>
        <w:t>ی</w:t>
      </w:r>
      <w:r w:rsidRPr="00A657E6">
        <w:rPr>
          <w:rFonts w:eastAsia="Times New Roman"/>
          <w:sz w:val="16"/>
          <w:rtl/>
        </w:rPr>
        <w:t>ن به کار بگ</w:t>
      </w:r>
      <w:r w:rsidR="00CE51DE">
        <w:rPr>
          <w:rFonts w:eastAsia="Times New Roman"/>
          <w:sz w:val="16"/>
          <w:rtl/>
        </w:rPr>
        <w:t>ی</w:t>
      </w:r>
      <w:r w:rsidRPr="00A657E6">
        <w:rPr>
          <w:rFonts w:eastAsia="Times New Roman"/>
          <w:sz w:val="16"/>
          <w:rtl/>
        </w:rPr>
        <w:t>رد</w:t>
      </w:r>
      <w:r w:rsidRPr="00A657E6">
        <w:rPr>
          <w:rFonts w:eastAsia="Times New Roman"/>
          <w:sz w:val="16"/>
        </w:rPr>
        <w:t>.</w:t>
      </w:r>
    </w:p>
    <w:p w:rsidR="0070298A" w:rsidRPr="00A657E6" w:rsidRDefault="0070298A" w:rsidP="004E1C76">
      <w:pPr>
        <w:jc w:val="both"/>
        <w:rPr>
          <w:rFonts w:eastAsia="Times New Roman"/>
          <w:sz w:val="16"/>
          <w:rtl/>
        </w:rPr>
      </w:pPr>
    </w:p>
    <w:p w:rsidR="00A657E6" w:rsidRPr="00A657E6" w:rsidRDefault="004E1C76" w:rsidP="00C60EBF">
      <w:pPr>
        <w:pStyle w:val="Heading2"/>
        <w:bidi/>
        <w:spacing w:line="240" w:lineRule="auto"/>
        <w:ind w:left="86" w:hanging="86"/>
        <w:jc w:val="both"/>
        <w:rPr>
          <w:sz w:val="16"/>
          <w:szCs w:val="24"/>
          <w:rtl/>
        </w:rPr>
      </w:pPr>
      <w:r>
        <w:rPr>
          <w:rFonts w:hint="cs"/>
          <w:sz w:val="16"/>
          <w:szCs w:val="24"/>
          <w:rtl/>
        </w:rPr>
        <w:t xml:space="preserve">5. </w:t>
      </w:r>
      <w:r w:rsidR="00A657E6" w:rsidRPr="00C60EBF">
        <w:rPr>
          <w:sz w:val="14"/>
          <w:szCs w:val="22"/>
          <w:rtl/>
        </w:rPr>
        <w:t>تحول دکتر</w:t>
      </w:r>
      <w:r w:rsidR="00A657E6" w:rsidRPr="00C60EBF">
        <w:rPr>
          <w:rFonts w:hint="cs"/>
          <w:sz w:val="14"/>
          <w:szCs w:val="22"/>
          <w:rtl/>
        </w:rPr>
        <w:t>ی</w:t>
      </w:r>
      <w:r w:rsidR="00A657E6" w:rsidRPr="00C60EBF">
        <w:rPr>
          <w:rFonts w:hint="eastAsia"/>
          <w:sz w:val="14"/>
          <w:szCs w:val="22"/>
          <w:rtl/>
        </w:rPr>
        <w:t>ن</w:t>
      </w:r>
      <w:r w:rsidR="00A657E6" w:rsidRPr="00C60EBF">
        <w:rPr>
          <w:sz w:val="14"/>
          <w:szCs w:val="22"/>
          <w:rtl/>
        </w:rPr>
        <w:t xml:space="preserve"> </w:t>
      </w:r>
      <w:r w:rsidR="00A657E6" w:rsidRPr="00C60EBF">
        <w:rPr>
          <w:rFonts w:hint="cs"/>
          <w:sz w:val="14"/>
          <w:szCs w:val="22"/>
          <w:rtl/>
        </w:rPr>
        <w:t>امنیتی</w:t>
      </w:r>
      <w:r w:rsidR="00A657E6" w:rsidRPr="00C60EBF">
        <w:rPr>
          <w:sz w:val="14"/>
          <w:szCs w:val="22"/>
          <w:rtl/>
        </w:rPr>
        <w:t xml:space="preserve"> </w:t>
      </w:r>
      <w:r w:rsidR="00F3618F" w:rsidRPr="00C60EBF">
        <w:rPr>
          <w:sz w:val="14"/>
          <w:szCs w:val="22"/>
          <w:rtl/>
        </w:rPr>
        <w:t>آمریکا</w:t>
      </w:r>
      <w:r w:rsidR="00A657E6" w:rsidRPr="00C60EBF">
        <w:rPr>
          <w:sz w:val="14"/>
          <w:szCs w:val="22"/>
          <w:rtl/>
        </w:rPr>
        <w:t xml:space="preserve"> در غرب آس</w:t>
      </w:r>
      <w:r w:rsidR="00A657E6" w:rsidRPr="00C60EBF">
        <w:rPr>
          <w:rFonts w:hint="cs"/>
          <w:sz w:val="14"/>
          <w:szCs w:val="22"/>
          <w:rtl/>
        </w:rPr>
        <w:t>ی</w:t>
      </w:r>
      <w:r w:rsidR="00A657E6" w:rsidRPr="00C60EBF">
        <w:rPr>
          <w:rFonts w:hint="eastAsia"/>
          <w:sz w:val="14"/>
          <w:szCs w:val="22"/>
          <w:rtl/>
        </w:rPr>
        <w:t>ا</w:t>
      </w:r>
      <w:r w:rsidR="00A657E6" w:rsidRPr="00C60EBF">
        <w:rPr>
          <w:sz w:val="14"/>
          <w:szCs w:val="22"/>
          <w:rtl/>
        </w:rPr>
        <w:t xml:space="preserve"> و الزامات راهبرد</w:t>
      </w:r>
      <w:r w:rsidR="00A657E6" w:rsidRPr="00C60EBF">
        <w:rPr>
          <w:rFonts w:hint="cs"/>
          <w:sz w:val="14"/>
          <w:szCs w:val="22"/>
          <w:rtl/>
        </w:rPr>
        <w:t>ی</w:t>
      </w:r>
      <w:r w:rsidR="00A657E6" w:rsidRPr="00C60EBF">
        <w:rPr>
          <w:sz w:val="14"/>
          <w:szCs w:val="22"/>
          <w:rtl/>
        </w:rPr>
        <w:t xml:space="preserve"> برا</w:t>
      </w:r>
      <w:r w:rsidR="00A657E6" w:rsidRPr="00C60EBF">
        <w:rPr>
          <w:rFonts w:hint="cs"/>
          <w:sz w:val="14"/>
          <w:szCs w:val="22"/>
          <w:rtl/>
        </w:rPr>
        <w:t>ی</w:t>
      </w:r>
      <w:r w:rsidR="0070298A" w:rsidRPr="00C60EBF">
        <w:rPr>
          <w:rFonts w:hint="cs"/>
          <w:sz w:val="14"/>
          <w:szCs w:val="22"/>
          <w:rtl/>
        </w:rPr>
        <w:t xml:space="preserve"> </w:t>
      </w:r>
      <w:r w:rsidR="00C60EBF" w:rsidRPr="00C60EBF">
        <w:rPr>
          <w:rFonts w:hint="cs"/>
          <w:sz w:val="14"/>
          <w:szCs w:val="22"/>
          <w:rtl/>
        </w:rPr>
        <w:t xml:space="preserve"> ج.ا.</w:t>
      </w:r>
      <w:r w:rsidR="00A657E6" w:rsidRPr="00C60EBF">
        <w:rPr>
          <w:sz w:val="14"/>
          <w:szCs w:val="22"/>
          <w:rtl/>
        </w:rPr>
        <w:t xml:space="preserve"> ا</w:t>
      </w:r>
      <w:r w:rsidR="00A657E6" w:rsidRPr="00C60EBF">
        <w:rPr>
          <w:rFonts w:hint="cs"/>
          <w:sz w:val="14"/>
          <w:szCs w:val="22"/>
          <w:rtl/>
        </w:rPr>
        <w:t>ی</w:t>
      </w:r>
      <w:r w:rsidR="00A657E6" w:rsidRPr="00C60EBF">
        <w:rPr>
          <w:rFonts w:hint="eastAsia"/>
          <w:sz w:val="14"/>
          <w:szCs w:val="22"/>
          <w:rtl/>
        </w:rPr>
        <w:t>ران</w:t>
      </w:r>
    </w:p>
    <w:p w:rsidR="00A657E6" w:rsidRPr="00A657E6" w:rsidRDefault="00A657E6" w:rsidP="004E1C76">
      <w:pPr>
        <w:ind w:firstLine="0"/>
        <w:jc w:val="both"/>
        <w:rPr>
          <w:sz w:val="16"/>
          <w:rtl/>
        </w:rPr>
      </w:pPr>
      <w:r w:rsidRPr="00A657E6">
        <w:rPr>
          <w:sz w:val="16"/>
          <w:rtl/>
        </w:rPr>
        <w:t>شناخت ن</w:t>
      </w:r>
      <w:r w:rsidRPr="00A657E6">
        <w:rPr>
          <w:rFonts w:hint="cs"/>
          <w:sz w:val="16"/>
          <w:rtl/>
        </w:rPr>
        <w:t>ی</w:t>
      </w:r>
      <w:r w:rsidRPr="00A657E6">
        <w:rPr>
          <w:rFonts w:hint="eastAsia"/>
          <w:sz w:val="16"/>
          <w:rtl/>
        </w:rPr>
        <w:t>ازها</w:t>
      </w:r>
      <w:r w:rsidRPr="00A657E6">
        <w:rPr>
          <w:rFonts w:hint="cs"/>
          <w:sz w:val="16"/>
          <w:rtl/>
        </w:rPr>
        <w:t>ی</w:t>
      </w:r>
      <w:r w:rsidRPr="00A657E6">
        <w:rPr>
          <w:sz w:val="16"/>
          <w:rtl/>
        </w:rPr>
        <w:t xml:space="preserve"> راهبرد</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برا</w:t>
      </w:r>
      <w:r w:rsidRPr="00A657E6">
        <w:rPr>
          <w:rFonts w:hint="cs"/>
          <w:sz w:val="16"/>
          <w:rtl/>
        </w:rPr>
        <w:t>ی</w:t>
      </w:r>
      <w:r w:rsidRPr="00A657E6">
        <w:rPr>
          <w:sz w:val="16"/>
          <w:rtl/>
        </w:rPr>
        <w:t xml:space="preserve"> جمهور</w:t>
      </w:r>
      <w:r w:rsidRPr="00A657E6">
        <w:rPr>
          <w:rFonts w:hint="cs"/>
          <w:sz w:val="16"/>
          <w:rtl/>
        </w:rPr>
        <w:t>ی</w:t>
      </w:r>
      <w:r w:rsidRPr="00A657E6">
        <w:rPr>
          <w:sz w:val="16"/>
          <w:rtl/>
        </w:rPr>
        <w:t xml:space="preserve"> اسلام</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بس</w:t>
      </w:r>
      <w:r w:rsidRPr="00A657E6">
        <w:rPr>
          <w:rFonts w:hint="cs"/>
          <w:sz w:val="16"/>
          <w:rtl/>
        </w:rPr>
        <w:t>ی</w:t>
      </w:r>
      <w:r w:rsidRPr="00A657E6">
        <w:rPr>
          <w:rFonts w:hint="eastAsia"/>
          <w:sz w:val="16"/>
          <w:rtl/>
        </w:rPr>
        <w:t>ار</w:t>
      </w:r>
      <w:r w:rsidRPr="00A657E6">
        <w:rPr>
          <w:sz w:val="16"/>
          <w:rtl/>
        </w:rPr>
        <w:t xml:space="preserve"> مهم است. ضرورت راهبرد</w:t>
      </w:r>
      <w:r w:rsidRPr="00A657E6">
        <w:rPr>
          <w:rFonts w:hint="cs"/>
          <w:sz w:val="16"/>
          <w:rtl/>
        </w:rPr>
        <w:t>ی</w:t>
      </w:r>
      <w:r w:rsidRPr="00A657E6">
        <w:rPr>
          <w:sz w:val="16"/>
          <w:rtl/>
        </w:rPr>
        <w:t xml:space="preserve"> به معنا</w:t>
      </w:r>
      <w:r w:rsidRPr="00A657E6">
        <w:rPr>
          <w:rFonts w:hint="cs"/>
          <w:sz w:val="16"/>
          <w:rtl/>
        </w:rPr>
        <w:t>ی</w:t>
      </w:r>
      <w:r w:rsidRPr="00A657E6">
        <w:rPr>
          <w:sz w:val="16"/>
          <w:rtl/>
        </w:rPr>
        <w:t xml:space="preserve"> م</w:t>
      </w:r>
      <w:r w:rsidRPr="00A657E6">
        <w:rPr>
          <w:rFonts w:hint="cs"/>
          <w:sz w:val="16"/>
          <w:rtl/>
        </w:rPr>
        <w:t>ی</w:t>
      </w:r>
      <w:r w:rsidRPr="00A657E6">
        <w:rPr>
          <w:rFonts w:hint="eastAsia"/>
          <w:sz w:val="16"/>
          <w:rtl/>
        </w:rPr>
        <w:t>زان</w:t>
      </w:r>
      <w:r w:rsidRPr="00A657E6">
        <w:rPr>
          <w:sz w:val="16"/>
          <w:rtl/>
        </w:rPr>
        <w:t xml:space="preserve"> و درجه اهم</w:t>
      </w:r>
      <w:r w:rsidRPr="00A657E6">
        <w:rPr>
          <w:rFonts w:hint="cs"/>
          <w:sz w:val="16"/>
          <w:rtl/>
        </w:rPr>
        <w:t>ی</w:t>
      </w:r>
      <w:r w:rsidRPr="00A657E6">
        <w:rPr>
          <w:rFonts w:hint="eastAsia"/>
          <w:sz w:val="16"/>
          <w:rtl/>
        </w:rPr>
        <w:t>ت</w:t>
      </w:r>
      <w:r w:rsidRPr="00A657E6">
        <w:rPr>
          <w:sz w:val="16"/>
          <w:rtl/>
        </w:rPr>
        <w:t xml:space="preserve"> ژئوپل</w:t>
      </w:r>
      <w:r w:rsidRPr="00A657E6">
        <w:rPr>
          <w:rFonts w:hint="cs"/>
          <w:sz w:val="16"/>
          <w:rtl/>
        </w:rPr>
        <w:t>ی</w:t>
      </w:r>
      <w:r w:rsidRPr="00A657E6">
        <w:rPr>
          <w:rFonts w:hint="eastAsia"/>
          <w:sz w:val="16"/>
          <w:rtl/>
        </w:rPr>
        <w:t>ت</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و استراتژ</w:t>
      </w:r>
      <w:r w:rsidRPr="00A657E6">
        <w:rPr>
          <w:rFonts w:hint="cs"/>
          <w:sz w:val="16"/>
          <w:rtl/>
        </w:rPr>
        <w:t>ی</w:t>
      </w:r>
      <w:r w:rsidRPr="00A657E6">
        <w:rPr>
          <w:rFonts w:hint="eastAsia"/>
          <w:sz w:val="16"/>
          <w:rtl/>
        </w:rPr>
        <w:t>ک</w:t>
      </w:r>
      <w:r w:rsidRPr="00A657E6">
        <w:rPr>
          <w:sz w:val="16"/>
          <w:rtl/>
        </w:rPr>
        <w:t xml:space="preserve"> بحران </w:t>
      </w:r>
      <w:r w:rsidRPr="00A657E6">
        <w:rPr>
          <w:rFonts w:hint="cs"/>
          <w:sz w:val="16"/>
          <w:rtl/>
        </w:rPr>
        <w:t>ی</w:t>
      </w:r>
      <w:r w:rsidRPr="00A657E6">
        <w:rPr>
          <w:rFonts w:hint="eastAsia"/>
          <w:sz w:val="16"/>
          <w:rtl/>
        </w:rPr>
        <w:t>ا</w:t>
      </w:r>
      <w:r w:rsidRPr="00A657E6">
        <w:rPr>
          <w:sz w:val="16"/>
          <w:rtl/>
        </w:rPr>
        <w:t xml:space="preserve"> کشور هدف است. به عبارت </w:t>
      </w:r>
      <w:r w:rsidR="00CE51DE">
        <w:rPr>
          <w:sz w:val="16"/>
          <w:rtl/>
        </w:rPr>
        <w:t>واضح‌تر</w:t>
      </w:r>
      <w:r w:rsidRPr="00A657E6">
        <w:rPr>
          <w:sz w:val="16"/>
          <w:rtl/>
        </w:rPr>
        <w:t>، هرگونه مداخله نظام</w:t>
      </w:r>
      <w:r w:rsidRPr="00A657E6">
        <w:rPr>
          <w:rFonts w:hint="cs"/>
          <w:sz w:val="16"/>
          <w:rtl/>
        </w:rPr>
        <w:t>ی</w:t>
      </w:r>
      <w:r w:rsidRPr="00A657E6">
        <w:rPr>
          <w:sz w:val="16"/>
          <w:rtl/>
        </w:rPr>
        <w:t xml:space="preserve"> از سو</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با</w:t>
      </w:r>
      <w:r w:rsidRPr="00A657E6">
        <w:rPr>
          <w:rFonts w:hint="cs"/>
          <w:sz w:val="16"/>
          <w:rtl/>
        </w:rPr>
        <w:t>ی</w:t>
      </w:r>
      <w:r w:rsidRPr="00A657E6">
        <w:rPr>
          <w:rFonts w:hint="eastAsia"/>
          <w:sz w:val="16"/>
          <w:rtl/>
        </w:rPr>
        <w:t>د</w:t>
      </w:r>
      <w:r w:rsidRPr="00A657E6">
        <w:rPr>
          <w:sz w:val="16"/>
          <w:rtl/>
        </w:rPr>
        <w:t xml:space="preserve"> مستلزم ارتقا</w:t>
      </w:r>
      <w:r w:rsidRPr="00A657E6">
        <w:rPr>
          <w:rFonts w:hint="cs"/>
          <w:sz w:val="16"/>
          <w:rtl/>
        </w:rPr>
        <w:t>ی</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مل</w:t>
      </w:r>
      <w:r w:rsidRPr="00A657E6">
        <w:rPr>
          <w:rFonts w:hint="cs"/>
          <w:sz w:val="16"/>
          <w:rtl/>
        </w:rPr>
        <w:t>ی</w:t>
      </w:r>
      <w:r w:rsidRPr="00A657E6">
        <w:rPr>
          <w:sz w:val="16"/>
          <w:rtl/>
        </w:rPr>
        <w:t xml:space="preserve"> و رفع تهد</w:t>
      </w:r>
      <w:r w:rsidRPr="00A657E6">
        <w:rPr>
          <w:rFonts w:hint="cs"/>
          <w:sz w:val="16"/>
          <w:rtl/>
        </w:rPr>
        <w:t>ی</w:t>
      </w:r>
      <w:r w:rsidRPr="00A657E6">
        <w:rPr>
          <w:rFonts w:hint="eastAsia"/>
          <w:sz w:val="16"/>
          <w:rtl/>
        </w:rPr>
        <w:t>دها</w:t>
      </w:r>
      <w:r w:rsidRPr="00A657E6">
        <w:rPr>
          <w:rFonts w:hint="cs"/>
          <w:sz w:val="16"/>
          <w:rtl/>
        </w:rPr>
        <w:t>ی</w:t>
      </w:r>
      <w:r w:rsidRPr="00A657E6">
        <w:rPr>
          <w:sz w:val="16"/>
          <w:rtl/>
        </w:rPr>
        <w:t xml:space="preserve"> ح</w:t>
      </w:r>
      <w:r w:rsidRPr="00A657E6">
        <w:rPr>
          <w:rFonts w:hint="cs"/>
          <w:sz w:val="16"/>
          <w:rtl/>
        </w:rPr>
        <w:t>ی</w:t>
      </w:r>
      <w:r w:rsidRPr="00A657E6">
        <w:rPr>
          <w:rFonts w:hint="eastAsia"/>
          <w:sz w:val="16"/>
          <w:rtl/>
        </w:rPr>
        <w:t>ات</w:t>
      </w:r>
      <w:r w:rsidRPr="00A657E6">
        <w:rPr>
          <w:rFonts w:hint="cs"/>
          <w:sz w:val="16"/>
          <w:rtl/>
        </w:rPr>
        <w:t>ی</w:t>
      </w:r>
      <w:r w:rsidRPr="00A657E6">
        <w:rPr>
          <w:sz w:val="16"/>
          <w:rtl/>
        </w:rPr>
        <w:t xml:space="preserve"> عل</w:t>
      </w:r>
      <w:r w:rsidRPr="00A657E6">
        <w:rPr>
          <w:rFonts w:hint="cs"/>
          <w:sz w:val="16"/>
          <w:rtl/>
        </w:rPr>
        <w:t>ی</w:t>
      </w:r>
      <w:r w:rsidRPr="00A657E6">
        <w:rPr>
          <w:rFonts w:hint="eastAsia"/>
          <w:sz w:val="16"/>
          <w:rtl/>
        </w:rPr>
        <w:t>ه</w:t>
      </w:r>
      <w:r w:rsidRPr="00A657E6">
        <w:rPr>
          <w:sz w:val="16"/>
          <w:rtl/>
        </w:rPr>
        <w:t xml:space="preserve"> </w:t>
      </w:r>
      <w:r w:rsidR="00F3618F">
        <w:rPr>
          <w:sz w:val="16"/>
          <w:rtl/>
        </w:rPr>
        <w:t>آمریکا</w:t>
      </w:r>
      <w:r w:rsidRPr="00A657E6">
        <w:rPr>
          <w:sz w:val="16"/>
          <w:rtl/>
        </w:rPr>
        <w:t xml:space="preserve"> و متحدانش باشد تا </w:t>
      </w:r>
      <w:r w:rsidR="00CE51DE">
        <w:rPr>
          <w:sz w:val="16"/>
          <w:rtl/>
        </w:rPr>
        <w:lastRenderedPageBreak/>
        <w:t>هز</w:t>
      </w:r>
      <w:r w:rsidR="00CE51DE">
        <w:rPr>
          <w:rFonts w:hint="cs"/>
          <w:sz w:val="16"/>
          <w:rtl/>
        </w:rPr>
        <w:t>ینه‌های</w:t>
      </w:r>
      <w:r w:rsidRPr="00A657E6">
        <w:rPr>
          <w:sz w:val="16"/>
          <w:rtl/>
        </w:rPr>
        <w:t xml:space="preserve"> گزاف آن توج</w:t>
      </w:r>
      <w:r w:rsidRPr="00A657E6">
        <w:rPr>
          <w:rFonts w:hint="cs"/>
          <w:sz w:val="16"/>
          <w:rtl/>
        </w:rPr>
        <w:t>ی</w:t>
      </w:r>
      <w:r w:rsidRPr="00A657E6">
        <w:rPr>
          <w:rFonts w:hint="eastAsia"/>
          <w:sz w:val="16"/>
          <w:rtl/>
        </w:rPr>
        <w:t>ه</w:t>
      </w:r>
      <w:r w:rsidRPr="00A657E6">
        <w:rPr>
          <w:sz w:val="16"/>
          <w:rtl/>
        </w:rPr>
        <w:t xml:space="preserve"> شود. بررس</w:t>
      </w:r>
      <w:r w:rsidRPr="00A657E6">
        <w:rPr>
          <w:rFonts w:hint="cs"/>
          <w:sz w:val="16"/>
          <w:rtl/>
        </w:rPr>
        <w:t>ی</w:t>
      </w:r>
      <w:r w:rsidRPr="00A657E6">
        <w:rPr>
          <w:sz w:val="16"/>
          <w:rtl/>
        </w:rPr>
        <w:t xml:space="preserve"> زم</w:t>
      </w:r>
      <w:r w:rsidRPr="00A657E6">
        <w:rPr>
          <w:rFonts w:hint="cs"/>
          <w:sz w:val="16"/>
          <w:rtl/>
        </w:rPr>
        <w:t>ی</w:t>
      </w:r>
      <w:r w:rsidRPr="00A657E6">
        <w:rPr>
          <w:rFonts w:hint="eastAsia"/>
          <w:sz w:val="16"/>
          <w:rtl/>
        </w:rPr>
        <w:t>نه</w:t>
      </w:r>
      <w:r w:rsidRPr="00A657E6">
        <w:rPr>
          <w:sz w:val="16"/>
          <w:rtl/>
        </w:rPr>
        <w:t xml:space="preserve"> هر بحران و موارد</w:t>
      </w:r>
      <w:r w:rsidRPr="00A657E6">
        <w:rPr>
          <w:rFonts w:hint="cs"/>
          <w:sz w:val="16"/>
          <w:rtl/>
        </w:rPr>
        <w:t>ی</w:t>
      </w:r>
      <w:r w:rsidRPr="00A657E6">
        <w:rPr>
          <w:sz w:val="16"/>
          <w:rtl/>
        </w:rPr>
        <w:t xml:space="preserve"> که </w:t>
      </w:r>
      <w:r w:rsidR="00F3618F">
        <w:rPr>
          <w:sz w:val="16"/>
          <w:rtl/>
        </w:rPr>
        <w:t>آمریکا</w:t>
      </w:r>
      <w:r w:rsidRPr="00A657E6">
        <w:rPr>
          <w:sz w:val="16"/>
          <w:rtl/>
        </w:rPr>
        <w:t xml:space="preserve"> در آن مداخله نظام</w:t>
      </w:r>
      <w:r w:rsidRPr="00A657E6">
        <w:rPr>
          <w:rFonts w:hint="cs"/>
          <w:sz w:val="16"/>
          <w:rtl/>
        </w:rPr>
        <w:t>ی</w:t>
      </w:r>
      <w:r w:rsidRPr="00A657E6">
        <w:rPr>
          <w:sz w:val="16"/>
          <w:rtl/>
        </w:rPr>
        <w:t xml:space="preserve"> کرده است ضرور</w:t>
      </w:r>
      <w:r w:rsidRPr="00A657E6">
        <w:rPr>
          <w:rFonts w:hint="cs"/>
          <w:sz w:val="16"/>
          <w:rtl/>
        </w:rPr>
        <w:t>ی</w:t>
      </w:r>
      <w:r w:rsidRPr="00A657E6">
        <w:rPr>
          <w:sz w:val="16"/>
          <w:rtl/>
        </w:rPr>
        <w:t xml:space="preserve"> به نظر </w:t>
      </w:r>
      <w:r w:rsidR="00CE51DE">
        <w:rPr>
          <w:sz w:val="16"/>
          <w:rtl/>
        </w:rPr>
        <w:t>م</w:t>
      </w:r>
      <w:r w:rsidR="00CE51DE">
        <w:rPr>
          <w:rFonts w:hint="cs"/>
          <w:sz w:val="16"/>
          <w:rtl/>
        </w:rPr>
        <w:t>ی‌رسد</w:t>
      </w:r>
      <w:r w:rsidRPr="00A657E6">
        <w:rPr>
          <w:sz w:val="16"/>
          <w:rtl/>
        </w:rPr>
        <w:t>. ز</w:t>
      </w:r>
      <w:r w:rsidRPr="00A657E6">
        <w:rPr>
          <w:rFonts w:hint="cs"/>
          <w:sz w:val="16"/>
          <w:rtl/>
        </w:rPr>
        <w:t>ی</w:t>
      </w:r>
      <w:r w:rsidRPr="00A657E6">
        <w:rPr>
          <w:rFonts w:hint="eastAsia"/>
          <w:sz w:val="16"/>
          <w:rtl/>
        </w:rPr>
        <w:t>را</w:t>
      </w:r>
      <w:r w:rsidRPr="00A657E6">
        <w:rPr>
          <w:sz w:val="16"/>
          <w:rtl/>
        </w:rPr>
        <w:t xml:space="preserve"> </w:t>
      </w:r>
      <w:r w:rsidR="00CE51DE">
        <w:rPr>
          <w:sz w:val="16"/>
          <w:rtl/>
        </w:rPr>
        <w:t>گز</w:t>
      </w:r>
      <w:r w:rsidR="00CE51DE">
        <w:rPr>
          <w:rFonts w:hint="cs"/>
          <w:sz w:val="16"/>
          <w:rtl/>
        </w:rPr>
        <w:t>ینه‌های</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ابتدا ارز</w:t>
      </w:r>
      <w:r w:rsidRPr="00A657E6">
        <w:rPr>
          <w:rFonts w:hint="cs"/>
          <w:sz w:val="16"/>
          <w:rtl/>
        </w:rPr>
        <w:t>ی</w:t>
      </w:r>
      <w:r w:rsidRPr="00A657E6">
        <w:rPr>
          <w:rFonts w:hint="eastAsia"/>
          <w:sz w:val="16"/>
          <w:rtl/>
        </w:rPr>
        <w:t>اب</w:t>
      </w:r>
      <w:r w:rsidRPr="00A657E6">
        <w:rPr>
          <w:rFonts w:hint="cs"/>
          <w:sz w:val="16"/>
          <w:rtl/>
        </w:rPr>
        <w:t>ی</w:t>
      </w:r>
      <w:r w:rsidRPr="00A657E6">
        <w:rPr>
          <w:sz w:val="16"/>
          <w:rtl/>
        </w:rPr>
        <w:t xml:space="preserve"> و سپس اجرا </w:t>
      </w:r>
      <w:r w:rsidR="00CE51DE">
        <w:rPr>
          <w:sz w:val="16"/>
          <w:rtl/>
        </w:rPr>
        <w:t>م</w:t>
      </w:r>
      <w:r w:rsidR="00CE51DE">
        <w:rPr>
          <w:rFonts w:hint="cs"/>
          <w:sz w:val="16"/>
          <w:rtl/>
        </w:rPr>
        <w:t>ی‌شود</w:t>
      </w:r>
      <w:r w:rsidRPr="00A657E6">
        <w:rPr>
          <w:sz w:val="16"/>
          <w:rtl/>
        </w:rPr>
        <w:t>. ا</w:t>
      </w:r>
      <w:r w:rsidRPr="00A657E6">
        <w:rPr>
          <w:rFonts w:hint="cs"/>
          <w:sz w:val="16"/>
          <w:rtl/>
        </w:rPr>
        <w:t>ی</w:t>
      </w:r>
      <w:r w:rsidRPr="00A657E6">
        <w:rPr>
          <w:rFonts w:hint="eastAsia"/>
          <w:sz w:val="16"/>
          <w:rtl/>
        </w:rPr>
        <w:t>ن</w:t>
      </w:r>
      <w:r w:rsidRPr="00A657E6">
        <w:rPr>
          <w:sz w:val="16"/>
          <w:rtl/>
        </w:rPr>
        <w:t xml:space="preserve"> ارز</w:t>
      </w:r>
      <w:r w:rsidRPr="00A657E6">
        <w:rPr>
          <w:rFonts w:hint="cs"/>
          <w:sz w:val="16"/>
          <w:rtl/>
        </w:rPr>
        <w:t>ی</w:t>
      </w:r>
      <w:r w:rsidRPr="00A657E6">
        <w:rPr>
          <w:rFonts w:hint="eastAsia"/>
          <w:sz w:val="16"/>
          <w:rtl/>
        </w:rPr>
        <w:t>اب</w:t>
      </w:r>
      <w:r w:rsidRPr="00A657E6">
        <w:rPr>
          <w:rFonts w:hint="cs"/>
          <w:sz w:val="16"/>
          <w:rtl/>
        </w:rPr>
        <w:t>ی</w:t>
      </w:r>
      <w:r w:rsidRPr="00A657E6">
        <w:rPr>
          <w:sz w:val="16"/>
          <w:rtl/>
        </w:rPr>
        <w:t xml:space="preserve"> مبتن</w:t>
      </w:r>
      <w:r w:rsidRPr="00A657E6">
        <w:rPr>
          <w:rFonts w:hint="cs"/>
          <w:sz w:val="16"/>
          <w:rtl/>
        </w:rPr>
        <w:t>ی</w:t>
      </w:r>
      <w:r w:rsidRPr="00A657E6">
        <w:rPr>
          <w:sz w:val="16"/>
          <w:rtl/>
        </w:rPr>
        <w:t xml:space="preserve"> بر درک تهد</w:t>
      </w:r>
      <w:r w:rsidRPr="00A657E6">
        <w:rPr>
          <w:rFonts w:hint="cs"/>
          <w:sz w:val="16"/>
          <w:rtl/>
        </w:rPr>
        <w:t>ی</w:t>
      </w:r>
      <w:r w:rsidRPr="00A657E6">
        <w:rPr>
          <w:rFonts w:hint="eastAsia"/>
          <w:sz w:val="16"/>
          <w:rtl/>
        </w:rPr>
        <w:t>د</w:t>
      </w:r>
      <w:r w:rsidRPr="00A657E6">
        <w:rPr>
          <w:sz w:val="16"/>
          <w:rtl/>
        </w:rPr>
        <w:t xml:space="preserve"> و خطر</w:t>
      </w:r>
      <w:r w:rsidRPr="00A657E6">
        <w:rPr>
          <w:rFonts w:hint="cs"/>
          <w:sz w:val="16"/>
          <w:rtl/>
        </w:rPr>
        <w:t>ی</w:t>
      </w:r>
      <w:r w:rsidRPr="00A657E6">
        <w:rPr>
          <w:sz w:val="16"/>
          <w:rtl/>
        </w:rPr>
        <w:t xml:space="preserve"> است که برا</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و متحدانش ا</w:t>
      </w:r>
      <w:r w:rsidRPr="00A657E6">
        <w:rPr>
          <w:rFonts w:hint="cs"/>
          <w:sz w:val="16"/>
          <w:rtl/>
        </w:rPr>
        <w:t>ی</w:t>
      </w:r>
      <w:r w:rsidRPr="00A657E6">
        <w:rPr>
          <w:rFonts w:hint="eastAsia"/>
          <w:sz w:val="16"/>
          <w:rtl/>
        </w:rPr>
        <w:t>جاد</w:t>
      </w:r>
      <w:r w:rsidRPr="00A657E6">
        <w:rPr>
          <w:sz w:val="16"/>
          <w:rtl/>
        </w:rPr>
        <w:t xml:space="preserve"> </w:t>
      </w:r>
      <w:r w:rsidR="00CE51DE">
        <w:rPr>
          <w:sz w:val="16"/>
          <w:rtl/>
        </w:rPr>
        <w:t>م</w:t>
      </w:r>
      <w:r w:rsidR="00CE51DE">
        <w:rPr>
          <w:rFonts w:hint="cs"/>
          <w:sz w:val="16"/>
          <w:rtl/>
        </w:rPr>
        <w:t>ی‌</w:t>
      </w:r>
      <w:r w:rsidR="00CE51DE">
        <w:rPr>
          <w:sz w:val="16"/>
          <w:rtl/>
        </w:rPr>
        <w:t xml:space="preserve">کند </w:t>
      </w:r>
      <w:r w:rsidR="00CE51DE" w:rsidRPr="0070298A">
        <w:rPr>
          <w:sz w:val="12"/>
          <w:szCs w:val="20"/>
          <w:rtl/>
        </w:rPr>
        <w:t>(</w:t>
      </w:r>
      <w:r w:rsidRPr="0070298A">
        <w:rPr>
          <w:rFonts w:hint="cs"/>
          <w:sz w:val="12"/>
          <w:szCs w:val="20"/>
          <w:rtl/>
        </w:rPr>
        <w:t>ی</w:t>
      </w:r>
      <w:r w:rsidRPr="0070298A">
        <w:rPr>
          <w:rFonts w:hint="eastAsia"/>
          <w:sz w:val="12"/>
          <w:szCs w:val="20"/>
          <w:rtl/>
        </w:rPr>
        <w:t>زدان</w:t>
      </w:r>
      <w:r w:rsidRPr="0070298A">
        <w:rPr>
          <w:sz w:val="12"/>
          <w:szCs w:val="20"/>
          <w:rtl/>
        </w:rPr>
        <w:t xml:space="preserve"> پناه و مج</w:t>
      </w:r>
      <w:r w:rsidRPr="0070298A">
        <w:rPr>
          <w:rFonts w:hint="cs"/>
          <w:sz w:val="12"/>
          <w:szCs w:val="20"/>
          <w:rtl/>
        </w:rPr>
        <w:t>ی</w:t>
      </w:r>
      <w:r w:rsidRPr="0070298A">
        <w:rPr>
          <w:rFonts w:hint="eastAsia"/>
          <w:sz w:val="12"/>
          <w:szCs w:val="20"/>
          <w:rtl/>
        </w:rPr>
        <w:t>د</w:t>
      </w:r>
      <w:r w:rsidRPr="0070298A">
        <w:rPr>
          <w:sz w:val="12"/>
          <w:szCs w:val="20"/>
          <w:rtl/>
        </w:rPr>
        <w:t xml:space="preserve"> جانفشان، </w:t>
      </w:r>
      <w:r w:rsidRPr="0070298A">
        <w:rPr>
          <w:rFonts w:hint="cs"/>
          <w:sz w:val="12"/>
          <w:szCs w:val="20"/>
          <w:rtl/>
        </w:rPr>
        <w:t>1392</w:t>
      </w:r>
      <w:r w:rsidRPr="0070298A">
        <w:rPr>
          <w:sz w:val="12"/>
          <w:szCs w:val="20"/>
          <w:rtl/>
        </w:rPr>
        <w:t>)</w:t>
      </w:r>
      <w:r w:rsidRPr="00A657E6">
        <w:rPr>
          <w:sz w:val="16"/>
          <w:rtl/>
        </w:rPr>
        <w:t>.</w:t>
      </w:r>
    </w:p>
    <w:p w:rsidR="00A657E6" w:rsidRPr="00A657E6" w:rsidRDefault="00A657E6" w:rsidP="00A657E6">
      <w:pPr>
        <w:jc w:val="both"/>
        <w:rPr>
          <w:sz w:val="16"/>
          <w:rtl/>
        </w:rPr>
      </w:pPr>
      <w:r w:rsidRPr="00A657E6">
        <w:rPr>
          <w:sz w:val="16"/>
          <w:rtl/>
        </w:rPr>
        <w:t>با توجه به ا</w:t>
      </w:r>
      <w:r w:rsidRPr="00A657E6">
        <w:rPr>
          <w:rFonts w:hint="cs"/>
          <w:sz w:val="16"/>
          <w:rtl/>
        </w:rPr>
        <w:t>ی</w:t>
      </w:r>
      <w:r w:rsidRPr="00A657E6">
        <w:rPr>
          <w:rFonts w:hint="eastAsia"/>
          <w:sz w:val="16"/>
          <w:rtl/>
        </w:rPr>
        <w:t>نکه</w:t>
      </w:r>
      <w:r w:rsidRPr="00A657E6">
        <w:rPr>
          <w:sz w:val="16"/>
          <w:rtl/>
        </w:rPr>
        <w:t xml:space="preserve"> دکتر</w:t>
      </w:r>
      <w:r w:rsidRPr="00A657E6">
        <w:rPr>
          <w:rFonts w:hint="cs"/>
          <w:sz w:val="16"/>
          <w:rtl/>
        </w:rPr>
        <w:t>ی</w:t>
      </w:r>
      <w:r w:rsidRPr="00A657E6">
        <w:rPr>
          <w:rFonts w:hint="eastAsia"/>
          <w:sz w:val="16"/>
          <w:rtl/>
        </w:rPr>
        <w:t>ن</w:t>
      </w:r>
      <w:r w:rsidRPr="00A657E6">
        <w:rPr>
          <w:sz w:val="16"/>
          <w:rtl/>
        </w:rPr>
        <w:t xml:space="preserve"> امن</w:t>
      </w:r>
      <w:r w:rsidRPr="00A657E6">
        <w:rPr>
          <w:rFonts w:hint="cs"/>
          <w:sz w:val="16"/>
          <w:rtl/>
        </w:rPr>
        <w:t>ی</w:t>
      </w:r>
      <w:r w:rsidRPr="00A657E6">
        <w:rPr>
          <w:rFonts w:hint="eastAsia"/>
          <w:sz w:val="16"/>
          <w:rtl/>
        </w:rPr>
        <w:t>ت</w:t>
      </w:r>
      <w:r w:rsidRPr="00A657E6">
        <w:rPr>
          <w:sz w:val="16"/>
          <w:rtl/>
        </w:rPr>
        <w:t xml:space="preserve"> مل</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در سال 2012 </w:t>
      </w:r>
      <w:r w:rsidR="00E7498E">
        <w:rPr>
          <w:sz w:val="16"/>
          <w:rtl/>
        </w:rPr>
        <w:t>به‌صراحت</w:t>
      </w:r>
      <w:r w:rsidRPr="00A657E6">
        <w:rPr>
          <w:sz w:val="16"/>
          <w:rtl/>
        </w:rPr>
        <w:t xml:space="preserve"> منطقه آس</w:t>
      </w:r>
      <w:r w:rsidRPr="00A657E6">
        <w:rPr>
          <w:rFonts w:hint="cs"/>
          <w:sz w:val="16"/>
          <w:rtl/>
        </w:rPr>
        <w:t>ی</w:t>
      </w:r>
      <w:r w:rsidRPr="00A657E6">
        <w:rPr>
          <w:rFonts w:hint="eastAsia"/>
          <w:sz w:val="16"/>
          <w:rtl/>
        </w:rPr>
        <w:t>ا</w:t>
      </w:r>
      <w:r w:rsidRPr="00A657E6">
        <w:rPr>
          <w:sz w:val="16"/>
          <w:rtl/>
        </w:rPr>
        <w:t xml:space="preserve"> و اق</w:t>
      </w:r>
      <w:r w:rsidRPr="00A657E6">
        <w:rPr>
          <w:rFonts w:hint="cs"/>
          <w:sz w:val="16"/>
          <w:rtl/>
        </w:rPr>
        <w:t>ی</w:t>
      </w:r>
      <w:r w:rsidRPr="00A657E6">
        <w:rPr>
          <w:rFonts w:hint="eastAsia"/>
          <w:sz w:val="16"/>
          <w:rtl/>
        </w:rPr>
        <w:t>انوس</w:t>
      </w:r>
      <w:r w:rsidRPr="00A657E6">
        <w:rPr>
          <w:rFonts w:hint="cs"/>
          <w:sz w:val="16"/>
          <w:rtl/>
        </w:rPr>
        <w:t>ی</w:t>
      </w:r>
      <w:r w:rsidRPr="00A657E6">
        <w:rPr>
          <w:rFonts w:hint="eastAsia"/>
          <w:sz w:val="16"/>
          <w:rtl/>
        </w:rPr>
        <w:t>ه</w:t>
      </w:r>
      <w:r w:rsidRPr="00A657E6">
        <w:rPr>
          <w:sz w:val="16"/>
          <w:rtl/>
        </w:rPr>
        <w:t xml:space="preserve"> را </w:t>
      </w:r>
      <w:r w:rsidR="00B67F64">
        <w:rPr>
          <w:sz w:val="16"/>
          <w:rtl/>
        </w:rPr>
        <w:t>به‌عنوان</w:t>
      </w:r>
      <w:r w:rsidRPr="00A657E6">
        <w:rPr>
          <w:sz w:val="16"/>
          <w:rtl/>
        </w:rPr>
        <w:t xml:space="preserve"> اولو</w:t>
      </w:r>
      <w:r w:rsidRPr="00A657E6">
        <w:rPr>
          <w:rFonts w:hint="cs"/>
          <w:sz w:val="16"/>
          <w:rtl/>
        </w:rPr>
        <w:t>ی</w:t>
      </w:r>
      <w:r w:rsidRPr="00A657E6">
        <w:rPr>
          <w:rFonts w:hint="eastAsia"/>
          <w:sz w:val="16"/>
          <w:rtl/>
        </w:rPr>
        <w:t>ت</w:t>
      </w:r>
      <w:r w:rsidRPr="00A657E6">
        <w:rPr>
          <w:sz w:val="16"/>
          <w:rtl/>
        </w:rPr>
        <w:t xml:space="preserve"> امن</w:t>
      </w:r>
      <w:r w:rsidRPr="00A657E6">
        <w:rPr>
          <w:rFonts w:hint="cs"/>
          <w:sz w:val="16"/>
          <w:rtl/>
        </w:rPr>
        <w:t>ی</w:t>
      </w:r>
      <w:r w:rsidRPr="00A657E6">
        <w:rPr>
          <w:rFonts w:hint="eastAsia"/>
          <w:sz w:val="16"/>
          <w:rtl/>
        </w:rPr>
        <w:t>ت</w:t>
      </w:r>
      <w:r w:rsidRPr="00A657E6">
        <w:rPr>
          <w:rFonts w:hint="cs"/>
          <w:sz w:val="16"/>
          <w:rtl/>
        </w:rPr>
        <w:t>ی</w:t>
      </w:r>
      <w:r w:rsidRPr="00A657E6">
        <w:rPr>
          <w:sz w:val="16"/>
          <w:rtl/>
        </w:rPr>
        <w:t xml:space="preserve"> کشور ذکر کرده است، با</w:t>
      </w:r>
      <w:r w:rsidRPr="00A657E6">
        <w:rPr>
          <w:rFonts w:hint="cs"/>
          <w:sz w:val="16"/>
          <w:rtl/>
        </w:rPr>
        <w:t>ی</w:t>
      </w:r>
      <w:r w:rsidRPr="00A657E6">
        <w:rPr>
          <w:rFonts w:hint="eastAsia"/>
          <w:sz w:val="16"/>
          <w:rtl/>
        </w:rPr>
        <w:t>د</w:t>
      </w:r>
      <w:r w:rsidRPr="00A657E6">
        <w:rPr>
          <w:sz w:val="16"/>
          <w:rtl/>
        </w:rPr>
        <w:t xml:space="preserve"> انتظار داشت که از تعداد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نظام</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در مناطق مجاور جمهور</w:t>
      </w:r>
      <w:r w:rsidRPr="00A657E6">
        <w:rPr>
          <w:rFonts w:hint="cs"/>
          <w:sz w:val="16"/>
          <w:rtl/>
        </w:rPr>
        <w:t>ی</w:t>
      </w:r>
      <w:r w:rsidRPr="00A657E6">
        <w:rPr>
          <w:sz w:val="16"/>
          <w:rtl/>
        </w:rPr>
        <w:t xml:space="preserve"> اسلام</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کاسته شود. </w:t>
      </w:r>
      <w:r w:rsidR="00CE51DE">
        <w:rPr>
          <w:sz w:val="16"/>
          <w:rtl/>
        </w:rPr>
        <w:t>طب</w:t>
      </w:r>
      <w:r w:rsidR="00CE51DE">
        <w:rPr>
          <w:rFonts w:hint="cs"/>
          <w:sz w:val="16"/>
          <w:rtl/>
        </w:rPr>
        <w:t>یعتاً</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امر پ</w:t>
      </w:r>
      <w:r w:rsidRPr="00A657E6">
        <w:rPr>
          <w:rFonts w:hint="cs"/>
          <w:sz w:val="16"/>
          <w:rtl/>
        </w:rPr>
        <w:t>ی</w:t>
      </w:r>
      <w:r w:rsidRPr="00A657E6">
        <w:rPr>
          <w:rFonts w:hint="eastAsia"/>
          <w:sz w:val="16"/>
          <w:rtl/>
        </w:rPr>
        <w:t>امدها</w:t>
      </w:r>
      <w:r w:rsidRPr="00A657E6">
        <w:rPr>
          <w:rFonts w:hint="cs"/>
          <w:sz w:val="16"/>
          <w:rtl/>
        </w:rPr>
        <w:t>یی</w:t>
      </w:r>
      <w:r w:rsidRPr="00A657E6">
        <w:rPr>
          <w:sz w:val="16"/>
          <w:rtl/>
        </w:rPr>
        <w:t xml:space="preserve"> برا</w:t>
      </w:r>
      <w:r w:rsidRPr="00A657E6">
        <w:rPr>
          <w:rFonts w:hint="cs"/>
          <w:sz w:val="16"/>
          <w:rtl/>
        </w:rPr>
        <w:t>ی</w:t>
      </w:r>
      <w:r w:rsidRPr="00A657E6">
        <w:rPr>
          <w:sz w:val="16"/>
          <w:rtl/>
        </w:rPr>
        <w:t xml:space="preserve"> </w:t>
      </w:r>
      <w:r w:rsidRPr="00A657E6">
        <w:rPr>
          <w:rFonts w:hint="eastAsia"/>
          <w:sz w:val="16"/>
          <w:rtl/>
        </w:rPr>
        <w:t>کشورها</w:t>
      </w:r>
      <w:r w:rsidRPr="00A657E6">
        <w:rPr>
          <w:rFonts w:hint="cs"/>
          <w:sz w:val="16"/>
          <w:rtl/>
        </w:rPr>
        <w:t>ی</w:t>
      </w:r>
      <w:r w:rsidRPr="00A657E6">
        <w:rPr>
          <w:sz w:val="16"/>
          <w:rtl/>
        </w:rPr>
        <w:t xml:space="preserve"> منطقه </w:t>
      </w:r>
      <w:r w:rsidR="00B67F64">
        <w:rPr>
          <w:sz w:val="16"/>
          <w:rtl/>
        </w:rPr>
        <w:t>ازجمله</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خواهد داشت.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w:t>
      </w:r>
      <w:r w:rsidR="007654BA">
        <w:rPr>
          <w:sz w:val="16"/>
          <w:rtl/>
        </w:rPr>
        <w:t>مهم‌ترین</w:t>
      </w:r>
      <w:r w:rsidRPr="00A657E6">
        <w:rPr>
          <w:sz w:val="16"/>
          <w:rtl/>
        </w:rPr>
        <w:t xml:space="preserve"> پ</w:t>
      </w:r>
      <w:r w:rsidRPr="00A657E6">
        <w:rPr>
          <w:rFonts w:hint="cs"/>
          <w:sz w:val="16"/>
          <w:rtl/>
        </w:rPr>
        <w:t>ی</w:t>
      </w:r>
      <w:r w:rsidRPr="00A657E6">
        <w:rPr>
          <w:rFonts w:hint="eastAsia"/>
          <w:sz w:val="16"/>
          <w:rtl/>
        </w:rPr>
        <w:t>امدها</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کاهش حضور نظام</w:t>
      </w:r>
      <w:r w:rsidRPr="00A657E6">
        <w:rPr>
          <w:rFonts w:hint="cs"/>
          <w:sz w:val="16"/>
          <w:rtl/>
        </w:rPr>
        <w:t>ی</w:t>
      </w:r>
      <w:r w:rsidRPr="00A657E6">
        <w:rPr>
          <w:rFonts w:hint="eastAsia"/>
          <w:sz w:val="16"/>
          <w:rtl/>
        </w:rPr>
        <w:t>،</w:t>
      </w:r>
      <w:r w:rsidRPr="00A657E6">
        <w:rPr>
          <w:sz w:val="16"/>
          <w:rtl/>
        </w:rPr>
        <w:t xml:space="preserve"> تغ</w:t>
      </w:r>
      <w:r w:rsidRPr="00A657E6">
        <w:rPr>
          <w:rFonts w:hint="cs"/>
          <w:sz w:val="16"/>
          <w:rtl/>
        </w:rPr>
        <w:t>یی</w:t>
      </w:r>
      <w:r w:rsidRPr="00A657E6">
        <w:rPr>
          <w:rFonts w:hint="eastAsia"/>
          <w:sz w:val="16"/>
          <w:rtl/>
        </w:rPr>
        <w:t>ر</w:t>
      </w:r>
      <w:r w:rsidRPr="00A657E6">
        <w:rPr>
          <w:sz w:val="16"/>
          <w:rtl/>
        </w:rPr>
        <w:t xml:space="preserve"> الگو</w:t>
      </w:r>
      <w:r w:rsidRPr="00A657E6">
        <w:rPr>
          <w:rFonts w:hint="cs"/>
          <w:sz w:val="16"/>
          <w:rtl/>
        </w:rPr>
        <w:t>ی</w:t>
      </w:r>
      <w:r w:rsidRPr="00A657E6">
        <w:rPr>
          <w:sz w:val="16"/>
          <w:rtl/>
        </w:rPr>
        <w:t xml:space="preserve"> دخالت </w:t>
      </w:r>
      <w:r w:rsidR="00F3618F">
        <w:rPr>
          <w:sz w:val="16"/>
          <w:rtl/>
        </w:rPr>
        <w:t>آمریکا</w:t>
      </w:r>
      <w:r w:rsidRPr="00A657E6">
        <w:rPr>
          <w:sz w:val="16"/>
          <w:rtl/>
        </w:rPr>
        <w:t xml:space="preserve"> در منطقه و افزا</w:t>
      </w:r>
      <w:r w:rsidRPr="00A657E6">
        <w:rPr>
          <w:rFonts w:hint="cs"/>
          <w:sz w:val="16"/>
          <w:rtl/>
        </w:rPr>
        <w:t>ی</w:t>
      </w:r>
      <w:r w:rsidRPr="00A657E6">
        <w:rPr>
          <w:rFonts w:hint="eastAsia"/>
          <w:sz w:val="16"/>
          <w:rtl/>
        </w:rPr>
        <w:t>ش</w:t>
      </w:r>
      <w:r w:rsidRPr="00A657E6">
        <w:rPr>
          <w:sz w:val="16"/>
          <w:rtl/>
        </w:rPr>
        <w:t xml:space="preserve"> نقش متحدان </w:t>
      </w:r>
      <w:r w:rsidR="00CE51DE">
        <w:rPr>
          <w:sz w:val="16"/>
          <w:rtl/>
        </w:rPr>
        <w:t>منطقه‌ا</w:t>
      </w:r>
      <w:r w:rsidR="00CE51DE">
        <w:rPr>
          <w:rFonts w:hint="cs"/>
          <w:sz w:val="16"/>
          <w:rtl/>
        </w:rPr>
        <w:t>ی</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کشور </w:t>
      </w:r>
      <w:r w:rsidR="00CE51DE">
        <w:rPr>
          <w:sz w:val="16"/>
          <w:rtl/>
        </w:rPr>
        <w:t xml:space="preserve">است </w:t>
      </w:r>
      <w:r w:rsidR="00CE51DE" w:rsidRPr="0070298A">
        <w:rPr>
          <w:sz w:val="12"/>
          <w:szCs w:val="20"/>
          <w:rtl/>
        </w:rPr>
        <w:t>(</w:t>
      </w:r>
      <w:r w:rsidRPr="0070298A">
        <w:rPr>
          <w:sz w:val="12"/>
          <w:szCs w:val="20"/>
          <w:rtl/>
        </w:rPr>
        <w:t>یزدان پناه و جانفشان، 1392</w:t>
      </w:r>
      <w:r w:rsidRPr="0070298A">
        <w:rPr>
          <w:rFonts w:hint="cs"/>
          <w:sz w:val="12"/>
          <w:szCs w:val="20"/>
          <w:rtl/>
        </w:rPr>
        <w:t>،</w:t>
      </w:r>
      <w:r w:rsidR="00CE51DE" w:rsidRPr="0070298A">
        <w:rPr>
          <w:sz w:val="12"/>
          <w:szCs w:val="20"/>
          <w:rtl/>
        </w:rPr>
        <w:t xml:space="preserve"> ص</w:t>
      </w:r>
      <w:r w:rsidRPr="0070298A">
        <w:rPr>
          <w:rFonts w:hint="cs"/>
          <w:sz w:val="12"/>
          <w:szCs w:val="20"/>
          <w:rtl/>
        </w:rPr>
        <w:t>.</w:t>
      </w:r>
      <w:r w:rsidRPr="0070298A">
        <w:rPr>
          <w:sz w:val="12"/>
          <w:szCs w:val="20"/>
          <w:rtl/>
        </w:rPr>
        <w:t>271)</w:t>
      </w:r>
      <w:r w:rsidRPr="00A657E6">
        <w:rPr>
          <w:sz w:val="16"/>
          <w:rtl/>
        </w:rPr>
        <w:t>.</w:t>
      </w:r>
    </w:p>
    <w:p w:rsidR="00A657E6" w:rsidRPr="00A657E6" w:rsidRDefault="00A657E6" w:rsidP="0070298A">
      <w:pPr>
        <w:jc w:val="both"/>
        <w:rPr>
          <w:sz w:val="16"/>
          <w:rtl/>
        </w:rPr>
      </w:pPr>
      <w:r w:rsidRPr="00A657E6">
        <w:rPr>
          <w:sz w:val="16"/>
          <w:rtl/>
        </w:rPr>
        <w:t>جمهور</w:t>
      </w:r>
      <w:r w:rsidRPr="00A657E6">
        <w:rPr>
          <w:rFonts w:hint="cs"/>
          <w:sz w:val="16"/>
          <w:rtl/>
        </w:rPr>
        <w:t>ی</w:t>
      </w:r>
      <w:r w:rsidRPr="00A657E6">
        <w:rPr>
          <w:sz w:val="16"/>
          <w:rtl/>
        </w:rPr>
        <w:t xml:space="preserve"> اسلام</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با توجه به رقابت سه ژئوپل</w:t>
      </w:r>
      <w:r w:rsidRPr="00A657E6">
        <w:rPr>
          <w:rFonts w:hint="cs"/>
          <w:sz w:val="16"/>
          <w:rtl/>
        </w:rPr>
        <w:t>ی</w:t>
      </w:r>
      <w:r w:rsidRPr="00A657E6">
        <w:rPr>
          <w:rFonts w:hint="eastAsia"/>
          <w:sz w:val="16"/>
          <w:rtl/>
        </w:rPr>
        <w:t>ت</w:t>
      </w:r>
      <w:r w:rsidRPr="00A657E6">
        <w:rPr>
          <w:rFonts w:hint="cs"/>
          <w:sz w:val="16"/>
          <w:rtl/>
        </w:rPr>
        <w:t>ی</w:t>
      </w:r>
      <w:r w:rsidRPr="00A657E6">
        <w:rPr>
          <w:rFonts w:hint="eastAsia"/>
          <w:sz w:val="16"/>
          <w:rtl/>
        </w:rPr>
        <w:t>ک</w:t>
      </w:r>
      <w:r w:rsidRPr="00A657E6">
        <w:rPr>
          <w:sz w:val="16"/>
          <w:rtl/>
        </w:rPr>
        <w:t xml:space="preserve"> ش</w:t>
      </w:r>
      <w:r w:rsidRPr="00A657E6">
        <w:rPr>
          <w:rFonts w:hint="cs"/>
          <w:sz w:val="16"/>
          <w:rtl/>
        </w:rPr>
        <w:t>ی</w:t>
      </w:r>
      <w:r w:rsidRPr="00A657E6">
        <w:rPr>
          <w:rFonts w:hint="eastAsia"/>
          <w:sz w:val="16"/>
          <w:rtl/>
        </w:rPr>
        <w:t>عه</w:t>
      </w:r>
      <w:r w:rsidRPr="00A657E6">
        <w:rPr>
          <w:sz w:val="16"/>
          <w:rtl/>
        </w:rPr>
        <w:t xml:space="preserve"> (به رهبر</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سلف</w:t>
      </w:r>
      <w:r w:rsidRPr="00A657E6">
        <w:rPr>
          <w:rFonts w:hint="cs"/>
          <w:sz w:val="16"/>
          <w:rtl/>
        </w:rPr>
        <w:t>ی</w:t>
      </w:r>
      <w:r w:rsidRPr="00A657E6">
        <w:rPr>
          <w:sz w:val="16"/>
          <w:rtl/>
        </w:rPr>
        <w:t xml:space="preserve"> (به رهبر</w:t>
      </w:r>
      <w:r w:rsidRPr="00A657E6">
        <w:rPr>
          <w:rFonts w:hint="cs"/>
          <w:sz w:val="16"/>
          <w:rtl/>
        </w:rPr>
        <w:t>ی</w:t>
      </w:r>
      <w:r w:rsidRPr="00A657E6">
        <w:rPr>
          <w:sz w:val="16"/>
          <w:rtl/>
        </w:rPr>
        <w:t xml:space="preserve"> عربستان سعود</w:t>
      </w:r>
      <w:r w:rsidRPr="00A657E6">
        <w:rPr>
          <w:rFonts w:hint="cs"/>
          <w:sz w:val="16"/>
          <w:rtl/>
        </w:rPr>
        <w:t>ی</w:t>
      </w:r>
      <w:r w:rsidRPr="00A657E6">
        <w:rPr>
          <w:sz w:val="16"/>
          <w:rtl/>
        </w:rPr>
        <w:t>) و اخوان</w:t>
      </w:r>
      <w:r w:rsidRPr="00A657E6">
        <w:rPr>
          <w:rFonts w:hint="cs"/>
          <w:sz w:val="16"/>
          <w:rtl/>
        </w:rPr>
        <w:t>ی</w:t>
      </w:r>
      <w:r w:rsidRPr="00A657E6">
        <w:rPr>
          <w:sz w:val="16"/>
          <w:rtl/>
        </w:rPr>
        <w:t xml:space="preserve"> (به رهبر</w:t>
      </w:r>
      <w:r w:rsidRPr="00A657E6">
        <w:rPr>
          <w:rFonts w:hint="cs"/>
          <w:sz w:val="16"/>
          <w:rtl/>
        </w:rPr>
        <w:t>ی ترکیه</w:t>
      </w:r>
      <w:r w:rsidRPr="00A657E6">
        <w:rPr>
          <w:sz w:val="16"/>
          <w:rtl/>
        </w:rPr>
        <w:t>) شا</w:t>
      </w:r>
      <w:r w:rsidRPr="00A657E6">
        <w:rPr>
          <w:rFonts w:hint="cs"/>
          <w:sz w:val="16"/>
          <w:rtl/>
        </w:rPr>
        <w:t>ی</w:t>
      </w:r>
      <w:r w:rsidRPr="00A657E6">
        <w:rPr>
          <w:rFonts w:hint="eastAsia"/>
          <w:sz w:val="16"/>
          <w:rtl/>
        </w:rPr>
        <w:t>سته</w:t>
      </w:r>
      <w:r w:rsidRPr="00A657E6">
        <w:rPr>
          <w:sz w:val="16"/>
          <w:rtl/>
        </w:rPr>
        <w:t xml:space="preserve"> توجه به استراتژ</w:t>
      </w:r>
      <w:r w:rsidRPr="00A657E6">
        <w:rPr>
          <w:rFonts w:hint="cs"/>
          <w:sz w:val="16"/>
          <w:rtl/>
        </w:rPr>
        <w:t>ی</w:t>
      </w:r>
      <w:r w:rsidRPr="00A657E6">
        <w:rPr>
          <w:sz w:val="16"/>
          <w:rtl/>
        </w:rPr>
        <w:t xml:space="preserve"> «موازنه </w:t>
      </w:r>
      <w:r w:rsidR="00E7498E">
        <w:rPr>
          <w:sz w:val="16"/>
          <w:rtl/>
        </w:rPr>
        <w:t>سه‌بعدی</w:t>
      </w:r>
      <w:r w:rsidRPr="00A657E6">
        <w:rPr>
          <w:sz w:val="16"/>
          <w:rtl/>
        </w:rPr>
        <w:t xml:space="preserve"> قوا» </w:t>
      </w:r>
      <w:r w:rsidR="00E7498E">
        <w:rPr>
          <w:sz w:val="16"/>
          <w:rtl/>
        </w:rPr>
        <w:t>به‌منظور</w:t>
      </w:r>
      <w:r w:rsidRPr="00A657E6">
        <w:rPr>
          <w:sz w:val="16"/>
          <w:rtl/>
        </w:rPr>
        <w:t xml:space="preserve"> جلوگ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از </w:t>
      </w:r>
      <w:r w:rsidR="00E7498E">
        <w:rPr>
          <w:sz w:val="16"/>
          <w:rtl/>
        </w:rPr>
        <w:t>خلأ</w:t>
      </w:r>
      <w:r w:rsidRPr="00A657E6">
        <w:rPr>
          <w:sz w:val="16"/>
          <w:rtl/>
        </w:rPr>
        <w:t xml:space="preserve"> قدرت در خاورم</w:t>
      </w:r>
      <w:r w:rsidRPr="00A657E6">
        <w:rPr>
          <w:rFonts w:hint="cs"/>
          <w:sz w:val="16"/>
          <w:rtl/>
        </w:rPr>
        <w:t>ی</w:t>
      </w:r>
      <w:r w:rsidRPr="00A657E6">
        <w:rPr>
          <w:rFonts w:hint="eastAsia"/>
          <w:sz w:val="16"/>
          <w:rtl/>
        </w:rPr>
        <w:t>انه</w:t>
      </w:r>
      <w:r w:rsidRPr="00A657E6">
        <w:rPr>
          <w:rFonts w:hint="cs"/>
          <w:sz w:val="16"/>
          <w:rtl/>
        </w:rPr>
        <w:t xml:space="preserve"> </w:t>
      </w:r>
      <w:r w:rsidRPr="00A657E6">
        <w:rPr>
          <w:sz w:val="16"/>
          <w:rtl/>
        </w:rPr>
        <w:t>در عرصه منطقه است.</w:t>
      </w:r>
      <w:r w:rsidR="0070298A">
        <w:rPr>
          <w:rFonts w:hint="cs"/>
          <w:sz w:val="16"/>
          <w:rtl/>
        </w:rPr>
        <w:t xml:space="preserve"> </w:t>
      </w:r>
      <w:r w:rsidRPr="00A657E6">
        <w:rPr>
          <w:sz w:val="16"/>
          <w:rtl/>
        </w:rPr>
        <w:t>جمهور</w:t>
      </w:r>
      <w:r w:rsidRPr="00A657E6">
        <w:rPr>
          <w:rFonts w:hint="cs"/>
          <w:sz w:val="16"/>
          <w:rtl/>
        </w:rPr>
        <w:t>ی</w:t>
      </w:r>
      <w:r w:rsidRPr="00A657E6">
        <w:rPr>
          <w:sz w:val="16"/>
          <w:rtl/>
        </w:rPr>
        <w:t xml:space="preserve"> اسلام</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م</w:t>
      </w:r>
      <w:r w:rsidRPr="00A657E6">
        <w:rPr>
          <w:rFonts w:hint="cs"/>
          <w:sz w:val="16"/>
          <w:rtl/>
        </w:rPr>
        <w:t>ی‌</w:t>
      </w:r>
      <w:r w:rsidRPr="00A657E6">
        <w:rPr>
          <w:rFonts w:hint="eastAsia"/>
          <w:sz w:val="16"/>
          <w:rtl/>
        </w:rPr>
        <w:t>تواند</w:t>
      </w:r>
      <w:r w:rsidRPr="00A657E6">
        <w:rPr>
          <w:sz w:val="16"/>
          <w:rtl/>
        </w:rPr>
        <w:t xml:space="preserve"> فعال</w:t>
      </w:r>
      <w:r w:rsidRPr="00A657E6">
        <w:rPr>
          <w:rFonts w:hint="cs"/>
          <w:sz w:val="16"/>
          <w:rtl/>
        </w:rPr>
        <w:t>ی</w:t>
      </w:r>
      <w:r w:rsidRPr="00A657E6">
        <w:rPr>
          <w:rFonts w:hint="eastAsia"/>
          <w:sz w:val="16"/>
          <w:rtl/>
        </w:rPr>
        <w:t>ت‌ها</w:t>
      </w:r>
      <w:r w:rsidRPr="00A657E6">
        <w:rPr>
          <w:rFonts w:hint="cs"/>
          <w:sz w:val="16"/>
          <w:rtl/>
        </w:rPr>
        <w:t>ی</w:t>
      </w:r>
      <w:r w:rsidRPr="00A657E6">
        <w:rPr>
          <w:sz w:val="16"/>
          <w:rtl/>
        </w:rPr>
        <w:t xml:space="preserve"> خود را در چند حوزه متمرکز کند: اول، </w:t>
      </w:r>
      <w:r w:rsidR="00B67F64">
        <w:rPr>
          <w:sz w:val="16"/>
          <w:rtl/>
        </w:rPr>
        <w:t>تأکید</w:t>
      </w:r>
      <w:r w:rsidRPr="00A657E6">
        <w:rPr>
          <w:sz w:val="16"/>
          <w:rtl/>
        </w:rPr>
        <w:t xml:space="preserve"> بر طرح مردم‌سالار</w:t>
      </w:r>
      <w:r w:rsidRPr="00A657E6">
        <w:rPr>
          <w:rFonts w:hint="cs"/>
          <w:sz w:val="16"/>
          <w:rtl/>
        </w:rPr>
        <w:t>ی</w:t>
      </w:r>
      <w:r w:rsidRPr="00A657E6">
        <w:rPr>
          <w:sz w:val="16"/>
          <w:rtl/>
        </w:rPr>
        <w:t xml:space="preserve"> د</w:t>
      </w:r>
      <w:r w:rsidRPr="00A657E6">
        <w:rPr>
          <w:rFonts w:hint="cs"/>
          <w:sz w:val="16"/>
          <w:rtl/>
        </w:rPr>
        <w:t>ی</w:t>
      </w:r>
      <w:r w:rsidRPr="00A657E6">
        <w:rPr>
          <w:rFonts w:hint="eastAsia"/>
          <w:sz w:val="16"/>
          <w:rtl/>
        </w:rPr>
        <w:t>ن</w:t>
      </w:r>
      <w:r w:rsidRPr="00A657E6">
        <w:rPr>
          <w:rFonts w:hint="cs"/>
          <w:sz w:val="16"/>
          <w:rtl/>
        </w:rPr>
        <w:t>ی</w:t>
      </w:r>
      <w:r w:rsidRPr="00A657E6">
        <w:rPr>
          <w:sz w:val="16"/>
          <w:rtl/>
        </w:rPr>
        <w:t xml:space="preserve"> به‌عنوان الگو</w:t>
      </w:r>
      <w:r w:rsidRPr="00A657E6">
        <w:rPr>
          <w:rFonts w:hint="cs"/>
          <w:sz w:val="16"/>
          <w:rtl/>
        </w:rPr>
        <w:t>یی</w:t>
      </w:r>
      <w:r w:rsidRPr="00A657E6">
        <w:rPr>
          <w:sz w:val="16"/>
          <w:rtl/>
        </w:rPr>
        <w:t xml:space="preserve"> مطابق با ارزش‌ها و هنجارها</w:t>
      </w:r>
      <w:r w:rsidRPr="00A657E6">
        <w:rPr>
          <w:rFonts w:hint="cs"/>
          <w:sz w:val="16"/>
          <w:rtl/>
        </w:rPr>
        <w:t>ی</w:t>
      </w:r>
      <w:r w:rsidRPr="00A657E6">
        <w:rPr>
          <w:sz w:val="16"/>
          <w:rtl/>
        </w:rPr>
        <w:t xml:space="preserve"> منطقه‌ا</w:t>
      </w:r>
      <w:r w:rsidRPr="00A657E6">
        <w:rPr>
          <w:rFonts w:hint="cs"/>
          <w:sz w:val="16"/>
          <w:rtl/>
        </w:rPr>
        <w:t>ی</w:t>
      </w:r>
      <w:r w:rsidRPr="00A657E6">
        <w:rPr>
          <w:sz w:val="16"/>
          <w:rtl/>
        </w:rPr>
        <w:t>. دوم، تلاش برا</w:t>
      </w:r>
      <w:r w:rsidRPr="00A657E6">
        <w:rPr>
          <w:rFonts w:hint="cs"/>
          <w:sz w:val="16"/>
          <w:rtl/>
        </w:rPr>
        <w:t>ی</w:t>
      </w:r>
      <w:r w:rsidRPr="00A657E6">
        <w:rPr>
          <w:sz w:val="16"/>
          <w:rtl/>
        </w:rPr>
        <w:t xml:space="preserve"> گسترش </w:t>
      </w:r>
      <w:r w:rsidR="00CE51DE">
        <w:rPr>
          <w:sz w:val="16"/>
          <w:rtl/>
        </w:rPr>
        <w:t>همکار</w:t>
      </w:r>
      <w:r w:rsidR="00CE51DE">
        <w:rPr>
          <w:rFonts w:hint="cs"/>
          <w:sz w:val="16"/>
          <w:rtl/>
        </w:rPr>
        <w:t>ی‌های</w:t>
      </w:r>
      <w:r w:rsidRPr="00A657E6">
        <w:rPr>
          <w:sz w:val="16"/>
          <w:rtl/>
        </w:rPr>
        <w:t xml:space="preserve"> س</w:t>
      </w:r>
      <w:r w:rsidRPr="00A657E6">
        <w:rPr>
          <w:rFonts w:hint="cs"/>
          <w:sz w:val="16"/>
          <w:rtl/>
        </w:rPr>
        <w:t>ی</w:t>
      </w:r>
      <w:r w:rsidRPr="00A657E6">
        <w:rPr>
          <w:rFonts w:hint="eastAsia"/>
          <w:sz w:val="16"/>
          <w:rtl/>
        </w:rPr>
        <w:t>اس</w:t>
      </w:r>
      <w:r w:rsidRPr="00A657E6">
        <w:rPr>
          <w:rFonts w:hint="cs"/>
          <w:sz w:val="16"/>
          <w:rtl/>
        </w:rPr>
        <w:t>ی</w:t>
      </w:r>
      <w:r w:rsidRPr="00A657E6">
        <w:rPr>
          <w:rFonts w:hint="eastAsia"/>
          <w:sz w:val="16"/>
          <w:rtl/>
        </w:rPr>
        <w:t>،</w:t>
      </w:r>
      <w:r w:rsidRPr="00A657E6">
        <w:rPr>
          <w:sz w:val="16"/>
          <w:rtl/>
        </w:rPr>
        <w:t xml:space="preserve"> اقتصاد</w:t>
      </w:r>
      <w:r w:rsidRPr="00A657E6">
        <w:rPr>
          <w:rFonts w:hint="cs"/>
          <w:sz w:val="16"/>
          <w:rtl/>
        </w:rPr>
        <w:t>ی</w:t>
      </w:r>
      <w:r w:rsidRPr="00A657E6">
        <w:rPr>
          <w:sz w:val="16"/>
          <w:rtl/>
        </w:rPr>
        <w:t xml:space="preserve"> و امن</w:t>
      </w:r>
      <w:r w:rsidRPr="00A657E6">
        <w:rPr>
          <w:rFonts w:hint="cs"/>
          <w:sz w:val="16"/>
          <w:rtl/>
        </w:rPr>
        <w:t>ی</w:t>
      </w:r>
      <w:r w:rsidRPr="00A657E6">
        <w:rPr>
          <w:rFonts w:hint="eastAsia"/>
          <w:sz w:val="16"/>
          <w:rtl/>
        </w:rPr>
        <w:t>ت</w:t>
      </w:r>
      <w:r w:rsidRPr="00A657E6">
        <w:rPr>
          <w:rFonts w:hint="cs"/>
          <w:sz w:val="16"/>
          <w:rtl/>
        </w:rPr>
        <w:t>ی</w:t>
      </w:r>
      <w:r w:rsidRPr="00A657E6">
        <w:rPr>
          <w:sz w:val="16"/>
          <w:rtl/>
        </w:rPr>
        <w:t xml:space="preserve"> با کشورها</w:t>
      </w:r>
      <w:r w:rsidRPr="00A657E6">
        <w:rPr>
          <w:rFonts w:hint="cs"/>
          <w:sz w:val="16"/>
          <w:rtl/>
        </w:rPr>
        <w:t>ی</w:t>
      </w:r>
      <w:r w:rsidRPr="00A657E6">
        <w:rPr>
          <w:sz w:val="16"/>
          <w:rtl/>
        </w:rPr>
        <w:t xml:space="preserve"> مهم منطقه </w:t>
      </w:r>
      <w:r w:rsidR="00E7498E">
        <w:rPr>
          <w:sz w:val="16"/>
          <w:rtl/>
        </w:rPr>
        <w:t>به‌منظور</w:t>
      </w:r>
      <w:r w:rsidRPr="00A657E6">
        <w:rPr>
          <w:sz w:val="16"/>
          <w:rtl/>
        </w:rPr>
        <w:t xml:space="preserve"> کاهش م</w:t>
      </w:r>
      <w:r w:rsidRPr="00A657E6">
        <w:rPr>
          <w:rFonts w:hint="cs"/>
          <w:sz w:val="16"/>
          <w:rtl/>
        </w:rPr>
        <w:t>ی</w:t>
      </w:r>
      <w:r w:rsidRPr="00A657E6">
        <w:rPr>
          <w:rFonts w:hint="eastAsia"/>
          <w:sz w:val="16"/>
          <w:rtl/>
        </w:rPr>
        <w:t>زان</w:t>
      </w:r>
      <w:r w:rsidRPr="00A657E6">
        <w:rPr>
          <w:sz w:val="16"/>
          <w:rtl/>
        </w:rPr>
        <w:t xml:space="preserve"> دخالت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خارج</w:t>
      </w:r>
      <w:r w:rsidRPr="00A657E6">
        <w:rPr>
          <w:rFonts w:hint="cs"/>
          <w:sz w:val="16"/>
          <w:rtl/>
        </w:rPr>
        <w:t>ی</w:t>
      </w:r>
      <w:r w:rsidRPr="00A657E6">
        <w:rPr>
          <w:sz w:val="16"/>
          <w:rtl/>
        </w:rPr>
        <w:t xml:space="preserve"> </w:t>
      </w:r>
      <w:r w:rsidR="00E7498E">
        <w:rPr>
          <w:sz w:val="16"/>
          <w:rtl/>
        </w:rPr>
        <w:t>درروند</w:t>
      </w:r>
      <w:r w:rsidRPr="00A657E6">
        <w:rPr>
          <w:sz w:val="16"/>
          <w:rtl/>
        </w:rPr>
        <w:t xml:space="preserve"> برقرار</w:t>
      </w:r>
      <w:r w:rsidRPr="00A657E6">
        <w:rPr>
          <w:rFonts w:hint="cs"/>
          <w:sz w:val="16"/>
          <w:rtl/>
        </w:rPr>
        <w:t>ی</w:t>
      </w:r>
      <w:r w:rsidRPr="00A657E6">
        <w:rPr>
          <w:sz w:val="16"/>
          <w:rtl/>
        </w:rPr>
        <w:t xml:space="preserve"> نظم </w:t>
      </w:r>
      <w:r w:rsidR="00CE51DE">
        <w:rPr>
          <w:sz w:val="16"/>
          <w:rtl/>
        </w:rPr>
        <w:t>منطقه‌ا</w:t>
      </w:r>
      <w:r w:rsidR="00CE51DE">
        <w:rPr>
          <w:rFonts w:hint="cs"/>
          <w:sz w:val="16"/>
          <w:rtl/>
        </w:rPr>
        <w:t>ی</w:t>
      </w:r>
      <w:r w:rsidRPr="00A657E6">
        <w:rPr>
          <w:sz w:val="16"/>
          <w:rtl/>
        </w:rPr>
        <w:t>. اصلاح ساختارها</w:t>
      </w:r>
      <w:r w:rsidRPr="00A657E6">
        <w:rPr>
          <w:rFonts w:hint="cs"/>
          <w:sz w:val="16"/>
          <w:rtl/>
        </w:rPr>
        <w:t>ی</w:t>
      </w:r>
      <w:r w:rsidRPr="00A657E6">
        <w:rPr>
          <w:sz w:val="16"/>
          <w:rtl/>
        </w:rPr>
        <w:t xml:space="preserve"> اقتصاد</w:t>
      </w:r>
      <w:r w:rsidRPr="00A657E6">
        <w:rPr>
          <w:rFonts w:hint="cs"/>
          <w:sz w:val="16"/>
          <w:rtl/>
        </w:rPr>
        <w:t>ی</w:t>
      </w:r>
      <w:r w:rsidRPr="00A657E6">
        <w:rPr>
          <w:sz w:val="16"/>
          <w:rtl/>
        </w:rPr>
        <w:t xml:space="preserve"> و پاسخگو</w:t>
      </w:r>
      <w:r w:rsidRPr="00A657E6">
        <w:rPr>
          <w:rFonts w:hint="cs"/>
          <w:sz w:val="16"/>
          <w:rtl/>
        </w:rPr>
        <w:t>یی</w:t>
      </w:r>
      <w:r w:rsidRPr="00A657E6">
        <w:rPr>
          <w:sz w:val="16"/>
          <w:rtl/>
        </w:rPr>
        <w:t xml:space="preserve"> به تقاضا</w:t>
      </w:r>
      <w:r w:rsidRPr="00A657E6">
        <w:rPr>
          <w:rFonts w:hint="cs"/>
          <w:sz w:val="16"/>
          <w:rtl/>
        </w:rPr>
        <w:t>ی</w:t>
      </w:r>
      <w:r w:rsidRPr="00A657E6">
        <w:rPr>
          <w:sz w:val="16"/>
          <w:rtl/>
        </w:rPr>
        <w:t xml:space="preserve"> روزافزون تعداد ز</w:t>
      </w:r>
      <w:r w:rsidRPr="00A657E6">
        <w:rPr>
          <w:rFonts w:hint="cs"/>
          <w:sz w:val="16"/>
          <w:rtl/>
        </w:rPr>
        <w:t>ی</w:t>
      </w:r>
      <w:r w:rsidRPr="00A657E6">
        <w:rPr>
          <w:rFonts w:hint="eastAsia"/>
          <w:sz w:val="16"/>
          <w:rtl/>
        </w:rPr>
        <w:t>اد</w:t>
      </w:r>
      <w:r w:rsidRPr="00A657E6">
        <w:rPr>
          <w:rFonts w:hint="cs"/>
          <w:sz w:val="16"/>
          <w:rtl/>
        </w:rPr>
        <w:t>ی</w:t>
      </w:r>
      <w:r w:rsidRPr="00A657E6">
        <w:rPr>
          <w:sz w:val="16"/>
          <w:rtl/>
        </w:rPr>
        <w:t xml:space="preserve"> از جوانان و افراد جو</w:t>
      </w:r>
      <w:r w:rsidRPr="00A657E6">
        <w:rPr>
          <w:rFonts w:hint="cs"/>
          <w:sz w:val="16"/>
          <w:rtl/>
        </w:rPr>
        <w:t>ی</w:t>
      </w:r>
      <w:r w:rsidRPr="00A657E6">
        <w:rPr>
          <w:rFonts w:hint="eastAsia"/>
          <w:sz w:val="16"/>
          <w:rtl/>
        </w:rPr>
        <w:t>ا</w:t>
      </w:r>
      <w:r w:rsidRPr="00A657E6">
        <w:rPr>
          <w:rFonts w:hint="cs"/>
          <w:sz w:val="16"/>
          <w:rtl/>
        </w:rPr>
        <w:t>ی</w:t>
      </w:r>
      <w:r w:rsidRPr="00A657E6">
        <w:rPr>
          <w:sz w:val="16"/>
          <w:rtl/>
        </w:rPr>
        <w:t xml:space="preserve"> کار در منطقه از طر</w:t>
      </w:r>
      <w:r w:rsidRPr="00A657E6">
        <w:rPr>
          <w:rFonts w:hint="cs"/>
          <w:sz w:val="16"/>
          <w:rtl/>
        </w:rPr>
        <w:t>ی</w:t>
      </w:r>
      <w:r w:rsidRPr="00A657E6">
        <w:rPr>
          <w:rFonts w:hint="eastAsia"/>
          <w:sz w:val="16"/>
          <w:rtl/>
        </w:rPr>
        <w:t>ق</w:t>
      </w:r>
      <w:r w:rsidRPr="00A657E6">
        <w:rPr>
          <w:sz w:val="16"/>
          <w:rtl/>
        </w:rPr>
        <w:t xml:space="preserve"> کمک به بازارها و اتحاد</w:t>
      </w:r>
      <w:r w:rsidRPr="00A657E6">
        <w:rPr>
          <w:rFonts w:hint="cs"/>
          <w:sz w:val="16"/>
          <w:rtl/>
        </w:rPr>
        <w:t>ی</w:t>
      </w:r>
      <w:r w:rsidRPr="00A657E6">
        <w:rPr>
          <w:rFonts w:hint="eastAsia"/>
          <w:sz w:val="16"/>
          <w:rtl/>
        </w:rPr>
        <w:t>ه</w:t>
      </w:r>
      <w:r w:rsidRPr="00A657E6">
        <w:rPr>
          <w:sz w:val="16"/>
          <w:rtl/>
        </w:rPr>
        <w:t xml:space="preserve"> اقتصاد</w:t>
      </w:r>
      <w:r w:rsidRPr="00A657E6">
        <w:rPr>
          <w:rFonts w:hint="cs"/>
          <w:sz w:val="16"/>
          <w:rtl/>
        </w:rPr>
        <w:t>ی</w:t>
      </w:r>
      <w:r w:rsidRPr="00A657E6">
        <w:rPr>
          <w:sz w:val="16"/>
          <w:rtl/>
        </w:rPr>
        <w:t xml:space="preserve"> منطقه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w:t>
      </w:r>
      <w:r w:rsidR="00CE51DE">
        <w:rPr>
          <w:sz w:val="16"/>
          <w:rtl/>
        </w:rPr>
        <w:t>ضرور</w:t>
      </w:r>
      <w:r w:rsidR="00CE51DE">
        <w:rPr>
          <w:rFonts w:hint="cs"/>
          <w:sz w:val="16"/>
          <w:rtl/>
        </w:rPr>
        <w:t>ی‌ترین</w:t>
      </w:r>
      <w:r w:rsidRPr="00A657E6">
        <w:rPr>
          <w:sz w:val="16"/>
          <w:rtl/>
        </w:rPr>
        <w:t xml:space="preserve"> </w:t>
      </w:r>
      <w:r w:rsidR="00CE51DE">
        <w:rPr>
          <w:sz w:val="16"/>
          <w:rtl/>
        </w:rPr>
        <w:t>زم</w:t>
      </w:r>
      <w:r w:rsidR="00CE51DE">
        <w:rPr>
          <w:rFonts w:hint="cs"/>
          <w:sz w:val="16"/>
          <w:rtl/>
        </w:rPr>
        <w:t>ینه‌ها</w:t>
      </w:r>
      <w:r w:rsidRPr="00A657E6">
        <w:rPr>
          <w:sz w:val="16"/>
          <w:rtl/>
        </w:rPr>
        <w:t xml:space="preserve"> برا</w:t>
      </w:r>
      <w:r w:rsidRPr="00A657E6">
        <w:rPr>
          <w:rFonts w:hint="cs"/>
          <w:sz w:val="16"/>
          <w:rtl/>
        </w:rPr>
        <w:t>ی</w:t>
      </w:r>
      <w:r w:rsidRPr="00A657E6">
        <w:rPr>
          <w:sz w:val="16"/>
          <w:rtl/>
        </w:rPr>
        <w:t xml:space="preserve"> گسترش </w:t>
      </w:r>
      <w:r w:rsidR="00CE51DE">
        <w:rPr>
          <w:sz w:val="16"/>
          <w:rtl/>
        </w:rPr>
        <w:t>همکار</w:t>
      </w:r>
      <w:r w:rsidR="00CE51DE">
        <w:rPr>
          <w:rFonts w:hint="cs"/>
          <w:sz w:val="16"/>
          <w:rtl/>
        </w:rPr>
        <w:t>ی‌های</w:t>
      </w:r>
      <w:r w:rsidRPr="00A657E6">
        <w:rPr>
          <w:sz w:val="16"/>
          <w:rtl/>
        </w:rPr>
        <w:t xml:space="preserve"> </w:t>
      </w:r>
      <w:r w:rsidR="00CE51DE">
        <w:rPr>
          <w:sz w:val="16"/>
          <w:rtl/>
        </w:rPr>
        <w:t>منطقه‌ا</w:t>
      </w:r>
      <w:r w:rsidR="00CE51DE">
        <w:rPr>
          <w:rFonts w:hint="cs"/>
          <w:sz w:val="16"/>
          <w:rtl/>
        </w:rPr>
        <w:t>ی</w:t>
      </w:r>
      <w:r w:rsidRPr="00A657E6">
        <w:rPr>
          <w:sz w:val="16"/>
          <w:rtl/>
        </w:rPr>
        <w:t xml:space="preserve"> است. ثالثاً جلوگ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از هرگونه ائتلاف ب</w:t>
      </w:r>
      <w:r w:rsidRPr="00A657E6">
        <w:rPr>
          <w:rFonts w:hint="cs"/>
          <w:sz w:val="16"/>
          <w:rtl/>
        </w:rPr>
        <w:t>ی</w:t>
      </w:r>
      <w:r w:rsidRPr="00A657E6">
        <w:rPr>
          <w:rFonts w:hint="eastAsia"/>
          <w:sz w:val="16"/>
          <w:rtl/>
        </w:rPr>
        <w:t>ن</w:t>
      </w:r>
      <w:r w:rsidRPr="00A657E6">
        <w:rPr>
          <w:sz w:val="16"/>
          <w:rtl/>
        </w:rPr>
        <w:t xml:space="preserve"> ترک</w:t>
      </w:r>
      <w:r w:rsidRPr="00A657E6">
        <w:rPr>
          <w:rFonts w:hint="cs"/>
          <w:sz w:val="16"/>
          <w:rtl/>
        </w:rPr>
        <w:t>ی</w:t>
      </w:r>
      <w:r w:rsidRPr="00A657E6">
        <w:rPr>
          <w:rFonts w:hint="eastAsia"/>
          <w:sz w:val="16"/>
          <w:rtl/>
        </w:rPr>
        <w:t>ه</w:t>
      </w:r>
      <w:r w:rsidRPr="00A657E6">
        <w:rPr>
          <w:sz w:val="16"/>
          <w:rtl/>
        </w:rPr>
        <w:t xml:space="preserve"> و عربستان سعود</w:t>
      </w:r>
      <w:r w:rsidRPr="00A657E6">
        <w:rPr>
          <w:rFonts w:hint="cs"/>
          <w:sz w:val="16"/>
          <w:rtl/>
        </w:rPr>
        <w:t>ی</w:t>
      </w:r>
      <w:r w:rsidRPr="00A657E6">
        <w:rPr>
          <w:sz w:val="16"/>
          <w:rtl/>
        </w:rPr>
        <w:t>. چهارم، تلاش برا</w:t>
      </w:r>
      <w:r w:rsidRPr="00A657E6">
        <w:rPr>
          <w:rFonts w:hint="cs"/>
          <w:sz w:val="16"/>
          <w:rtl/>
        </w:rPr>
        <w:t>ی</w:t>
      </w:r>
      <w:r w:rsidRPr="00A657E6">
        <w:rPr>
          <w:sz w:val="16"/>
          <w:rtl/>
        </w:rPr>
        <w:t xml:space="preserve"> </w:t>
      </w:r>
      <w:r w:rsidRPr="00A657E6">
        <w:rPr>
          <w:rFonts w:hint="cs"/>
          <w:sz w:val="16"/>
          <w:rtl/>
        </w:rPr>
        <w:t>ی</w:t>
      </w:r>
      <w:r w:rsidRPr="00A657E6">
        <w:rPr>
          <w:rFonts w:hint="eastAsia"/>
          <w:sz w:val="16"/>
          <w:rtl/>
        </w:rPr>
        <w:t>افتن</w:t>
      </w:r>
      <w:r w:rsidRPr="00A657E6">
        <w:rPr>
          <w:sz w:val="16"/>
          <w:rtl/>
        </w:rPr>
        <w:t xml:space="preserve"> </w:t>
      </w:r>
      <w:r w:rsidR="00E7498E">
        <w:rPr>
          <w:sz w:val="16"/>
          <w:rtl/>
        </w:rPr>
        <w:t>راه‌حل</w:t>
      </w:r>
      <w:r w:rsidRPr="00A657E6">
        <w:rPr>
          <w:sz w:val="16"/>
          <w:rtl/>
        </w:rPr>
        <w:t xml:space="preserve">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برا</w:t>
      </w:r>
      <w:r w:rsidRPr="00A657E6">
        <w:rPr>
          <w:rFonts w:hint="cs"/>
          <w:sz w:val="16"/>
          <w:rtl/>
        </w:rPr>
        <w:t>ی</w:t>
      </w:r>
      <w:r w:rsidRPr="00A657E6">
        <w:rPr>
          <w:sz w:val="16"/>
          <w:rtl/>
        </w:rPr>
        <w:t xml:space="preserve"> بحران سور</w:t>
      </w:r>
      <w:r w:rsidRPr="00A657E6">
        <w:rPr>
          <w:rFonts w:hint="cs"/>
          <w:sz w:val="16"/>
          <w:rtl/>
        </w:rPr>
        <w:t>ی</w:t>
      </w:r>
      <w:r w:rsidRPr="00A657E6">
        <w:rPr>
          <w:rFonts w:hint="eastAsia"/>
          <w:sz w:val="16"/>
          <w:rtl/>
        </w:rPr>
        <w:t>ه</w:t>
      </w:r>
      <w:r w:rsidRPr="00A657E6">
        <w:rPr>
          <w:sz w:val="16"/>
          <w:rtl/>
        </w:rPr>
        <w:t xml:space="preserve"> و جلوگ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از طولان</w:t>
      </w:r>
      <w:r w:rsidRPr="00A657E6">
        <w:rPr>
          <w:rFonts w:hint="cs"/>
          <w:sz w:val="16"/>
          <w:rtl/>
        </w:rPr>
        <w:t>ی</w:t>
      </w:r>
      <w:r w:rsidRPr="00A657E6">
        <w:rPr>
          <w:sz w:val="16"/>
          <w:rtl/>
        </w:rPr>
        <w:t xml:space="preserve"> شدن آن و ن</w:t>
      </w:r>
      <w:r w:rsidRPr="00A657E6">
        <w:rPr>
          <w:rFonts w:hint="cs"/>
          <w:sz w:val="16"/>
          <w:rtl/>
        </w:rPr>
        <w:t>ی</w:t>
      </w:r>
      <w:r w:rsidRPr="00A657E6">
        <w:rPr>
          <w:rFonts w:hint="eastAsia"/>
          <w:sz w:val="16"/>
          <w:rtl/>
        </w:rPr>
        <w:t>ز</w:t>
      </w:r>
      <w:r w:rsidRPr="00A657E6">
        <w:rPr>
          <w:sz w:val="16"/>
          <w:rtl/>
        </w:rPr>
        <w:t xml:space="preserve"> جلوگ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از تشد</w:t>
      </w:r>
      <w:r w:rsidRPr="00A657E6">
        <w:rPr>
          <w:rFonts w:hint="cs"/>
          <w:sz w:val="16"/>
          <w:rtl/>
        </w:rPr>
        <w:t>ی</w:t>
      </w:r>
      <w:r w:rsidRPr="00A657E6">
        <w:rPr>
          <w:rFonts w:hint="eastAsia"/>
          <w:sz w:val="16"/>
          <w:rtl/>
        </w:rPr>
        <w:t>د</w:t>
      </w:r>
      <w:r w:rsidRPr="00A657E6">
        <w:rPr>
          <w:sz w:val="16"/>
          <w:rtl/>
        </w:rPr>
        <w:t xml:space="preserve"> </w:t>
      </w:r>
      <w:r w:rsidR="00CE51DE">
        <w:rPr>
          <w:sz w:val="16"/>
          <w:rtl/>
        </w:rPr>
        <w:t>درگ</w:t>
      </w:r>
      <w:r w:rsidR="00CE51DE">
        <w:rPr>
          <w:rFonts w:hint="cs"/>
          <w:sz w:val="16"/>
          <w:rtl/>
        </w:rPr>
        <w:t>یری‌های</w:t>
      </w:r>
      <w:r w:rsidRPr="00A657E6">
        <w:rPr>
          <w:sz w:val="16"/>
          <w:rtl/>
        </w:rPr>
        <w:t xml:space="preserve"> مذهب</w:t>
      </w:r>
      <w:r w:rsidRPr="00A657E6">
        <w:rPr>
          <w:rFonts w:hint="cs"/>
          <w:sz w:val="16"/>
          <w:rtl/>
        </w:rPr>
        <w:t>ی</w:t>
      </w:r>
      <w:r w:rsidRPr="00A657E6">
        <w:rPr>
          <w:sz w:val="16"/>
          <w:rtl/>
        </w:rPr>
        <w:t xml:space="preserve"> و </w:t>
      </w:r>
      <w:r w:rsidR="00CE51DE">
        <w:rPr>
          <w:sz w:val="16"/>
          <w:rtl/>
        </w:rPr>
        <w:t>فرقه‌ا</w:t>
      </w:r>
      <w:r w:rsidR="00CE51DE">
        <w:rPr>
          <w:rFonts w:hint="cs"/>
          <w:sz w:val="16"/>
          <w:rtl/>
        </w:rPr>
        <w:t>ی</w:t>
      </w:r>
      <w:r w:rsidRPr="00A657E6">
        <w:rPr>
          <w:sz w:val="16"/>
          <w:rtl/>
        </w:rPr>
        <w:t xml:space="preserve"> در منطقه و پنجم، ارتقا</w:t>
      </w:r>
      <w:r w:rsidRPr="00A657E6">
        <w:rPr>
          <w:rFonts w:hint="cs"/>
          <w:sz w:val="16"/>
          <w:rtl/>
        </w:rPr>
        <w:t>ی</w:t>
      </w:r>
      <w:r w:rsidRPr="00A657E6">
        <w:rPr>
          <w:sz w:val="16"/>
          <w:rtl/>
        </w:rPr>
        <w:t xml:space="preserve"> </w:t>
      </w:r>
      <w:r w:rsidR="00CE51DE">
        <w:rPr>
          <w:sz w:val="16"/>
          <w:rtl/>
        </w:rPr>
        <w:t>همکار</w:t>
      </w:r>
      <w:r w:rsidR="00CE51DE">
        <w:rPr>
          <w:rFonts w:hint="cs"/>
          <w:sz w:val="16"/>
          <w:rtl/>
        </w:rPr>
        <w:t>ی‌های</w:t>
      </w:r>
      <w:r w:rsidRPr="00A657E6">
        <w:rPr>
          <w:sz w:val="16"/>
          <w:rtl/>
        </w:rPr>
        <w:t xml:space="preserve"> اقتصاد</w:t>
      </w:r>
      <w:r w:rsidRPr="00A657E6">
        <w:rPr>
          <w:rFonts w:hint="cs"/>
          <w:sz w:val="16"/>
          <w:rtl/>
        </w:rPr>
        <w:t>ی</w:t>
      </w:r>
      <w:r w:rsidRPr="00A657E6">
        <w:rPr>
          <w:sz w:val="16"/>
          <w:rtl/>
        </w:rPr>
        <w:t xml:space="preserve"> با چ</w:t>
      </w:r>
      <w:r w:rsidRPr="00A657E6">
        <w:rPr>
          <w:rFonts w:hint="cs"/>
          <w:sz w:val="16"/>
          <w:rtl/>
        </w:rPr>
        <w:t>ی</w:t>
      </w:r>
      <w:r w:rsidRPr="00A657E6">
        <w:rPr>
          <w:rFonts w:hint="eastAsia"/>
          <w:sz w:val="16"/>
          <w:rtl/>
        </w:rPr>
        <w:t>ن</w:t>
      </w:r>
      <w:r w:rsidRPr="00A657E6">
        <w:rPr>
          <w:sz w:val="16"/>
          <w:rtl/>
        </w:rPr>
        <w:t xml:space="preserve"> و گسترش آ</w:t>
      </w:r>
      <w:r w:rsidRPr="00A657E6">
        <w:rPr>
          <w:rFonts w:hint="eastAsia"/>
          <w:sz w:val="16"/>
          <w:rtl/>
        </w:rPr>
        <w:t>ن</w:t>
      </w:r>
      <w:r w:rsidRPr="00A657E6">
        <w:rPr>
          <w:sz w:val="16"/>
          <w:rtl/>
        </w:rPr>
        <w:t xml:space="preserve"> در </w:t>
      </w:r>
      <w:r w:rsidR="00CE51DE">
        <w:rPr>
          <w:sz w:val="16"/>
          <w:rtl/>
        </w:rPr>
        <w:t>زم</w:t>
      </w:r>
      <w:r w:rsidR="00CE51DE">
        <w:rPr>
          <w:rFonts w:hint="cs"/>
          <w:sz w:val="16"/>
          <w:rtl/>
        </w:rPr>
        <w:t>ینه‌های</w:t>
      </w:r>
      <w:r w:rsidRPr="00A657E6">
        <w:rPr>
          <w:sz w:val="16"/>
          <w:rtl/>
        </w:rPr>
        <w:t xml:space="preserve"> فرهنگ</w:t>
      </w:r>
      <w:r w:rsidRPr="00A657E6">
        <w:rPr>
          <w:rFonts w:hint="cs"/>
          <w:sz w:val="16"/>
          <w:rtl/>
        </w:rPr>
        <w:t>ی</w:t>
      </w:r>
      <w:r w:rsidRPr="00A657E6">
        <w:rPr>
          <w:sz w:val="16"/>
          <w:rtl/>
        </w:rPr>
        <w:t xml:space="preserve"> و نظام</w:t>
      </w:r>
      <w:r w:rsidRPr="00A657E6">
        <w:rPr>
          <w:rFonts w:hint="cs"/>
          <w:sz w:val="16"/>
          <w:rtl/>
        </w:rPr>
        <w:t>ی</w:t>
      </w:r>
      <w:r w:rsidRPr="00A657E6">
        <w:rPr>
          <w:sz w:val="16"/>
          <w:rtl/>
        </w:rPr>
        <w:t xml:space="preserve"> </w:t>
      </w:r>
      <w:r w:rsidRPr="0070298A">
        <w:rPr>
          <w:sz w:val="12"/>
          <w:szCs w:val="20"/>
          <w:rtl/>
        </w:rPr>
        <w:t>(واعظ</w:t>
      </w:r>
      <w:r w:rsidRPr="0070298A">
        <w:rPr>
          <w:rFonts w:hint="cs"/>
          <w:sz w:val="12"/>
          <w:szCs w:val="20"/>
          <w:rtl/>
        </w:rPr>
        <w:t>ی</w:t>
      </w:r>
      <w:r w:rsidRPr="0070298A">
        <w:rPr>
          <w:rFonts w:hint="eastAsia"/>
          <w:sz w:val="12"/>
          <w:szCs w:val="20"/>
          <w:rtl/>
        </w:rPr>
        <w:t>،</w:t>
      </w:r>
      <w:r w:rsidRPr="0070298A">
        <w:rPr>
          <w:sz w:val="12"/>
          <w:szCs w:val="20"/>
          <w:rtl/>
        </w:rPr>
        <w:t xml:space="preserve"> 1384)</w:t>
      </w:r>
      <w:r w:rsidR="0070298A">
        <w:rPr>
          <w:rFonts w:hint="cs"/>
          <w:sz w:val="12"/>
          <w:szCs w:val="20"/>
          <w:rtl/>
        </w:rPr>
        <w:t>.</w:t>
      </w:r>
      <w:r w:rsidR="0070298A">
        <w:rPr>
          <w:rFonts w:hint="cs"/>
          <w:sz w:val="16"/>
          <w:rtl/>
        </w:rPr>
        <w:t xml:space="preserve"> </w:t>
      </w:r>
      <w:r w:rsidRPr="00A657E6">
        <w:rPr>
          <w:sz w:val="16"/>
          <w:rtl/>
        </w:rPr>
        <w:t>جمهور</w:t>
      </w:r>
      <w:r w:rsidRPr="00A657E6">
        <w:rPr>
          <w:rFonts w:hint="cs"/>
          <w:sz w:val="16"/>
          <w:rtl/>
        </w:rPr>
        <w:t>ی</w:t>
      </w:r>
      <w:r w:rsidRPr="00A657E6">
        <w:rPr>
          <w:sz w:val="16"/>
          <w:rtl/>
        </w:rPr>
        <w:t xml:space="preserve"> اسلام</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سزاوار است رو</w:t>
      </w:r>
      <w:r w:rsidRPr="00A657E6">
        <w:rPr>
          <w:rFonts w:hint="cs"/>
          <w:sz w:val="16"/>
          <w:rtl/>
        </w:rPr>
        <w:t>ی</w:t>
      </w:r>
      <w:r w:rsidRPr="00A657E6">
        <w:rPr>
          <w:rFonts w:hint="eastAsia"/>
          <w:sz w:val="16"/>
          <w:rtl/>
        </w:rPr>
        <w:t>کردها</w:t>
      </w:r>
      <w:r w:rsidRPr="00A657E6">
        <w:rPr>
          <w:rFonts w:hint="cs"/>
          <w:sz w:val="16"/>
          <w:rtl/>
        </w:rPr>
        <w:t>ی</w:t>
      </w:r>
      <w:r w:rsidRPr="00A657E6">
        <w:rPr>
          <w:sz w:val="16"/>
          <w:rtl/>
        </w:rPr>
        <w:t xml:space="preserve"> منف</w:t>
      </w:r>
      <w:r w:rsidRPr="00A657E6">
        <w:rPr>
          <w:rFonts w:hint="cs"/>
          <w:sz w:val="16"/>
          <w:rtl/>
        </w:rPr>
        <w:t>ی</w:t>
      </w:r>
      <w:r w:rsidRPr="00A657E6">
        <w:rPr>
          <w:sz w:val="16"/>
          <w:rtl/>
        </w:rPr>
        <w:t xml:space="preserve"> و مثبت ز</w:t>
      </w:r>
      <w:r w:rsidRPr="00A657E6">
        <w:rPr>
          <w:rFonts w:hint="cs"/>
          <w:sz w:val="16"/>
          <w:rtl/>
        </w:rPr>
        <w:t>ی</w:t>
      </w:r>
      <w:r w:rsidRPr="00A657E6">
        <w:rPr>
          <w:rFonts w:hint="eastAsia"/>
          <w:sz w:val="16"/>
          <w:rtl/>
        </w:rPr>
        <w:t>ر</w:t>
      </w:r>
      <w:r w:rsidRPr="00A657E6">
        <w:rPr>
          <w:sz w:val="16"/>
          <w:rtl/>
        </w:rPr>
        <w:t xml:space="preserve"> را برا</w:t>
      </w:r>
      <w:r w:rsidRPr="00A657E6">
        <w:rPr>
          <w:rFonts w:hint="cs"/>
          <w:sz w:val="16"/>
          <w:rtl/>
        </w:rPr>
        <w:t>ی</w:t>
      </w:r>
      <w:r w:rsidRPr="00A657E6">
        <w:rPr>
          <w:sz w:val="16"/>
          <w:rtl/>
        </w:rPr>
        <w:t xml:space="preserve"> اقدامات راهبرد</w:t>
      </w:r>
      <w:r w:rsidRPr="00A657E6">
        <w:rPr>
          <w:rFonts w:hint="cs"/>
          <w:sz w:val="16"/>
          <w:rtl/>
        </w:rPr>
        <w:t>ی</w:t>
      </w:r>
      <w:r w:rsidRPr="00A657E6">
        <w:rPr>
          <w:sz w:val="16"/>
          <w:rtl/>
        </w:rPr>
        <w:t xml:space="preserve"> خود در منطقه خاورم</w:t>
      </w:r>
      <w:r w:rsidRPr="00A657E6">
        <w:rPr>
          <w:rFonts w:hint="cs"/>
          <w:sz w:val="16"/>
          <w:rtl/>
        </w:rPr>
        <w:t>ی</w:t>
      </w:r>
      <w:r w:rsidRPr="00A657E6">
        <w:rPr>
          <w:rFonts w:hint="eastAsia"/>
          <w:sz w:val="16"/>
          <w:rtl/>
        </w:rPr>
        <w:t>انه</w:t>
      </w:r>
      <w:r w:rsidRPr="00A657E6">
        <w:rPr>
          <w:sz w:val="16"/>
          <w:rtl/>
        </w:rPr>
        <w:t xml:space="preserve"> اتخاذ کند</w:t>
      </w:r>
      <w:r w:rsidRPr="00A657E6">
        <w:rPr>
          <w:sz w:val="16"/>
        </w:rPr>
        <w:t>:</w:t>
      </w:r>
    </w:p>
    <w:p w:rsidR="00A657E6" w:rsidRPr="0070298A" w:rsidRDefault="00A657E6" w:rsidP="001C7013">
      <w:pPr>
        <w:pStyle w:val="ListParagraph"/>
        <w:numPr>
          <w:ilvl w:val="0"/>
          <w:numId w:val="26"/>
        </w:numPr>
        <w:ind w:left="511" w:right="142" w:hanging="283"/>
        <w:jc w:val="both"/>
        <w:rPr>
          <w:sz w:val="16"/>
          <w:rtl/>
        </w:rPr>
      </w:pPr>
      <w:r w:rsidRPr="0070298A">
        <w:rPr>
          <w:sz w:val="16"/>
          <w:rtl/>
        </w:rPr>
        <w:t>مقابله با انزوا و محدود</w:t>
      </w:r>
      <w:r w:rsidRPr="0070298A">
        <w:rPr>
          <w:rFonts w:hint="cs"/>
          <w:sz w:val="16"/>
          <w:rtl/>
        </w:rPr>
        <w:t>ی</w:t>
      </w:r>
      <w:r w:rsidRPr="0070298A">
        <w:rPr>
          <w:rFonts w:hint="eastAsia"/>
          <w:sz w:val="16"/>
          <w:rtl/>
        </w:rPr>
        <w:t>ت</w:t>
      </w:r>
      <w:r w:rsidRPr="0070298A">
        <w:rPr>
          <w:sz w:val="16"/>
          <w:rtl/>
        </w:rPr>
        <w:t xml:space="preserve"> ا</w:t>
      </w:r>
      <w:r w:rsidRPr="0070298A">
        <w:rPr>
          <w:rFonts w:hint="cs"/>
          <w:sz w:val="16"/>
          <w:rtl/>
        </w:rPr>
        <w:t>ی</w:t>
      </w:r>
      <w:r w:rsidRPr="0070298A">
        <w:rPr>
          <w:rFonts w:hint="eastAsia"/>
          <w:sz w:val="16"/>
          <w:rtl/>
        </w:rPr>
        <w:t>ران</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افزا</w:t>
      </w:r>
      <w:r w:rsidRPr="0070298A">
        <w:rPr>
          <w:rFonts w:hint="cs"/>
          <w:sz w:val="16"/>
          <w:rtl/>
        </w:rPr>
        <w:t>ی</w:t>
      </w:r>
      <w:r w:rsidRPr="0070298A">
        <w:rPr>
          <w:rFonts w:hint="eastAsia"/>
          <w:sz w:val="16"/>
          <w:rtl/>
        </w:rPr>
        <w:t>ش</w:t>
      </w:r>
      <w:r w:rsidRPr="0070298A">
        <w:rPr>
          <w:sz w:val="16"/>
          <w:rtl/>
        </w:rPr>
        <w:t xml:space="preserve"> تعامل و مشارکت فعال در تمام</w:t>
      </w:r>
      <w:r w:rsidRPr="0070298A">
        <w:rPr>
          <w:rFonts w:hint="cs"/>
          <w:sz w:val="16"/>
          <w:rtl/>
        </w:rPr>
        <w:t>ی</w:t>
      </w:r>
      <w:r w:rsidRPr="0070298A">
        <w:rPr>
          <w:sz w:val="16"/>
          <w:rtl/>
        </w:rPr>
        <w:t xml:space="preserve"> سازوکارها و </w:t>
      </w:r>
      <w:r w:rsidR="00CE51DE" w:rsidRPr="0070298A">
        <w:rPr>
          <w:sz w:val="16"/>
          <w:rtl/>
        </w:rPr>
        <w:t>سازمان‌ها</w:t>
      </w:r>
      <w:r w:rsidR="00CE51DE" w:rsidRPr="0070298A">
        <w:rPr>
          <w:rFonts w:hint="cs"/>
          <w:sz w:val="16"/>
          <w:rtl/>
        </w:rPr>
        <w:t>ی</w:t>
      </w:r>
      <w:r w:rsidRPr="0070298A">
        <w:rPr>
          <w:sz w:val="16"/>
          <w:rtl/>
        </w:rPr>
        <w:t xml:space="preserve"> </w:t>
      </w:r>
      <w:r w:rsidR="00CE51DE" w:rsidRPr="0070298A">
        <w:rPr>
          <w:sz w:val="16"/>
          <w:rtl/>
        </w:rPr>
        <w:t>منطقه‌ا</w:t>
      </w:r>
      <w:r w:rsidR="00CE51DE" w:rsidRPr="0070298A">
        <w:rPr>
          <w:rFonts w:hint="cs"/>
          <w:sz w:val="16"/>
          <w:rtl/>
        </w:rPr>
        <w:t>ی</w:t>
      </w:r>
      <w:r w:rsidRPr="0070298A">
        <w:rPr>
          <w:sz w:val="16"/>
          <w:rtl/>
        </w:rPr>
        <w:t xml:space="preserve"> با استفاده از د</w:t>
      </w:r>
      <w:r w:rsidRPr="0070298A">
        <w:rPr>
          <w:rFonts w:hint="cs"/>
          <w:sz w:val="16"/>
          <w:rtl/>
        </w:rPr>
        <w:t>ی</w:t>
      </w:r>
      <w:r w:rsidRPr="0070298A">
        <w:rPr>
          <w:rFonts w:hint="eastAsia"/>
          <w:sz w:val="16"/>
          <w:rtl/>
        </w:rPr>
        <w:t>پلماس</w:t>
      </w:r>
      <w:r w:rsidRPr="0070298A">
        <w:rPr>
          <w:rFonts w:hint="cs"/>
          <w:sz w:val="16"/>
          <w:rtl/>
        </w:rPr>
        <w:t>ی</w:t>
      </w:r>
      <w:r w:rsidRPr="0070298A">
        <w:rPr>
          <w:sz w:val="16"/>
          <w:rtl/>
        </w:rPr>
        <w:t xml:space="preserve"> دوجانبه و چندجانبه</w:t>
      </w:r>
      <w:r w:rsidR="0070298A">
        <w:rPr>
          <w:rFonts w:hint="cs"/>
          <w:sz w:val="16"/>
          <w:rtl/>
        </w:rPr>
        <w:t>؛</w:t>
      </w:r>
    </w:p>
    <w:p w:rsidR="00A657E6" w:rsidRPr="0070298A" w:rsidRDefault="00A657E6" w:rsidP="001C7013">
      <w:pPr>
        <w:pStyle w:val="ListParagraph"/>
        <w:numPr>
          <w:ilvl w:val="0"/>
          <w:numId w:val="26"/>
        </w:numPr>
        <w:ind w:left="511" w:right="142" w:hanging="283"/>
        <w:jc w:val="both"/>
        <w:rPr>
          <w:sz w:val="16"/>
          <w:rtl/>
        </w:rPr>
      </w:pPr>
      <w:r w:rsidRPr="0070298A">
        <w:rPr>
          <w:sz w:val="16"/>
          <w:rtl/>
        </w:rPr>
        <w:lastRenderedPageBreak/>
        <w:t>نهاد</w:t>
      </w:r>
      <w:r w:rsidRPr="0070298A">
        <w:rPr>
          <w:rFonts w:hint="cs"/>
          <w:sz w:val="16"/>
          <w:rtl/>
        </w:rPr>
        <w:t>ی</w:t>
      </w:r>
      <w:r w:rsidRPr="0070298A">
        <w:rPr>
          <w:rFonts w:hint="eastAsia"/>
          <w:sz w:val="16"/>
          <w:rtl/>
        </w:rPr>
        <w:t>نه‌ساز</w:t>
      </w:r>
      <w:r w:rsidRPr="0070298A">
        <w:rPr>
          <w:rFonts w:hint="cs"/>
          <w:sz w:val="16"/>
          <w:rtl/>
        </w:rPr>
        <w:t>ی</w:t>
      </w:r>
      <w:r w:rsidRPr="0070298A">
        <w:rPr>
          <w:sz w:val="16"/>
          <w:rtl/>
        </w:rPr>
        <w:t xml:space="preserve"> منطقه‌ا</w:t>
      </w:r>
      <w:r w:rsidRPr="0070298A">
        <w:rPr>
          <w:rFonts w:hint="cs"/>
          <w:sz w:val="16"/>
          <w:rtl/>
        </w:rPr>
        <w:t>ی</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ا</w:t>
      </w:r>
      <w:r w:rsidRPr="0070298A">
        <w:rPr>
          <w:rFonts w:hint="cs"/>
          <w:sz w:val="16"/>
          <w:rtl/>
        </w:rPr>
        <w:t>ی</w:t>
      </w:r>
      <w:r w:rsidRPr="0070298A">
        <w:rPr>
          <w:rFonts w:hint="eastAsia"/>
          <w:sz w:val="16"/>
          <w:rtl/>
        </w:rPr>
        <w:t>جاد</w:t>
      </w:r>
      <w:r w:rsidRPr="0070298A">
        <w:rPr>
          <w:sz w:val="16"/>
          <w:rtl/>
        </w:rPr>
        <w:t xml:space="preserve"> سازمان‌ها و سازوکارها</w:t>
      </w:r>
      <w:r w:rsidRPr="0070298A">
        <w:rPr>
          <w:rFonts w:hint="cs"/>
          <w:sz w:val="16"/>
          <w:rtl/>
        </w:rPr>
        <w:t>ی</w:t>
      </w:r>
      <w:r w:rsidRPr="0070298A">
        <w:rPr>
          <w:sz w:val="16"/>
          <w:rtl/>
        </w:rPr>
        <w:t xml:space="preserve"> جد</w:t>
      </w:r>
      <w:r w:rsidRPr="0070298A">
        <w:rPr>
          <w:rFonts w:hint="cs"/>
          <w:sz w:val="16"/>
          <w:rtl/>
        </w:rPr>
        <w:t>ی</w:t>
      </w:r>
      <w:r w:rsidRPr="0070298A">
        <w:rPr>
          <w:rFonts w:hint="eastAsia"/>
          <w:sz w:val="16"/>
          <w:rtl/>
        </w:rPr>
        <w:t>د</w:t>
      </w:r>
      <w:r w:rsidRPr="0070298A">
        <w:rPr>
          <w:sz w:val="16"/>
          <w:rtl/>
        </w:rPr>
        <w:t xml:space="preserve"> چندجانبه منطقه‌ا</w:t>
      </w:r>
      <w:r w:rsidRPr="0070298A">
        <w:rPr>
          <w:rFonts w:hint="cs"/>
          <w:sz w:val="16"/>
          <w:rtl/>
        </w:rPr>
        <w:t>ی</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تعامل و تأث</w:t>
      </w:r>
      <w:r w:rsidRPr="0070298A">
        <w:rPr>
          <w:rFonts w:hint="cs"/>
          <w:sz w:val="16"/>
          <w:rtl/>
        </w:rPr>
        <w:t>ی</w:t>
      </w:r>
      <w:r w:rsidRPr="0070298A">
        <w:rPr>
          <w:rFonts w:hint="eastAsia"/>
          <w:sz w:val="16"/>
          <w:rtl/>
        </w:rPr>
        <w:t>رگذار</w:t>
      </w:r>
      <w:r w:rsidRPr="0070298A">
        <w:rPr>
          <w:rFonts w:hint="cs"/>
          <w:sz w:val="16"/>
          <w:rtl/>
        </w:rPr>
        <w:t>ی</w:t>
      </w:r>
      <w:r w:rsidRPr="0070298A">
        <w:rPr>
          <w:sz w:val="16"/>
          <w:rtl/>
        </w:rPr>
        <w:t xml:space="preserve"> بر س</w:t>
      </w:r>
      <w:r w:rsidRPr="0070298A">
        <w:rPr>
          <w:rFonts w:hint="cs"/>
          <w:sz w:val="16"/>
          <w:rtl/>
        </w:rPr>
        <w:t>ی</w:t>
      </w:r>
      <w:r w:rsidRPr="0070298A">
        <w:rPr>
          <w:rFonts w:hint="eastAsia"/>
          <w:sz w:val="16"/>
          <w:rtl/>
        </w:rPr>
        <w:t>است</w:t>
      </w:r>
      <w:r w:rsidRPr="0070298A">
        <w:rPr>
          <w:sz w:val="16"/>
          <w:rtl/>
        </w:rPr>
        <w:t xml:space="preserve"> خارج</w:t>
      </w:r>
      <w:r w:rsidRPr="0070298A">
        <w:rPr>
          <w:rFonts w:hint="cs"/>
          <w:sz w:val="16"/>
          <w:rtl/>
        </w:rPr>
        <w:t>ی</w:t>
      </w:r>
      <w:r w:rsidRPr="0070298A">
        <w:rPr>
          <w:sz w:val="16"/>
          <w:rtl/>
        </w:rPr>
        <w:t xml:space="preserve"> سا</w:t>
      </w:r>
      <w:r w:rsidRPr="0070298A">
        <w:rPr>
          <w:rFonts w:hint="cs"/>
          <w:sz w:val="16"/>
          <w:rtl/>
        </w:rPr>
        <w:t>ی</w:t>
      </w:r>
      <w:r w:rsidRPr="0070298A">
        <w:rPr>
          <w:rFonts w:hint="eastAsia"/>
          <w:sz w:val="16"/>
          <w:rtl/>
        </w:rPr>
        <w:t>ر</w:t>
      </w:r>
      <w:r w:rsidRPr="0070298A">
        <w:rPr>
          <w:sz w:val="16"/>
          <w:rtl/>
        </w:rPr>
        <w:t xml:space="preserve"> باز</w:t>
      </w:r>
      <w:r w:rsidRPr="0070298A">
        <w:rPr>
          <w:rFonts w:hint="cs"/>
          <w:sz w:val="16"/>
          <w:rtl/>
        </w:rPr>
        <w:t>ی</w:t>
      </w:r>
      <w:r w:rsidRPr="0070298A">
        <w:rPr>
          <w:rFonts w:hint="eastAsia"/>
          <w:sz w:val="16"/>
          <w:rtl/>
        </w:rPr>
        <w:t>گران</w:t>
      </w:r>
      <w:r w:rsidRPr="0070298A">
        <w:rPr>
          <w:sz w:val="16"/>
          <w:rtl/>
        </w:rPr>
        <w:t xml:space="preserve"> منطقه با استفاده از د</w:t>
      </w:r>
      <w:r w:rsidRPr="0070298A">
        <w:rPr>
          <w:rFonts w:hint="cs"/>
          <w:sz w:val="16"/>
          <w:rtl/>
        </w:rPr>
        <w:t>ی</w:t>
      </w:r>
      <w:r w:rsidRPr="0070298A">
        <w:rPr>
          <w:rFonts w:hint="eastAsia"/>
          <w:sz w:val="16"/>
          <w:rtl/>
        </w:rPr>
        <w:t>پلماس</w:t>
      </w:r>
      <w:r w:rsidRPr="0070298A">
        <w:rPr>
          <w:rFonts w:hint="cs"/>
          <w:sz w:val="16"/>
          <w:rtl/>
        </w:rPr>
        <w:t>ی</w:t>
      </w:r>
      <w:r w:rsidRPr="0070298A">
        <w:rPr>
          <w:sz w:val="16"/>
          <w:rtl/>
        </w:rPr>
        <w:t xml:space="preserve"> فعال دوجانبه و چندجانبه</w:t>
      </w:r>
      <w:r w:rsidR="0070298A">
        <w:rPr>
          <w:rFonts w:hint="cs"/>
          <w:sz w:val="16"/>
          <w:rtl/>
        </w:rPr>
        <w:t>؛</w:t>
      </w:r>
    </w:p>
    <w:p w:rsidR="00A657E6" w:rsidRPr="0070298A" w:rsidRDefault="00A657E6" w:rsidP="001C7013">
      <w:pPr>
        <w:pStyle w:val="ListParagraph"/>
        <w:numPr>
          <w:ilvl w:val="0"/>
          <w:numId w:val="26"/>
        </w:numPr>
        <w:ind w:left="511" w:right="142" w:hanging="283"/>
        <w:jc w:val="both"/>
        <w:rPr>
          <w:sz w:val="16"/>
          <w:rtl/>
        </w:rPr>
      </w:pPr>
      <w:r w:rsidRPr="0070298A">
        <w:rPr>
          <w:sz w:val="16"/>
          <w:rtl/>
        </w:rPr>
        <w:t>جلوگ</w:t>
      </w:r>
      <w:r w:rsidRPr="0070298A">
        <w:rPr>
          <w:rFonts w:hint="cs"/>
          <w:sz w:val="16"/>
          <w:rtl/>
        </w:rPr>
        <w:t>ی</w:t>
      </w:r>
      <w:r w:rsidRPr="0070298A">
        <w:rPr>
          <w:rFonts w:hint="eastAsia"/>
          <w:sz w:val="16"/>
          <w:rtl/>
        </w:rPr>
        <w:t>ر</w:t>
      </w:r>
      <w:r w:rsidRPr="0070298A">
        <w:rPr>
          <w:rFonts w:hint="cs"/>
          <w:sz w:val="16"/>
          <w:rtl/>
        </w:rPr>
        <w:t>ی</w:t>
      </w:r>
      <w:r w:rsidRPr="0070298A">
        <w:rPr>
          <w:sz w:val="16"/>
          <w:rtl/>
        </w:rPr>
        <w:t xml:space="preserve"> از امن</w:t>
      </w:r>
      <w:r w:rsidRPr="0070298A">
        <w:rPr>
          <w:rFonts w:hint="cs"/>
          <w:sz w:val="16"/>
          <w:rtl/>
        </w:rPr>
        <w:t>ی</w:t>
      </w:r>
      <w:r w:rsidRPr="0070298A">
        <w:rPr>
          <w:rFonts w:hint="eastAsia"/>
          <w:sz w:val="16"/>
          <w:rtl/>
        </w:rPr>
        <w:t>ت</w:t>
      </w:r>
      <w:r w:rsidRPr="0070298A">
        <w:rPr>
          <w:sz w:val="16"/>
          <w:rtl/>
        </w:rPr>
        <w:t xml:space="preserve"> جمهور</w:t>
      </w:r>
      <w:r w:rsidRPr="0070298A">
        <w:rPr>
          <w:rFonts w:hint="cs"/>
          <w:sz w:val="16"/>
          <w:rtl/>
        </w:rPr>
        <w:t>ی</w:t>
      </w:r>
      <w:r w:rsidRPr="0070298A">
        <w:rPr>
          <w:sz w:val="16"/>
          <w:rtl/>
        </w:rPr>
        <w:t xml:space="preserve"> اسلام</w:t>
      </w:r>
      <w:r w:rsidRPr="0070298A">
        <w:rPr>
          <w:rFonts w:hint="cs"/>
          <w:sz w:val="16"/>
          <w:rtl/>
        </w:rPr>
        <w:t>ی</w:t>
      </w:r>
      <w:r w:rsidRPr="0070298A">
        <w:rPr>
          <w:sz w:val="16"/>
          <w:rtl/>
        </w:rPr>
        <w:t xml:space="preserve"> ا</w:t>
      </w:r>
      <w:r w:rsidRPr="0070298A">
        <w:rPr>
          <w:rFonts w:hint="cs"/>
          <w:sz w:val="16"/>
          <w:rtl/>
        </w:rPr>
        <w:t>ی</w:t>
      </w:r>
      <w:r w:rsidRPr="0070298A">
        <w:rPr>
          <w:rFonts w:hint="eastAsia"/>
          <w:sz w:val="16"/>
          <w:rtl/>
        </w:rPr>
        <w:t>ران</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اعتمادساز</w:t>
      </w:r>
      <w:r w:rsidRPr="0070298A">
        <w:rPr>
          <w:rFonts w:hint="cs"/>
          <w:sz w:val="16"/>
          <w:rtl/>
        </w:rPr>
        <w:t>ی</w:t>
      </w:r>
      <w:r w:rsidRPr="0070298A">
        <w:rPr>
          <w:sz w:val="16"/>
          <w:rtl/>
        </w:rPr>
        <w:t xml:space="preserve"> و شفاف</w:t>
      </w:r>
      <w:r w:rsidRPr="0070298A">
        <w:rPr>
          <w:rFonts w:hint="cs"/>
          <w:sz w:val="16"/>
          <w:rtl/>
        </w:rPr>
        <w:t>ی</w:t>
      </w:r>
      <w:r w:rsidRPr="0070298A">
        <w:rPr>
          <w:rFonts w:hint="eastAsia"/>
          <w:sz w:val="16"/>
          <w:rtl/>
        </w:rPr>
        <w:t>ت</w:t>
      </w:r>
      <w:r w:rsidRPr="0070298A">
        <w:rPr>
          <w:sz w:val="16"/>
          <w:rtl/>
        </w:rPr>
        <w:t xml:space="preserve"> در س</w:t>
      </w:r>
      <w:r w:rsidRPr="0070298A">
        <w:rPr>
          <w:rFonts w:hint="cs"/>
          <w:sz w:val="16"/>
          <w:rtl/>
        </w:rPr>
        <w:t>ی</w:t>
      </w:r>
      <w:r w:rsidRPr="0070298A">
        <w:rPr>
          <w:rFonts w:hint="eastAsia"/>
          <w:sz w:val="16"/>
          <w:rtl/>
        </w:rPr>
        <w:t>است</w:t>
      </w:r>
      <w:r w:rsidRPr="0070298A">
        <w:rPr>
          <w:sz w:val="16"/>
          <w:rtl/>
        </w:rPr>
        <w:t xml:space="preserve"> خارج</w:t>
      </w:r>
      <w:r w:rsidRPr="0070298A">
        <w:rPr>
          <w:rFonts w:hint="cs"/>
          <w:sz w:val="16"/>
          <w:rtl/>
        </w:rPr>
        <w:t>ی</w:t>
      </w:r>
      <w:r w:rsidRPr="0070298A">
        <w:rPr>
          <w:sz w:val="16"/>
          <w:rtl/>
        </w:rPr>
        <w:t xml:space="preserve"> با استفاده از د</w:t>
      </w:r>
      <w:r w:rsidRPr="0070298A">
        <w:rPr>
          <w:rFonts w:hint="cs"/>
          <w:sz w:val="16"/>
          <w:rtl/>
        </w:rPr>
        <w:t>ی</w:t>
      </w:r>
      <w:r w:rsidRPr="0070298A">
        <w:rPr>
          <w:rFonts w:hint="eastAsia"/>
          <w:sz w:val="16"/>
          <w:rtl/>
        </w:rPr>
        <w:t>پلماس</w:t>
      </w:r>
      <w:r w:rsidRPr="0070298A">
        <w:rPr>
          <w:rFonts w:hint="cs"/>
          <w:sz w:val="16"/>
          <w:rtl/>
        </w:rPr>
        <w:t>ی</w:t>
      </w:r>
      <w:r w:rsidRPr="0070298A">
        <w:rPr>
          <w:sz w:val="16"/>
          <w:rtl/>
        </w:rPr>
        <w:t xml:space="preserve"> فعال و چندجانبه در </w:t>
      </w:r>
      <w:r w:rsidR="00CE51DE" w:rsidRPr="0070298A">
        <w:rPr>
          <w:sz w:val="16"/>
          <w:rtl/>
        </w:rPr>
        <w:t>سازمان‌ها</w:t>
      </w:r>
      <w:r w:rsidRPr="0070298A">
        <w:rPr>
          <w:sz w:val="16"/>
          <w:rtl/>
        </w:rPr>
        <w:t xml:space="preserve"> و سازوکارها</w:t>
      </w:r>
      <w:r w:rsidRPr="0070298A">
        <w:rPr>
          <w:rFonts w:hint="cs"/>
          <w:sz w:val="16"/>
          <w:rtl/>
        </w:rPr>
        <w:t>ی</w:t>
      </w:r>
      <w:r w:rsidRPr="0070298A">
        <w:rPr>
          <w:sz w:val="16"/>
          <w:rtl/>
        </w:rPr>
        <w:t xml:space="preserve"> </w:t>
      </w:r>
      <w:r w:rsidR="00CE51DE" w:rsidRPr="0070298A">
        <w:rPr>
          <w:sz w:val="16"/>
          <w:rtl/>
        </w:rPr>
        <w:t>منطقه‌ا</w:t>
      </w:r>
      <w:r w:rsidR="00CE51DE" w:rsidRPr="0070298A">
        <w:rPr>
          <w:rFonts w:hint="cs"/>
          <w:sz w:val="16"/>
          <w:rtl/>
        </w:rPr>
        <w:t>ی</w:t>
      </w:r>
      <w:r w:rsidR="0070298A">
        <w:rPr>
          <w:rFonts w:hint="cs"/>
          <w:sz w:val="16"/>
          <w:rtl/>
        </w:rPr>
        <w:t>؛</w:t>
      </w:r>
    </w:p>
    <w:p w:rsidR="00A657E6" w:rsidRPr="0070298A" w:rsidRDefault="00A657E6" w:rsidP="001C7013">
      <w:pPr>
        <w:pStyle w:val="ListParagraph"/>
        <w:numPr>
          <w:ilvl w:val="0"/>
          <w:numId w:val="26"/>
        </w:numPr>
        <w:ind w:left="511" w:right="142" w:hanging="283"/>
        <w:jc w:val="both"/>
        <w:rPr>
          <w:sz w:val="16"/>
          <w:rtl/>
        </w:rPr>
      </w:pPr>
      <w:r w:rsidRPr="0070298A">
        <w:rPr>
          <w:sz w:val="16"/>
          <w:rtl/>
        </w:rPr>
        <w:t>ارتقا</w:t>
      </w:r>
      <w:r w:rsidRPr="0070298A">
        <w:rPr>
          <w:rFonts w:hint="cs"/>
          <w:sz w:val="16"/>
          <w:rtl/>
        </w:rPr>
        <w:t>ی</w:t>
      </w:r>
      <w:r w:rsidRPr="0070298A">
        <w:rPr>
          <w:sz w:val="16"/>
          <w:rtl/>
        </w:rPr>
        <w:t xml:space="preserve"> مشروع</w:t>
      </w:r>
      <w:r w:rsidRPr="0070298A">
        <w:rPr>
          <w:rFonts w:hint="cs"/>
          <w:sz w:val="16"/>
          <w:rtl/>
        </w:rPr>
        <w:t>ی</w:t>
      </w:r>
      <w:r w:rsidRPr="0070298A">
        <w:rPr>
          <w:rFonts w:hint="eastAsia"/>
          <w:sz w:val="16"/>
          <w:rtl/>
        </w:rPr>
        <w:t>ت</w:t>
      </w:r>
      <w:r w:rsidRPr="0070298A">
        <w:rPr>
          <w:sz w:val="16"/>
          <w:rtl/>
        </w:rPr>
        <w:t xml:space="preserve"> </w:t>
      </w:r>
      <w:r w:rsidR="00CE51DE" w:rsidRPr="0070298A">
        <w:rPr>
          <w:sz w:val="16"/>
          <w:rtl/>
        </w:rPr>
        <w:t>منطقه‌ا</w:t>
      </w:r>
      <w:r w:rsidR="00CE51DE" w:rsidRPr="0070298A">
        <w:rPr>
          <w:rFonts w:hint="cs"/>
          <w:sz w:val="16"/>
          <w:rtl/>
        </w:rPr>
        <w:t>ی</w:t>
      </w:r>
      <w:r w:rsidRPr="0070298A">
        <w:rPr>
          <w:sz w:val="16"/>
          <w:rtl/>
        </w:rPr>
        <w:t xml:space="preserve"> جمهور</w:t>
      </w:r>
      <w:r w:rsidRPr="0070298A">
        <w:rPr>
          <w:rFonts w:hint="cs"/>
          <w:sz w:val="16"/>
          <w:rtl/>
        </w:rPr>
        <w:t>ی</w:t>
      </w:r>
      <w:r w:rsidRPr="0070298A">
        <w:rPr>
          <w:sz w:val="16"/>
          <w:rtl/>
        </w:rPr>
        <w:t xml:space="preserve"> اسلام</w:t>
      </w:r>
      <w:r w:rsidRPr="0070298A">
        <w:rPr>
          <w:rFonts w:hint="cs"/>
          <w:sz w:val="16"/>
          <w:rtl/>
        </w:rPr>
        <w:t>ی</w:t>
      </w:r>
      <w:r w:rsidRPr="0070298A">
        <w:rPr>
          <w:sz w:val="16"/>
          <w:rtl/>
        </w:rPr>
        <w:t xml:space="preserve"> ا</w:t>
      </w:r>
      <w:r w:rsidRPr="0070298A">
        <w:rPr>
          <w:rFonts w:hint="cs"/>
          <w:sz w:val="16"/>
          <w:rtl/>
        </w:rPr>
        <w:t>ی</w:t>
      </w:r>
      <w:r w:rsidRPr="0070298A">
        <w:rPr>
          <w:rFonts w:hint="eastAsia"/>
          <w:sz w:val="16"/>
          <w:rtl/>
        </w:rPr>
        <w:t>ران</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هنجارساز</w:t>
      </w:r>
      <w:r w:rsidRPr="0070298A">
        <w:rPr>
          <w:rFonts w:hint="cs"/>
          <w:sz w:val="16"/>
          <w:rtl/>
        </w:rPr>
        <w:t>ی</w:t>
      </w:r>
      <w:r w:rsidRPr="0070298A">
        <w:rPr>
          <w:sz w:val="16"/>
          <w:rtl/>
        </w:rPr>
        <w:t xml:space="preserve"> و افزا</w:t>
      </w:r>
      <w:r w:rsidRPr="0070298A">
        <w:rPr>
          <w:rFonts w:hint="cs"/>
          <w:sz w:val="16"/>
          <w:rtl/>
        </w:rPr>
        <w:t>ی</w:t>
      </w:r>
      <w:r w:rsidRPr="0070298A">
        <w:rPr>
          <w:rFonts w:hint="eastAsia"/>
          <w:sz w:val="16"/>
          <w:rtl/>
        </w:rPr>
        <w:t>ش</w:t>
      </w:r>
      <w:r w:rsidRPr="0070298A">
        <w:rPr>
          <w:sz w:val="16"/>
          <w:rtl/>
        </w:rPr>
        <w:t xml:space="preserve"> قدرت </w:t>
      </w:r>
      <w:r w:rsidR="00E7498E" w:rsidRPr="0070298A">
        <w:rPr>
          <w:sz w:val="16"/>
          <w:rtl/>
        </w:rPr>
        <w:t>چانه‌زنی</w:t>
      </w:r>
      <w:r w:rsidRPr="0070298A">
        <w:rPr>
          <w:sz w:val="16"/>
          <w:rtl/>
        </w:rPr>
        <w:t xml:space="preserve"> ا</w:t>
      </w:r>
      <w:r w:rsidRPr="0070298A">
        <w:rPr>
          <w:rFonts w:hint="cs"/>
          <w:sz w:val="16"/>
          <w:rtl/>
        </w:rPr>
        <w:t>ی</w:t>
      </w:r>
      <w:r w:rsidRPr="0070298A">
        <w:rPr>
          <w:rFonts w:hint="eastAsia"/>
          <w:sz w:val="16"/>
          <w:rtl/>
        </w:rPr>
        <w:t>ران</w:t>
      </w:r>
      <w:r w:rsidRPr="0070298A">
        <w:rPr>
          <w:sz w:val="16"/>
          <w:rtl/>
        </w:rPr>
        <w:t xml:space="preserve"> در </w:t>
      </w:r>
      <w:r w:rsidR="00CE51DE" w:rsidRPr="0070298A">
        <w:rPr>
          <w:sz w:val="16"/>
          <w:rtl/>
        </w:rPr>
        <w:t>سازمان‌ها</w:t>
      </w:r>
      <w:r w:rsidRPr="0070298A">
        <w:rPr>
          <w:sz w:val="16"/>
          <w:rtl/>
        </w:rPr>
        <w:t xml:space="preserve"> و سازوکارها</w:t>
      </w:r>
      <w:r w:rsidRPr="0070298A">
        <w:rPr>
          <w:rFonts w:hint="cs"/>
          <w:sz w:val="16"/>
          <w:rtl/>
        </w:rPr>
        <w:t>ی</w:t>
      </w:r>
      <w:r w:rsidRPr="0070298A">
        <w:rPr>
          <w:sz w:val="16"/>
          <w:rtl/>
        </w:rPr>
        <w:t xml:space="preserve"> چندجانبه</w:t>
      </w:r>
      <w:r w:rsidR="0070298A">
        <w:rPr>
          <w:rFonts w:hint="cs"/>
          <w:sz w:val="16"/>
          <w:rtl/>
        </w:rPr>
        <w:t>؛</w:t>
      </w:r>
    </w:p>
    <w:p w:rsidR="00A657E6" w:rsidRPr="0070298A" w:rsidRDefault="00A657E6" w:rsidP="001C7013">
      <w:pPr>
        <w:pStyle w:val="ListParagraph"/>
        <w:numPr>
          <w:ilvl w:val="0"/>
          <w:numId w:val="26"/>
        </w:numPr>
        <w:ind w:left="511" w:right="142" w:hanging="283"/>
        <w:jc w:val="both"/>
        <w:rPr>
          <w:sz w:val="16"/>
          <w:rtl/>
        </w:rPr>
      </w:pPr>
      <w:r w:rsidRPr="0070298A">
        <w:rPr>
          <w:sz w:val="16"/>
          <w:rtl/>
        </w:rPr>
        <w:t>پ</w:t>
      </w:r>
      <w:r w:rsidRPr="0070298A">
        <w:rPr>
          <w:rFonts w:hint="cs"/>
          <w:sz w:val="16"/>
          <w:rtl/>
        </w:rPr>
        <w:t>ی</w:t>
      </w:r>
      <w:r w:rsidRPr="0070298A">
        <w:rPr>
          <w:rFonts w:hint="eastAsia"/>
          <w:sz w:val="16"/>
          <w:rtl/>
        </w:rPr>
        <w:t>شگ</w:t>
      </w:r>
      <w:r w:rsidRPr="0070298A">
        <w:rPr>
          <w:rFonts w:hint="cs"/>
          <w:sz w:val="16"/>
          <w:rtl/>
        </w:rPr>
        <w:t>ی</w:t>
      </w:r>
      <w:r w:rsidRPr="0070298A">
        <w:rPr>
          <w:rFonts w:hint="eastAsia"/>
          <w:sz w:val="16"/>
          <w:rtl/>
        </w:rPr>
        <w:t>ر</w:t>
      </w:r>
      <w:r w:rsidRPr="0070298A">
        <w:rPr>
          <w:rFonts w:hint="cs"/>
          <w:sz w:val="16"/>
          <w:rtl/>
        </w:rPr>
        <w:t>ی</w:t>
      </w:r>
      <w:r w:rsidRPr="0070298A">
        <w:rPr>
          <w:sz w:val="16"/>
          <w:rtl/>
        </w:rPr>
        <w:t xml:space="preserve"> از </w:t>
      </w:r>
      <w:r w:rsidR="00CE51DE" w:rsidRPr="0070298A">
        <w:rPr>
          <w:sz w:val="16"/>
          <w:rtl/>
        </w:rPr>
        <w:t>درگ</w:t>
      </w:r>
      <w:r w:rsidR="00CE51DE" w:rsidRPr="0070298A">
        <w:rPr>
          <w:rFonts w:hint="cs"/>
          <w:sz w:val="16"/>
          <w:rtl/>
        </w:rPr>
        <w:t>یری‌ها</w:t>
      </w:r>
      <w:r w:rsidRPr="0070298A">
        <w:rPr>
          <w:sz w:val="16"/>
          <w:rtl/>
        </w:rPr>
        <w:t xml:space="preserve"> و </w:t>
      </w:r>
      <w:r w:rsidR="00CE51DE" w:rsidRPr="0070298A">
        <w:rPr>
          <w:sz w:val="16"/>
          <w:rtl/>
        </w:rPr>
        <w:t>بحران‌ها</w:t>
      </w:r>
      <w:r w:rsidR="00CE51DE" w:rsidRPr="0070298A">
        <w:rPr>
          <w:rFonts w:hint="cs"/>
          <w:sz w:val="16"/>
          <w:rtl/>
        </w:rPr>
        <w:t>ی</w:t>
      </w:r>
      <w:r w:rsidRPr="0070298A">
        <w:rPr>
          <w:sz w:val="16"/>
          <w:rtl/>
        </w:rPr>
        <w:t xml:space="preserve"> </w:t>
      </w:r>
      <w:r w:rsidR="00CE51DE" w:rsidRPr="0070298A">
        <w:rPr>
          <w:sz w:val="16"/>
          <w:rtl/>
        </w:rPr>
        <w:t>منطقه‌ا</w:t>
      </w:r>
      <w:r w:rsidR="00CE51DE" w:rsidRPr="0070298A">
        <w:rPr>
          <w:rFonts w:hint="cs"/>
          <w:sz w:val="16"/>
          <w:rtl/>
        </w:rPr>
        <w:t>ی</w:t>
      </w:r>
      <w:r w:rsidRPr="0070298A">
        <w:rPr>
          <w:sz w:val="16"/>
          <w:rtl/>
        </w:rPr>
        <w:t xml:space="preserve"> با رصد تحولات </w:t>
      </w:r>
      <w:r w:rsidR="00CE51DE" w:rsidRPr="0070298A">
        <w:rPr>
          <w:sz w:val="16"/>
          <w:rtl/>
        </w:rPr>
        <w:t>منطقه‌ا</w:t>
      </w:r>
      <w:r w:rsidR="00CE51DE" w:rsidRPr="0070298A">
        <w:rPr>
          <w:rFonts w:hint="cs"/>
          <w:sz w:val="16"/>
          <w:rtl/>
        </w:rPr>
        <w:t>ی</w:t>
      </w:r>
      <w:r w:rsidRPr="0070298A">
        <w:rPr>
          <w:sz w:val="16"/>
          <w:rtl/>
        </w:rPr>
        <w:t xml:space="preserve"> با استفاده از جا</w:t>
      </w:r>
      <w:r w:rsidRPr="0070298A">
        <w:rPr>
          <w:rFonts w:hint="cs"/>
          <w:sz w:val="16"/>
          <w:rtl/>
        </w:rPr>
        <w:t>ی</w:t>
      </w:r>
      <w:r w:rsidRPr="0070298A">
        <w:rPr>
          <w:rFonts w:hint="eastAsia"/>
          <w:sz w:val="16"/>
          <w:rtl/>
        </w:rPr>
        <w:t>گاه</w:t>
      </w:r>
      <w:r w:rsidRPr="0070298A">
        <w:rPr>
          <w:sz w:val="16"/>
          <w:rtl/>
        </w:rPr>
        <w:t xml:space="preserve"> حضور در </w:t>
      </w:r>
      <w:r w:rsidR="00CE51DE" w:rsidRPr="0070298A">
        <w:rPr>
          <w:sz w:val="16"/>
          <w:rtl/>
        </w:rPr>
        <w:t>سازمان‌ها</w:t>
      </w:r>
      <w:r w:rsidRPr="0070298A">
        <w:rPr>
          <w:sz w:val="16"/>
          <w:rtl/>
        </w:rPr>
        <w:t xml:space="preserve"> و سازوکارها</w:t>
      </w:r>
      <w:r w:rsidRPr="0070298A">
        <w:rPr>
          <w:rFonts w:hint="cs"/>
          <w:sz w:val="16"/>
          <w:rtl/>
        </w:rPr>
        <w:t>ی</w:t>
      </w:r>
      <w:r w:rsidRPr="0070298A">
        <w:rPr>
          <w:sz w:val="16"/>
          <w:rtl/>
        </w:rPr>
        <w:t xml:space="preserve"> چندجانبه </w:t>
      </w:r>
      <w:r w:rsidR="00CE51DE" w:rsidRPr="0070298A">
        <w:rPr>
          <w:sz w:val="16"/>
          <w:rtl/>
        </w:rPr>
        <w:t>منطقه‌ا</w:t>
      </w:r>
      <w:r w:rsidR="00CE51DE" w:rsidRPr="0070298A">
        <w:rPr>
          <w:rFonts w:hint="cs"/>
          <w:sz w:val="16"/>
          <w:rtl/>
        </w:rPr>
        <w:t>ی</w:t>
      </w:r>
      <w:r w:rsidR="0070298A">
        <w:rPr>
          <w:rFonts w:hint="cs"/>
          <w:sz w:val="16"/>
          <w:rtl/>
        </w:rPr>
        <w:t>؛</w:t>
      </w:r>
    </w:p>
    <w:p w:rsidR="00A657E6" w:rsidRPr="0070298A" w:rsidRDefault="00A657E6" w:rsidP="001C7013">
      <w:pPr>
        <w:pStyle w:val="ListParagraph"/>
        <w:numPr>
          <w:ilvl w:val="0"/>
          <w:numId w:val="26"/>
        </w:numPr>
        <w:ind w:left="511" w:right="142" w:hanging="283"/>
        <w:jc w:val="both"/>
        <w:rPr>
          <w:sz w:val="16"/>
          <w:rtl/>
        </w:rPr>
      </w:pPr>
      <w:r w:rsidRPr="0070298A">
        <w:rPr>
          <w:sz w:val="16"/>
          <w:rtl/>
        </w:rPr>
        <w:t>اعتمادساز</w:t>
      </w:r>
      <w:r w:rsidRPr="0070298A">
        <w:rPr>
          <w:rFonts w:hint="cs"/>
          <w:sz w:val="16"/>
          <w:rtl/>
        </w:rPr>
        <w:t>ی</w:t>
      </w:r>
      <w:r w:rsidRPr="0070298A">
        <w:rPr>
          <w:sz w:val="16"/>
          <w:rtl/>
        </w:rPr>
        <w:t xml:space="preserve"> جمع</w:t>
      </w:r>
      <w:r w:rsidRPr="0070298A">
        <w:rPr>
          <w:rFonts w:hint="cs"/>
          <w:sz w:val="16"/>
          <w:rtl/>
        </w:rPr>
        <w:t>ی</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ا</w:t>
      </w:r>
      <w:r w:rsidRPr="0070298A">
        <w:rPr>
          <w:rFonts w:hint="cs"/>
          <w:sz w:val="16"/>
          <w:rtl/>
        </w:rPr>
        <w:t>ی</w:t>
      </w:r>
      <w:r w:rsidRPr="0070298A">
        <w:rPr>
          <w:rFonts w:hint="eastAsia"/>
          <w:sz w:val="16"/>
          <w:rtl/>
        </w:rPr>
        <w:t>جاد</w:t>
      </w:r>
      <w:r w:rsidRPr="0070298A">
        <w:rPr>
          <w:sz w:val="16"/>
          <w:rtl/>
        </w:rPr>
        <w:t xml:space="preserve"> و افزا</w:t>
      </w:r>
      <w:r w:rsidRPr="0070298A">
        <w:rPr>
          <w:rFonts w:hint="cs"/>
          <w:sz w:val="16"/>
          <w:rtl/>
        </w:rPr>
        <w:t>ی</w:t>
      </w:r>
      <w:r w:rsidRPr="0070298A">
        <w:rPr>
          <w:rFonts w:hint="eastAsia"/>
          <w:sz w:val="16"/>
          <w:rtl/>
        </w:rPr>
        <w:t>ش</w:t>
      </w:r>
      <w:r w:rsidRPr="0070298A">
        <w:rPr>
          <w:sz w:val="16"/>
          <w:rtl/>
        </w:rPr>
        <w:t xml:space="preserve"> اعتماد و اقبال کشورها</w:t>
      </w:r>
      <w:r w:rsidRPr="0070298A">
        <w:rPr>
          <w:rFonts w:hint="cs"/>
          <w:sz w:val="16"/>
          <w:rtl/>
        </w:rPr>
        <w:t>ی</w:t>
      </w:r>
      <w:r w:rsidRPr="0070298A">
        <w:rPr>
          <w:sz w:val="16"/>
          <w:rtl/>
        </w:rPr>
        <w:t xml:space="preserve"> منطقه به </w:t>
      </w:r>
      <w:r w:rsidR="00CE51DE" w:rsidRPr="0070298A">
        <w:rPr>
          <w:sz w:val="16"/>
          <w:rtl/>
        </w:rPr>
        <w:t>سازمان‌ها</w:t>
      </w:r>
      <w:r w:rsidRPr="0070298A">
        <w:rPr>
          <w:sz w:val="16"/>
          <w:rtl/>
        </w:rPr>
        <w:t xml:space="preserve"> و سازوکارها</w:t>
      </w:r>
      <w:r w:rsidRPr="0070298A">
        <w:rPr>
          <w:rFonts w:hint="cs"/>
          <w:sz w:val="16"/>
          <w:rtl/>
        </w:rPr>
        <w:t>ی</w:t>
      </w:r>
      <w:r w:rsidRPr="0070298A">
        <w:rPr>
          <w:sz w:val="16"/>
          <w:rtl/>
        </w:rPr>
        <w:t xml:space="preserve"> چندجانبه </w:t>
      </w:r>
      <w:r w:rsidR="00CE51DE" w:rsidRPr="0070298A">
        <w:rPr>
          <w:sz w:val="16"/>
          <w:rtl/>
        </w:rPr>
        <w:t>منطقه‌ا</w:t>
      </w:r>
      <w:r w:rsidR="00CE51DE" w:rsidRPr="0070298A">
        <w:rPr>
          <w:rFonts w:hint="cs"/>
          <w:sz w:val="16"/>
          <w:rtl/>
        </w:rPr>
        <w:t>ی</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تعامل و هماهنگ</w:t>
      </w:r>
      <w:r w:rsidRPr="0070298A">
        <w:rPr>
          <w:rFonts w:hint="cs"/>
          <w:sz w:val="16"/>
          <w:rtl/>
        </w:rPr>
        <w:t>ی</w:t>
      </w:r>
      <w:r w:rsidRPr="0070298A">
        <w:rPr>
          <w:sz w:val="16"/>
          <w:rtl/>
        </w:rPr>
        <w:t xml:space="preserve"> با استفاده از د</w:t>
      </w:r>
      <w:r w:rsidRPr="0070298A">
        <w:rPr>
          <w:rFonts w:hint="cs"/>
          <w:sz w:val="16"/>
          <w:rtl/>
        </w:rPr>
        <w:t>ی</w:t>
      </w:r>
      <w:r w:rsidRPr="0070298A">
        <w:rPr>
          <w:rFonts w:hint="eastAsia"/>
          <w:sz w:val="16"/>
          <w:rtl/>
        </w:rPr>
        <w:t>پلماس</w:t>
      </w:r>
      <w:r w:rsidRPr="0070298A">
        <w:rPr>
          <w:rFonts w:hint="cs"/>
          <w:sz w:val="16"/>
          <w:rtl/>
        </w:rPr>
        <w:t>ی</w:t>
      </w:r>
      <w:r w:rsidRPr="0070298A">
        <w:rPr>
          <w:sz w:val="16"/>
          <w:rtl/>
        </w:rPr>
        <w:t xml:space="preserve"> شفاف و </w:t>
      </w:r>
      <w:r w:rsidR="00E7498E" w:rsidRPr="0070298A">
        <w:rPr>
          <w:sz w:val="16"/>
          <w:rtl/>
        </w:rPr>
        <w:t>واقع‌ب</w:t>
      </w:r>
      <w:r w:rsidR="0070298A">
        <w:rPr>
          <w:rFonts w:hint="cs"/>
          <w:sz w:val="16"/>
          <w:rtl/>
        </w:rPr>
        <w:t>ینان؛</w:t>
      </w:r>
    </w:p>
    <w:p w:rsidR="00A657E6" w:rsidRPr="0070298A" w:rsidRDefault="00A657E6" w:rsidP="001C7013">
      <w:pPr>
        <w:pStyle w:val="ListParagraph"/>
        <w:numPr>
          <w:ilvl w:val="0"/>
          <w:numId w:val="26"/>
        </w:numPr>
        <w:ind w:left="511" w:right="142" w:hanging="283"/>
        <w:jc w:val="both"/>
        <w:rPr>
          <w:sz w:val="16"/>
          <w:rtl/>
        </w:rPr>
      </w:pPr>
      <w:r w:rsidRPr="0070298A">
        <w:rPr>
          <w:sz w:val="16"/>
          <w:rtl/>
        </w:rPr>
        <w:t>تعامل و عضو</w:t>
      </w:r>
      <w:r w:rsidRPr="0070298A">
        <w:rPr>
          <w:rFonts w:hint="cs"/>
          <w:sz w:val="16"/>
          <w:rtl/>
        </w:rPr>
        <w:t>ی</w:t>
      </w:r>
      <w:r w:rsidRPr="0070298A">
        <w:rPr>
          <w:rFonts w:hint="eastAsia"/>
          <w:sz w:val="16"/>
          <w:rtl/>
        </w:rPr>
        <w:t>ت</w:t>
      </w:r>
      <w:r w:rsidRPr="0070298A">
        <w:rPr>
          <w:sz w:val="16"/>
          <w:rtl/>
        </w:rPr>
        <w:t xml:space="preserve"> گسترده در تمام</w:t>
      </w:r>
      <w:r w:rsidRPr="0070298A">
        <w:rPr>
          <w:rFonts w:hint="cs"/>
          <w:sz w:val="16"/>
          <w:rtl/>
        </w:rPr>
        <w:t>ی</w:t>
      </w:r>
      <w:r w:rsidRPr="0070298A">
        <w:rPr>
          <w:sz w:val="16"/>
          <w:rtl/>
        </w:rPr>
        <w:t xml:space="preserve"> </w:t>
      </w:r>
      <w:r w:rsidR="00CE51DE" w:rsidRPr="0070298A">
        <w:rPr>
          <w:sz w:val="16"/>
          <w:rtl/>
        </w:rPr>
        <w:t>سازمان‌ها</w:t>
      </w:r>
      <w:r w:rsidRPr="0070298A">
        <w:rPr>
          <w:sz w:val="16"/>
          <w:rtl/>
        </w:rPr>
        <w:t xml:space="preserve"> و سازوکارها</w:t>
      </w:r>
      <w:r w:rsidRPr="0070298A">
        <w:rPr>
          <w:rFonts w:hint="cs"/>
          <w:sz w:val="16"/>
          <w:rtl/>
        </w:rPr>
        <w:t>ی</w:t>
      </w:r>
      <w:r w:rsidRPr="0070298A">
        <w:rPr>
          <w:sz w:val="16"/>
          <w:rtl/>
        </w:rPr>
        <w:t xml:space="preserve"> چندجانبه </w:t>
      </w:r>
      <w:r w:rsidR="00CE51DE" w:rsidRPr="0070298A">
        <w:rPr>
          <w:sz w:val="16"/>
          <w:rtl/>
        </w:rPr>
        <w:t>منطقه‌ا</w:t>
      </w:r>
      <w:r w:rsidR="00CE51DE" w:rsidRPr="0070298A">
        <w:rPr>
          <w:rFonts w:hint="cs"/>
          <w:sz w:val="16"/>
          <w:rtl/>
        </w:rPr>
        <w:t>ی</w:t>
      </w:r>
      <w:r w:rsidRPr="0070298A">
        <w:rPr>
          <w:sz w:val="16"/>
          <w:rtl/>
        </w:rPr>
        <w:t xml:space="preserve"> از طر</w:t>
      </w:r>
      <w:r w:rsidRPr="0070298A">
        <w:rPr>
          <w:rFonts w:hint="cs"/>
          <w:sz w:val="16"/>
          <w:rtl/>
        </w:rPr>
        <w:t>ی</w:t>
      </w:r>
      <w:r w:rsidRPr="0070298A">
        <w:rPr>
          <w:rFonts w:hint="eastAsia"/>
          <w:sz w:val="16"/>
          <w:rtl/>
        </w:rPr>
        <w:t>ق</w:t>
      </w:r>
      <w:r w:rsidRPr="0070298A">
        <w:rPr>
          <w:sz w:val="16"/>
          <w:rtl/>
        </w:rPr>
        <w:t xml:space="preserve"> اعتمادساز</w:t>
      </w:r>
      <w:r w:rsidRPr="0070298A">
        <w:rPr>
          <w:rFonts w:hint="cs"/>
          <w:sz w:val="16"/>
          <w:rtl/>
        </w:rPr>
        <w:t>ی</w:t>
      </w:r>
      <w:r w:rsidRPr="0070298A">
        <w:rPr>
          <w:sz w:val="16"/>
          <w:rtl/>
        </w:rPr>
        <w:t xml:space="preserve"> و تعامل سازنده با کشورها</w:t>
      </w:r>
      <w:r w:rsidRPr="0070298A">
        <w:rPr>
          <w:rFonts w:hint="cs"/>
          <w:sz w:val="16"/>
          <w:rtl/>
        </w:rPr>
        <w:t>ی</w:t>
      </w:r>
      <w:r w:rsidRPr="0070298A">
        <w:rPr>
          <w:sz w:val="16"/>
          <w:rtl/>
        </w:rPr>
        <w:t xml:space="preserve"> منطقه با استفاده از موقع</w:t>
      </w:r>
      <w:r w:rsidRPr="0070298A">
        <w:rPr>
          <w:rFonts w:hint="cs"/>
          <w:sz w:val="16"/>
          <w:rtl/>
        </w:rPr>
        <w:t>ی</w:t>
      </w:r>
      <w:r w:rsidRPr="0070298A">
        <w:rPr>
          <w:rFonts w:hint="eastAsia"/>
          <w:sz w:val="16"/>
          <w:rtl/>
        </w:rPr>
        <w:t>ت</w:t>
      </w:r>
      <w:r w:rsidRPr="0070298A">
        <w:rPr>
          <w:sz w:val="16"/>
          <w:rtl/>
        </w:rPr>
        <w:t xml:space="preserve"> (</w:t>
      </w:r>
      <w:r w:rsidR="00E7498E" w:rsidRPr="0070298A">
        <w:rPr>
          <w:sz w:val="16"/>
          <w:rtl/>
        </w:rPr>
        <w:t>ژئوپل</w:t>
      </w:r>
      <w:r w:rsidR="00E7498E" w:rsidRPr="0070298A">
        <w:rPr>
          <w:rFonts w:hint="cs"/>
          <w:sz w:val="16"/>
          <w:rtl/>
        </w:rPr>
        <w:t>یتیک</w:t>
      </w:r>
      <w:r w:rsidRPr="0070298A">
        <w:rPr>
          <w:rFonts w:hint="eastAsia"/>
          <w:sz w:val="16"/>
          <w:rtl/>
        </w:rPr>
        <w:t>،</w:t>
      </w:r>
      <w:r w:rsidRPr="0070298A">
        <w:rPr>
          <w:sz w:val="16"/>
          <w:rtl/>
        </w:rPr>
        <w:t xml:space="preserve"> ژئواکونوم</w:t>
      </w:r>
      <w:r w:rsidRPr="0070298A">
        <w:rPr>
          <w:rFonts w:hint="cs"/>
          <w:sz w:val="16"/>
          <w:rtl/>
        </w:rPr>
        <w:t>ی</w:t>
      </w:r>
      <w:r w:rsidRPr="0070298A">
        <w:rPr>
          <w:rFonts w:hint="eastAsia"/>
          <w:sz w:val="16"/>
          <w:rtl/>
        </w:rPr>
        <w:t>ک</w:t>
      </w:r>
      <w:r w:rsidRPr="0070298A">
        <w:rPr>
          <w:sz w:val="16"/>
          <w:rtl/>
        </w:rPr>
        <w:t xml:space="preserve"> و ژئوکالچر).</w:t>
      </w:r>
    </w:p>
    <w:p w:rsidR="00483E6B" w:rsidRPr="00A657E6" w:rsidRDefault="00483E6B" w:rsidP="0070298A">
      <w:pPr>
        <w:ind w:firstLine="0"/>
        <w:jc w:val="both"/>
        <w:rPr>
          <w:sz w:val="16"/>
          <w:rtl/>
        </w:rPr>
      </w:pPr>
    </w:p>
    <w:p w:rsidR="00A657E6" w:rsidRPr="0070298A" w:rsidRDefault="00E7498E" w:rsidP="004E1C76">
      <w:pPr>
        <w:pStyle w:val="Heading2"/>
        <w:bidi/>
        <w:spacing w:line="240" w:lineRule="auto"/>
        <w:jc w:val="both"/>
        <w:rPr>
          <w:sz w:val="26"/>
          <w:szCs w:val="26"/>
          <w:rtl/>
        </w:rPr>
      </w:pPr>
      <w:r w:rsidRPr="0070298A">
        <w:rPr>
          <w:sz w:val="26"/>
          <w:szCs w:val="26"/>
          <w:rtl/>
        </w:rPr>
        <w:t>نت</w:t>
      </w:r>
      <w:r w:rsidRPr="0070298A">
        <w:rPr>
          <w:rFonts w:hint="cs"/>
          <w:sz w:val="26"/>
          <w:szCs w:val="26"/>
          <w:rtl/>
        </w:rPr>
        <w:t>یجه‌گیری</w:t>
      </w:r>
      <w:r w:rsidR="00081B7E">
        <w:rPr>
          <w:rFonts w:hint="cs"/>
          <w:sz w:val="26"/>
          <w:szCs w:val="26"/>
          <w:rtl/>
        </w:rPr>
        <w:t xml:space="preserve"> و پیشنهاد</w:t>
      </w:r>
    </w:p>
    <w:p w:rsidR="00A657E6" w:rsidRPr="00A657E6" w:rsidRDefault="00A657E6" w:rsidP="004E1C76">
      <w:pPr>
        <w:ind w:firstLine="0"/>
        <w:jc w:val="both"/>
        <w:rPr>
          <w:sz w:val="16"/>
          <w:rtl/>
        </w:rPr>
      </w:pPr>
      <w:r w:rsidRPr="00A657E6">
        <w:rPr>
          <w:sz w:val="16"/>
          <w:rtl/>
        </w:rPr>
        <w:t>حضور اقتصاد</w:t>
      </w:r>
      <w:r w:rsidRPr="00A657E6">
        <w:rPr>
          <w:rFonts w:hint="cs"/>
          <w:sz w:val="16"/>
          <w:rtl/>
        </w:rPr>
        <w:t>ی</w:t>
      </w:r>
      <w:r w:rsidRPr="00A657E6">
        <w:rPr>
          <w:sz w:val="16"/>
          <w:rtl/>
        </w:rPr>
        <w:t xml:space="preserve"> و س</w:t>
      </w:r>
      <w:r w:rsidRPr="00A657E6">
        <w:rPr>
          <w:rFonts w:hint="cs"/>
          <w:sz w:val="16"/>
          <w:rtl/>
        </w:rPr>
        <w:t>ی</w:t>
      </w:r>
      <w:r w:rsidRPr="00A657E6">
        <w:rPr>
          <w:rFonts w:hint="eastAsia"/>
          <w:sz w:val="16"/>
          <w:rtl/>
        </w:rPr>
        <w:t>اس</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در منطقه خاورم</w:t>
      </w:r>
      <w:r w:rsidRPr="00A657E6">
        <w:rPr>
          <w:rFonts w:hint="cs"/>
          <w:sz w:val="16"/>
          <w:rtl/>
        </w:rPr>
        <w:t>ی</w:t>
      </w:r>
      <w:r w:rsidRPr="00A657E6">
        <w:rPr>
          <w:rFonts w:hint="eastAsia"/>
          <w:sz w:val="16"/>
          <w:rtl/>
        </w:rPr>
        <w:t>انه</w:t>
      </w:r>
      <w:r w:rsidRPr="00A657E6">
        <w:rPr>
          <w:sz w:val="16"/>
          <w:rtl/>
        </w:rPr>
        <w:t xml:space="preserve"> قبل و بعد از جنگ جهان</w:t>
      </w:r>
      <w:r w:rsidRPr="00A657E6">
        <w:rPr>
          <w:rFonts w:hint="cs"/>
          <w:sz w:val="16"/>
          <w:rtl/>
        </w:rPr>
        <w:t>ی</w:t>
      </w:r>
      <w:r w:rsidRPr="00A657E6">
        <w:rPr>
          <w:sz w:val="16"/>
          <w:rtl/>
        </w:rPr>
        <w:t xml:space="preserve"> اول و بعد از جنگ جهان</w:t>
      </w:r>
      <w:r w:rsidRPr="00A657E6">
        <w:rPr>
          <w:rFonts w:hint="cs"/>
          <w:sz w:val="16"/>
          <w:rtl/>
        </w:rPr>
        <w:t>ی</w:t>
      </w:r>
      <w:r w:rsidRPr="00A657E6">
        <w:rPr>
          <w:sz w:val="16"/>
          <w:rtl/>
        </w:rPr>
        <w:t xml:space="preserve"> دوم به درک چگونگ</w:t>
      </w:r>
      <w:r w:rsidRPr="00A657E6">
        <w:rPr>
          <w:rFonts w:hint="cs"/>
          <w:sz w:val="16"/>
          <w:rtl/>
        </w:rPr>
        <w:t>ی</w:t>
      </w:r>
      <w:r w:rsidRPr="00A657E6">
        <w:rPr>
          <w:sz w:val="16"/>
          <w:rtl/>
        </w:rPr>
        <w:t xml:space="preserve"> توسعه حضور </w:t>
      </w:r>
      <w:r w:rsidR="007654BA">
        <w:rPr>
          <w:sz w:val="16"/>
          <w:rtl/>
        </w:rPr>
        <w:t>ایالات‌متحده</w:t>
      </w:r>
      <w:r w:rsidRPr="00A657E6">
        <w:rPr>
          <w:sz w:val="16"/>
          <w:rtl/>
        </w:rPr>
        <w:t xml:space="preserve"> در منطقه و </w:t>
      </w:r>
      <w:r w:rsidR="00CE51DE">
        <w:rPr>
          <w:sz w:val="16"/>
          <w:rtl/>
        </w:rPr>
        <w:t>انگ</w:t>
      </w:r>
      <w:r w:rsidR="00CE51DE">
        <w:rPr>
          <w:rFonts w:hint="cs"/>
          <w:sz w:val="16"/>
          <w:rtl/>
        </w:rPr>
        <w:t>یزه‌های</w:t>
      </w:r>
      <w:r w:rsidRPr="00A657E6">
        <w:rPr>
          <w:sz w:val="16"/>
          <w:rtl/>
        </w:rPr>
        <w:t xml:space="preserve"> حضور آن کمک </w:t>
      </w:r>
      <w:r w:rsidR="00CE51DE">
        <w:rPr>
          <w:sz w:val="16"/>
          <w:rtl/>
        </w:rPr>
        <w:t>م</w:t>
      </w:r>
      <w:r w:rsidR="00CE51DE">
        <w:rPr>
          <w:rFonts w:hint="cs"/>
          <w:sz w:val="16"/>
          <w:rtl/>
        </w:rPr>
        <w:t>ی‌کند</w:t>
      </w:r>
      <w:r w:rsidR="00ED71A4">
        <w:rPr>
          <w:sz w:val="16"/>
          <w:rtl/>
        </w:rPr>
        <w:t>.</w:t>
      </w:r>
      <w:r w:rsidRPr="00A657E6">
        <w:rPr>
          <w:sz w:val="16"/>
          <w:rtl/>
        </w:rPr>
        <w:t xml:space="preserve"> منافع اصل</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w:t>
      </w:r>
      <w:r w:rsidR="00B67F64">
        <w:rPr>
          <w:sz w:val="16"/>
          <w:rtl/>
        </w:rPr>
        <w:t>ازجمله</w:t>
      </w:r>
      <w:r w:rsidRPr="00A657E6">
        <w:rPr>
          <w:sz w:val="16"/>
          <w:rtl/>
        </w:rPr>
        <w:t xml:space="preserve"> تض</w:t>
      </w:r>
      <w:r w:rsidRPr="00A657E6">
        <w:rPr>
          <w:rFonts w:hint="eastAsia"/>
          <w:sz w:val="16"/>
          <w:rtl/>
        </w:rPr>
        <w:t>م</w:t>
      </w:r>
      <w:r w:rsidRPr="00A657E6">
        <w:rPr>
          <w:rFonts w:hint="cs"/>
          <w:sz w:val="16"/>
          <w:rtl/>
        </w:rPr>
        <w:t>ی</w:t>
      </w:r>
      <w:r w:rsidRPr="00A657E6">
        <w:rPr>
          <w:rFonts w:hint="eastAsia"/>
          <w:sz w:val="16"/>
          <w:rtl/>
        </w:rPr>
        <w:t>ن</w:t>
      </w:r>
      <w:r w:rsidRPr="00A657E6">
        <w:rPr>
          <w:sz w:val="16"/>
          <w:rtl/>
        </w:rPr>
        <w:t xml:space="preserve"> دسترس</w:t>
      </w:r>
      <w:r w:rsidRPr="00A657E6">
        <w:rPr>
          <w:rFonts w:hint="cs"/>
          <w:sz w:val="16"/>
          <w:rtl/>
        </w:rPr>
        <w:t>ی</w:t>
      </w:r>
      <w:r w:rsidRPr="00A657E6">
        <w:rPr>
          <w:sz w:val="16"/>
          <w:rtl/>
        </w:rPr>
        <w:t xml:space="preserve"> استراتژ</w:t>
      </w:r>
      <w:r w:rsidRPr="00A657E6">
        <w:rPr>
          <w:rFonts w:hint="cs"/>
          <w:sz w:val="16"/>
          <w:rtl/>
        </w:rPr>
        <w:t>ی</w:t>
      </w:r>
      <w:r w:rsidRPr="00A657E6">
        <w:rPr>
          <w:rFonts w:hint="eastAsia"/>
          <w:sz w:val="16"/>
          <w:rtl/>
        </w:rPr>
        <w:t>ک</w:t>
      </w:r>
      <w:r w:rsidRPr="00A657E6">
        <w:rPr>
          <w:sz w:val="16"/>
          <w:rtl/>
        </w:rPr>
        <w:t xml:space="preserve"> به نفت در منطقه </w:t>
      </w:r>
      <w:r w:rsidR="00E7498E">
        <w:rPr>
          <w:sz w:val="16"/>
          <w:rtl/>
        </w:rPr>
        <w:t>خلیج‌فارس</w:t>
      </w:r>
      <w:r w:rsidRPr="00A657E6">
        <w:rPr>
          <w:sz w:val="16"/>
          <w:rtl/>
        </w:rPr>
        <w:t>، حما</w:t>
      </w:r>
      <w:r w:rsidRPr="00A657E6">
        <w:rPr>
          <w:rFonts w:hint="cs"/>
          <w:sz w:val="16"/>
          <w:rtl/>
        </w:rPr>
        <w:t>ی</w:t>
      </w:r>
      <w:r w:rsidRPr="00A657E6">
        <w:rPr>
          <w:rFonts w:hint="eastAsia"/>
          <w:sz w:val="16"/>
          <w:rtl/>
        </w:rPr>
        <w:t>ت</w:t>
      </w:r>
      <w:r w:rsidRPr="00A657E6">
        <w:rPr>
          <w:sz w:val="16"/>
          <w:rtl/>
        </w:rPr>
        <w:t xml:space="preserve"> و حفاظت از حاکم</w:t>
      </w:r>
      <w:r w:rsidRPr="00A657E6">
        <w:rPr>
          <w:rFonts w:hint="cs"/>
          <w:sz w:val="16"/>
          <w:rtl/>
        </w:rPr>
        <w:t>ی</w:t>
      </w:r>
      <w:r w:rsidRPr="00A657E6">
        <w:rPr>
          <w:rFonts w:hint="eastAsia"/>
          <w:sz w:val="16"/>
          <w:rtl/>
        </w:rPr>
        <w:t>ت</w:t>
      </w:r>
      <w:r w:rsidRPr="00A657E6">
        <w:rPr>
          <w:sz w:val="16"/>
          <w:rtl/>
        </w:rPr>
        <w:t xml:space="preserve"> </w:t>
      </w:r>
      <w:r w:rsidR="000E65EE">
        <w:rPr>
          <w:sz w:val="16"/>
          <w:rtl/>
        </w:rPr>
        <w:t>رژیم صهیونیستی</w:t>
      </w:r>
      <w:r w:rsidRPr="00A657E6">
        <w:rPr>
          <w:rFonts w:hint="eastAsia"/>
          <w:sz w:val="16"/>
          <w:rtl/>
        </w:rPr>
        <w:t>،</w:t>
      </w:r>
      <w:r w:rsidRPr="00A657E6">
        <w:rPr>
          <w:sz w:val="16"/>
          <w:rtl/>
        </w:rPr>
        <w:t xml:space="preserve"> حفظ </w:t>
      </w:r>
      <w:r w:rsidR="00CE51DE">
        <w:rPr>
          <w:sz w:val="16"/>
          <w:rtl/>
        </w:rPr>
        <w:t>پا</w:t>
      </w:r>
      <w:r w:rsidR="00CE51DE">
        <w:rPr>
          <w:rFonts w:hint="cs"/>
          <w:sz w:val="16"/>
          <w:rtl/>
        </w:rPr>
        <w:t>یگاه‌های</w:t>
      </w:r>
      <w:r w:rsidRPr="00A657E6">
        <w:rPr>
          <w:sz w:val="16"/>
          <w:rtl/>
        </w:rPr>
        <w:t xml:space="preserve"> نظام</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دفاع از </w:t>
      </w:r>
      <w:r w:rsidR="00CE51DE">
        <w:rPr>
          <w:sz w:val="16"/>
          <w:rtl/>
        </w:rPr>
        <w:t>دولت‌ها</w:t>
      </w:r>
      <w:r w:rsidR="00CE51DE">
        <w:rPr>
          <w:rFonts w:hint="cs"/>
          <w:sz w:val="16"/>
          <w:rtl/>
        </w:rPr>
        <w:t>ی</w:t>
      </w:r>
      <w:r w:rsidRPr="00A657E6">
        <w:rPr>
          <w:sz w:val="16"/>
          <w:rtl/>
        </w:rPr>
        <w:t xml:space="preserve"> و </w:t>
      </w:r>
      <w:r w:rsidR="00CE51DE">
        <w:rPr>
          <w:sz w:val="16"/>
          <w:rtl/>
        </w:rPr>
        <w:t>رژ</w:t>
      </w:r>
      <w:r w:rsidR="00CE51DE">
        <w:rPr>
          <w:rFonts w:hint="cs"/>
          <w:sz w:val="16"/>
          <w:rtl/>
        </w:rPr>
        <w:t>یم‌های</w:t>
      </w:r>
      <w:r w:rsidRPr="00A657E6">
        <w:rPr>
          <w:sz w:val="16"/>
          <w:rtl/>
        </w:rPr>
        <w:t xml:space="preserve"> دوست و مقاومت</w:t>
      </w:r>
      <w:r w:rsidRPr="00A657E6">
        <w:rPr>
          <w:rFonts w:hint="cs"/>
          <w:sz w:val="16"/>
          <w:rtl/>
        </w:rPr>
        <w:t xml:space="preserve"> دربرابر</w:t>
      </w:r>
      <w:r w:rsidRPr="00A657E6">
        <w:rPr>
          <w:sz w:val="16"/>
          <w:rtl/>
        </w:rPr>
        <w:t xml:space="preserve"> </w:t>
      </w:r>
      <w:r w:rsidR="00CE51DE">
        <w:rPr>
          <w:sz w:val="16"/>
          <w:rtl/>
        </w:rPr>
        <w:t>جنبش‌ها</w:t>
      </w:r>
      <w:r w:rsidR="00CE51DE">
        <w:rPr>
          <w:rFonts w:hint="cs"/>
          <w:sz w:val="16"/>
          <w:rtl/>
        </w:rPr>
        <w:t>ی</w:t>
      </w:r>
      <w:r w:rsidRPr="00A657E6">
        <w:rPr>
          <w:sz w:val="16"/>
          <w:rtl/>
        </w:rPr>
        <w:t xml:space="preserve"> اسلام</w:t>
      </w:r>
      <w:r w:rsidRPr="00A657E6">
        <w:rPr>
          <w:rFonts w:hint="cs"/>
          <w:sz w:val="16"/>
          <w:rtl/>
        </w:rPr>
        <w:t>ی</w:t>
      </w:r>
      <w:r w:rsidRPr="00A657E6">
        <w:rPr>
          <w:sz w:val="16"/>
          <w:rtl/>
        </w:rPr>
        <w:t xml:space="preserve"> و </w:t>
      </w:r>
      <w:r w:rsidR="00CE51DE">
        <w:rPr>
          <w:sz w:val="16"/>
          <w:rtl/>
        </w:rPr>
        <w:t>گروه‌ها</w:t>
      </w:r>
      <w:r w:rsidR="00CE51DE">
        <w:rPr>
          <w:rFonts w:hint="cs"/>
          <w:sz w:val="16"/>
          <w:rtl/>
        </w:rPr>
        <w:t>ی</w:t>
      </w:r>
      <w:r w:rsidRPr="00A657E6">
        <w:rPr>
          <w:sz w:val="16"/>
          <w:rtl/>
        </w:rPr>
        <w:t xml:space="preserve"> ترور</w:t>
      </w:r>
      <w:r w:rsidRPr="00A657E6">
        <w:rPr>
          <w:rFonts w:hint="cs"/>
          <w:sz w:val="16"/>
          <w:rtl/>
        </w:rPr>
        <w:t>ی</w:t>
      </w:r>
      <w:r w:rsidRPr="00A657E6">
        <w:rPr>
          <w:rFonts w:hint="eastAsia"/>
          <w:sz w:val="16"/>
          <w:rtl/>
        </w:rPr>
        <w:t>ست</w:t>
      </w:r>
      <w:r w:rsidRPr="00A657E6">
        <w:rPr>
          <w:rFonts w:hint="cs"/>
          <w:sz w:val="16"/>
          <w:rtl/>
        </w:rPr>
        <w:t>ی</w:t>
      </w:r>
      <w:r w:rsidRPr="00A657E6">
        <w:rPr>
          <w:sz w:val="16"/>
          <w:rtl/>
        </w:rPr>
        <w:t xml:space="preserve"> </w:t>
      </w:r>
      <w:r w:rsidR="00B67F64">
        <w:rPr>
          <w:sz w:val="16"/>
          <w:rtl/>
        </w:rPr>
        <w:t>تأکید</w:t>
      </w:r>
      <w:r w:rsidRPr="00A657E6">
        <w:rPr>
          <w:sz w:val="16"/>
          <w:rtl/>
        </w:rPr>
        <w:t xml:space="preserve"> </w:t>
      </w:r>
      <w:r w:rsidR="00CE51DE">
        <w:rPr>
          <w:sz w:val="16"/>
          <w:rtl/>
        </w:rPr>
        <w:t>م</w:t>
      </w:r>
      <w:r w:rsidR="00CE51DE">
        <w:rPr>
          <w:rFonts w:hint="cs"/>
          <w:sz w:val="16"/>
          <w:rtl/>
        </w:rPr>
        <w:t>ی‌کند</w:t>
      </w:r>
      <w:r w:rsidRPr="00A657E6">
        <w:rPr>
          <w:sz w:val="16"/>
          <w:rtl/>
        </w:rPr>
        <w:t>.</w:t>
      </w:r>
    </w:p>
    <w:p w:rsidR="00A657E6" w:rsidRPr="00A657E6" w:rsidRDefault="00A657E6" w:rsidP="000234A2">
      <w:pPr>
        <w:jc w:val="both"/>
        <w:rPr>
          <w:sz w:val="16"/>
          <w:rtl/>
        </w:rPr>
      </w:pPr>
      <w:r w:rsidRPr="00A657E6">
        <w:rPr>
          <w:sz w:val="16"/>
          <w:rtl/>
        </w:rPr>
        <w:t>پا</w:t>
      </w:r>
      <w:r w:rsidRPr="00A657E6">
        <w:rPr>
          <w:rFonts w:hint="cs"/>
          <w:sz w:val="16"/>
          <w:rtl/>
        </w:rPr>
        <w:t>ی</w:t>
      </w:r>
      <w:r w:rsidRPr="00A657E6">
        <w:rPr>
          <w:rFonts w:hint="eastAsia"/>
          <w:sz w:val="16"/>
          <w:rtl/>
        </w:rPr>
        <w:t>ان</w:t>
      </w:r>
      <w:r w:rsidRPr="00A657E6">
        <w:rPr>
          <w:sz w:val="16"/>
          <w:rtl/>
        </w:rPr>
        <w:t xml:space="preserve"> هژمون</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در </w:t>
      </w:r>
      <w:r w:rsidRPr="00A657E6">
        <w:rPr>
          <w:rFonts w:hint="cs"/>
          <w:sz w:val="16"/>
          <w:rtl/>
        </w:rPr>
        <w:t>خاورمیانه</w:t>
      </w:r>
      <w:r w:rsidRPr="00A657E6">
        <w:rPr>
          <w:sz w:val="16"/>
          <w:rtl/>
        </w:rPr>
        <w:t xml:space="preserve"> ناش</w:t>
      </w:r>
      <w:r w:rsidRPr="00A657E6">
        <w:rPr>
          <w:rFonts w:hint="cs"/>
          <w:sz w:val="16"/>
          <w:rtl/>
        </w:rPr>
        <w:t>ی</w:t>
      </w:r>
      <w:r w:rsidRPr="00A657E6">
        <w:rPr>
          <w:sz w:val="16"/>
          <w:rtl/>
        </w:rPr>
        <w:t xml:space="preserve"> از علل د</w:t>
      </w:r>
      <w:r w:rsidRPr="00A657E6">
        <w:rPr>
          <w:rFonts w:hint="eastAsia"/>
          <w:sz w:val="16"/>
          <w:rtl/>
        </w:rPr>
        <w:t>اخل</w:t>
      </w:r>
      <w:r w:rsidRPr="00A657E6">
        <w:rPr>
          <w:rFonts w:hint="cs"/>
          <w:sz w:val="16"/>
          <w:rtl/>
        </w:rPr>
        <w:t>ی</w:t>
      </w:r>
      <w:r w:rsidRPr="00A657E6">
        <w:rPr>
          <w:sz w:val="16"/>
          <w:rtl/>
        </w:rPr>
        <w:t xml:space="preserve"> و خارج</w:t>
      </w:r>
      <w:r w:rsidRPr="00A657E6">
        <w:rPr>
          <w:rFonts w:hint="cs"/>
          <w:sz w:val="16"/>
          <w:rtl/>
        </w:rPr>
        <w:t>ی</w:t>
      </w:r>
      <w:r w:rsidRPr="00A657E6">
        <w:rPr>
          <w:sz w:val="16"/>
          <w:rtl/>
        </w:rPr>
        <w:t xml:space="preserve"> </w:t>
      </w:r>
      <w:r w:rsidR="00B67F64">
        <w:rPr>
          <w:sz w:val="16"/>
          <w:rtl/>
        </w:rPr>
        <w:t>ازجمله</w:t>
      </w:r>
      <w:r w:rsidRPr="00A657E6">
        <w:rPr>
          <w:sz w:val="16"/>
          <w:rtl/>
        </w:rPr>
        <w:t xml:space="preserve"> ب</w:t>
      </w:r>
      <w:r w:rsidRPr="00A657E6">
        <w:rPr>
          <w:rFonts w:hint="cs"/>
          <w:sz w:val="16"/>
          <w:rtl/>
        </w:rPr>
        <w:t>ی</w:t>
      </w:r>
      <w:r w:rsidRPr="00A657E6">
        <w:rPr>
          <w:rFonts w:hint="eastAsia"/>
          <w:sz w:val="16"/>
          <w:rtl/>
        </w:rPr>
        <w:t>دار</w:t>
      </w:r>
      <w:r w:rsidRPr="00A657E6">
        <w:rPr>
          <w:sz w:val="16"/>
          <w:rtl/>
        </w:rPr>
        <w:t>شدن افکار عموم</w:t>
      </w:r>
      <w:r w:rsidRPr="00A657E6">
        <w:rPr>
          <w:rFonts w:hint="cs"/>
          <w:sz w:val="16"/>
          <w:rtl/>
        </w:rPr>
        <w:t>ی</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ظهور </w:t>
      </w:r>
      <w:r w:rsidR="007654BA">
        <w:rPr>
          <w:sz w:val="16"/>
          <w:rtl/>
        </w:rPr>
        <w:t>قدرت‌های</w:t>
      </w:r>
      <w:r w:rsidRPr="00A657E6">
        <w:rPr>
          <w:sz w:val="16"/>
          <w:rtl/>
        </w:rPr>
        <w:t xml:space="preserve"> </w:t>
      </w:r>
      <w:r w:rsidR="00CE51DE">
        <w:rPr>
          <w:sz w:val="16"/>
          <w:rtl/>
        </w:rPr>
        <w:t>منطقه‌ا</w:t>
      </w:r>
      <w:r w:rsidR="00CE51DE">
        <w:rPr>
          <w:rFonts w:hint="cs"/>
          <w:sz w:val="16"/>
          <w:rtl/>
        </w:rPr>
        <w:t>ی</w:t>
      </w:r>
      <w:r w:rsidRPr="00A657E6">
        <w:rPr>
          <w:sz w:val="16"/>
          <w:rtl/>
        </w:rPr>
        <w:t xml:space="preserve"> ژئواستراتژ</w:t>
      </w:r>
      <w:r w:rsidRPr="00A657E6">
        <w:rPr>
          <w:rFonts w:hint="cs"/>
          <w:sz w:val="16"/>
          <w:rtl/>
        </w:rPr>
        <w:t>ی</w:t>
      </w:r>
      <w:r w:rsidRPr="00A657E6">
        <w:rPr>
          <w:rFonts w:hint="eastAsia"/>
          <w:sz w:val="16"/>
          <w:rtl/>
        </w:rPr>
        <w:t>ک</w:t>
      </w:r>
      <w:r w:rsidRPr="00A657E6">
        <w:rPr>
          <w:sz w:val="16"/>
          <w:rtl/>
        </w:rPr>
        <w:t xml:space="preserve"> و ژئواکونوم</w:t>
      </w:r>
      <w:r w:rsidRPr="00A657E6">
        <w:rPr>
          <w:rFonts w:hint="cs"/>
          <w:sz w:val="16"/>
          <w:rtl/>
        </w:rPr>
        <w:t>ی</w:t>
      </w:r>
      <w:r w:rsidRPr="00A657E6">
        <w:rPr>
          <w:rFonts w:hint="eastAsia"/>
          <w:sz w:val="16"/>
          <w:rtl/>
        </w:rPr>
        <w:t>ک</w:t>
      </w:r>
      <w:r w:rsidRPr="00A657E6">
        <w:rPr>
          <w:sz w:val="16"/>
          <w:rtl/>
        </w:rPr>
        <w:t xml:space="preserve"> با </w:t>
      </w:r>
      <w:r w:rsidR="007654BA">
        <w:rPr>
          <w:sz w:val="16"/>
          <w:rtl/>
        </w:rPr>
        <w:t>سیاست‌های</w:t>
      </w:r>
      <w:r w:rsidRPr="00A657E6">
        <w:rPr>
          <w:sz w:val="16"/>
          <w:rtl/>
        </w:rPr>
        <w:t xml:space="preserve"> خارج</w:t>
      </w:r>
      <w:r w:rsidRPr="00A657E6">
        <w:rPr>
          <w:rFonts w:hint="cs"/>
          <w:sz w:val="16"/>
          <w:rtl/>
        </w:rPr>
        <w:t>ی</w:t>
      </w:r>
      <w:r w:rsidRPr="00A657E6">
        <w:rPr>
          <w:sz w:val="16"/>
          <w:rtl/>
        </w:rPr>
        <w:t xml:space="preserve"> قاطعانه، افول نسب</w:t>
      </w:r>
      <w:r w:rsidRPr="00A657E6">
        <w:rPr>
          <w:rFonts w:hint="cs"/>
          <w:sz w:val="16"/>
          <w:rtl/>
        </w:rPr>
        <w:t>ی</w:t>
      </w:r>
      <w:r w:rsidRPr="00A657E6">
        <w:rPr>
          <w:sz w:val="16"/>
          <w:rtl/>
        </w:rPr>
        <w:t xml:space="preserve"> اقتصاد</w:t>
      </w:r>
      <w:r w:rsidRPr="00A657E6">
        <w:rPr>
          <w:rFonts w:hint="cs"/>
          <w:sz w:val="16"/>
          <w:rtl/>
        </w:rPr>
        <w:t>ی</w:t>
      </w:r>
      <w:r w:rsidRPr="00A657E6">
        <w:rPr>
          <w:sz w:val="16"/>
          <w:rtl/>
        </w:rPr>
        <w:t xml:space="preserve"> </w:t>
      </w:r>
      <w:r w:rsidR="00F3618F">
        <w:rPr>
          <w:sz w:val="16"/>
          <w:rtl/>
        </w:rPr>
        <w:t>آمریکا</w:t>
      </w:r>
      <w:r w:rsidRPr="00A657E6">
        <w:rPr>
          <w:sz w:val="16"/>
          <w:rtl/>
        </w:rPr>
        <w:t xml:space="preserve"> و </w:t>
      </w:r>
      <w:r w:rsidR="00CE51DE">
        <w:rPr>
          <w:sz w:val="16"/>
          <w:rtl/>
        </w:rPr>
        <w:t>هز</w:t>
      </w:r>
      <w:r w:rsidR="00CE51DE">
        <w:rPr>
          <w:rFonts w:hint="cs"/>
          <w:sz w:val="16"/>
          <w:rtl/>
        </w:rPr>
        <w:t>ینه‌های</w:t>
      </w:r>
      <w:r w:rsidRPr="00A657E6">
        <w:rPr>
          <w:sz w:val="16"/>
          <w:rtl/>
        </w:rPr>
        <w:t xml:space="preserve"> بالا</w:t>
      </w:r>
      <w:r w:rsidRPr="00A657E6">
        <w:rPr>
          <w:rFonts w:hint="cs"/>
          <w:sz w:val="16"/>
          <w:rtl/>
        </w:rPr>
        <w:t>ی</w:t>
      </w:r>
      <w:r w:rsidRPr="00A657E6">
        <w:rPr>
          <w:sz w:val="16"/>
          <w:rtl/>
        </w:rPr>
        <w:t xml:space="preserve"> جنگ و تغ</w:t>
      </w:r>
      <w:r w:rsidRPr="00A657E6">
        <w:rPr>
          <w:rFonts w:hint="cs"/>
          <w:sz w:val="16"/>
          <w:rtl/>
        </w:rPr>
        <w:t>یی</w:t>
      </w:r>
      <w:r w:rsidRPr="00A657E6">
        <w:rPr>
          <w:rFonts w:hint="eastAsia"/>
          <w:sz w:val="16"/>
          <w:rtl/>
        </w:rPr>
        <w:t>ر</w:t>
      </w:r>
      <w:r w:rsidRPr="00A657E6">
        <w:rPr>
          <w:sz w:val="16"/>
          <w:rtl/>
        </w:rPr>
        <w:t xml:space="preserve"> </w:t>
      </w:r>
      <w:r w:rsidR="00CE51DE">
        <w:rPr>
          <w:sz w:val="16"/>
          <w:rtl/>
        </w:rPr>
        <w:t>اولو</w:t>
      </w:r>
      <w:r w:rsidR="00CE51DE">
        <w:rPr>
          <w:rFonts w:hint="cs"/>
          <w:sz w:val="16"/>
          <w:rtl/>
        </w:rPr>
        <w:t>یت‌های</w:t>
      </w:r>
      <w:r w:rsidRPr="00A657E6">
        <w:rPr>
          <w:sz w:val="16"/>
          <w:rtl/>
        </w:rPr>
        <w:t xml:space="preserve"> س</w:t>
      </w:r>
      <w:r w:rsidRPr="00A657E6">
        <w:rPr>
          <w:rFonts w:hint="cs"/>
          <w:sz w:val="16"/>
          <w:rtl/>
        </w:rPr>
        <w:t>ی</w:t>
      </w:r>
      <w:r w:rsidRPr="00A657E6">
        <w:rPr>
          <w:rFonts w:hint="eastAsia"/>
          <w:sz w:val="16"/>
          <w:rtl/>
        </w:rPr>
        <w:t>است</w:t>
      </w:r>
      <w:r w:rsidRPr="00A657E6">
        <w:rPr>
          <w:sz w:val="16"/>
          <w:rtl/>
        </w:rPr>
        <w:t xml:space="preserve"> خارج</w:t>
      </w:r>
      <w:r w:rsidRPr="00A657E6">
        <w:rPr>
          <w:rFonts w:hint="cs"/>
          <w:sz w:val="16"/>
          <w:rtl/>
        </w:rPr>
        <w:t>ی</w:t>
      </w:r>
      <w:r w:rsidRPr="00A657E6">
        <w:rPr>
          <w:sz w:val="16"/>
          <w:rtl/>
        </w:rPr>
        <w:t xml:space="preserve"> </w:t>
      </w:r>
      <w:r w:rsidR="007654BA">
        <w:rPr>
          <w:sz w:val="16"/>
          <w:rtl/>
        </w:rPr>
        <w:t>ایالات‌متحده</w:t>
      </w:r>
      <w:r w:rsidRPr="00A657E6">
        <w:rPr>
          <w:sz w:val="16"/>
          <w:rtl/>
        </w:rPr>
        <w:t xml:space="preserve"> به منطقه آس</w:t>
      </w:r>
      <w:r w:rsidRPr="00A657E6">
        <w:rPr>
          <w:rFonts w:hint="cs"/>
          <w:sz w:val="16"/>
          <w:rtl/>
        </w:rPr>
        <w:t>ی</w:t>
      </w:r>
      <w:r w:rsidRPr="00A657E6">
        <w:rPr>
          <w:rFonts w:hint="eastAsia"/>
          <w:sz w:val="16"/>
          <w:rtl/>
        </w:rPr>
        <w:t>ا</w:t>
      </w:r>
      <w:r w:rsidRPr="00A657E6">
        <w:rPr>
          <w:sz w:val="16"/>
          <w:rtl/>
        </w:rPr>
        <w:t xml:space="preserve"> و اق</w:t>
      </w:r>
      <w:r w:rsidRPr="00A657E6">
        <w:rPr>
          <w:rFonts w:hint="cs"/>
          <w:sz w:val="16"/>
          <w:rtl/>
        </w:rPr>
        <w:t>ی</w:t>
      </w:r>
      <w:r w:rsidRPr="00A657E6">
        <w:rPr>
          <w:rFonts w:hint="eastAsia"/>
          <w:sz w:val="16"/>
          <w:rtl/>
        </w:rPr>
        <w:t>انوس</w:t>
      </w:r>
      <w:r w:rsidRPr="00A657E6">
        <w:rPr>
          <w:rFonts w:hint="cs"/>
          <w:sz w:val="16"/>
          <w:rtl/>
        </w:rPr>
        <w:t>ی</w:t>
      </w:r>
      <w:r w:rsidRPr="00A657E6">
        <w:rPr>
          <w:rFonts w:hint="eastAsia"/>
          <w:sz w:val="16"/>
          <w:rtl/>
        </w:rPr>
        <w:t>ه</w:t>
      </w:r>
      <w:r w:rsidRPr="00A657E6">
        <w:rPr>
          <w:rFonts w:hint="cs"/>
          <w:sz w:val="16"/>
          <w:rtl/>
        </w:rPr>
        <w:t xml:space="preserve"> است. </w:t>
      </w:r>
      <w:r w:rsidR="007654BA">
        <w:rPr>
          <w:sz w:val="16"/>
          <w:rtl/>
        </w:rPr>
        <w:t>ایالات‌متحده</w:t>
      </w:r>
      <w:r w:rsidRPr="00A657E6">
        <w:rPr>
          <w:sz w:val="16"/>
          <w:rtl/>
        </w:rPr>
        <w:t xml:space="preserve"> </w:t>
      </w:r>
      <w:r w:rsidR="00CE51DE">
        <w:rPr>
          <w:sz w:val="16"/>
          <w:rtl/>
        </w:rPr>
        <w:t>احتمالاً</w:t>
      </w:r>
      <w:r w:rsidRPr="00A657E6">
        <w:rPr>
          <w:sz w:val="16"/>
          <w:rtl/>
        </w:rPr>
        <w:t xml:space="preserve"> در دو جبهه اصل</w:t>
      </w:r>
      <w:r w:rsidRPr="00A657E6">
        <w:rPr>
          <w:rFonts w:hint="cs"/>
          <w:sz w:val="16"/>
          <w:rtl/>
        </w:rPr>
        <w:t>ی</w:t>
      </w:r>
      <w:r w:rsidRPr="00A657E6">
        <w:rPr>
          <w:sz w:val="16"/>
          <w:rtl/>
        </w:rPr>
        <w:t xml:space="preserve"> با </w:t>
      </w:r>
      <w:r w:rsidR="00CE51DE">
        <w:rPr>
          <w:sz w:val="16"/>
          <w:rtl/>
        </w:rPr>
        <w:t>چالش‌ها</w:t>
      </w:r>
      <w:r w:rsidR="00CE51DE">
        <w:rPr>
          <w:rFonts w:hint="cs"/>
          <w:sz w:val="16"/>
          <w:rtl/>
        </w:rPr>
        <w:t>یی</w:t>
      </w:r>
      <w:r w:rsidRPr="00A657E6">
        <w:rPr>
          <w:sz w:val="16"/>
          <w:rtl/>
        </w:rPr>
        <w:t xml:space="preserve"> روبرو </w:t>
      </w:r>
      <w:r w:rsidRPr="00A657E6">
        <w:rPr>
          <w:sz w:val="16"/>
          <w:rtl/>
        </w:rPr>
        <w:lastRenderedPageBreak/>
        <w:t>خواهد شد. اولاً، د</w:t>
      </w:r>
      <w:r w:rsidRPr="00A657E6">
        <w:rPr>
          <w:rFonts w:hint="cs"/>
          <w:sz w:val="16"/>
          <w:rtl/>
        </w:rPr>
        <w:t>ی</w:t>
      </w:r>
      <w:r w:rsidRPr="00A657E6">
        <w:rPr>
          <w:rFonts w:hint="eastAsia"/>
          <w:sz w:val="16"/>
          <w:rtl/>
        </w:rPr>
        <w:t>پلماس</w:t>
      </w:r>
      <w:r w:rsidRPr="00A657E6">
        <w:rPr>
          <w:rFonts w:hint="cs"/>
          <w:sz w:val="16"/>
          <w:rtl/>
        </w:rPr>
        <w:t>ی</w:t>
      </w:r>
      <w:r w:rsidRPr="00A657E6">
        <w:rPr>
          <w:sz w:val="16"/>
          <w:rtl/>
        </w:rPr>
        <w:t xml:space="preserve"> با ا</w:t>
      </w:r>
      <w:r w:rsidRPr="00A657E6">
        <w:rPr>
          <w:rFonts w:hint="cs"/>
          <w:sz w:val="16"/>
          <w:rtl/>
        </w:rPr>
        <w:t>ی</w:t>
      </w:r>
      <w:r w:rsidRPr="00A657E6">
        <w:rPr>
          <w:rFonts w:hint="eastAsia"/>
          <w:sz w:val="16"/>
          <w:rtl/>
        </w:rPr>
        <w:t>ران</w:t>
      </w:r>
      <w:r w:rsidRPr="00A657E6">
        <w:rPr>
          <w:sz w:val="16"/>
          <w:rtl/>
        </w:rPr>
        <w:t xml:space="preserve"> بر سر اح</w:t>
      </w:r>
      <w:r w:rsidRPr="00A657E6">
        <w:rPr>
          <w:rFonts w:hint="cs"/>
          <w:sz w:val="16"/>
          <w:rtl/>
        </w:rPr>
        <w:t>ی</w:t>
      </w:r>
      <w:r w:rsidRPr="00A657E6">
        <w:rPr>
          <w:rFonts w:hint="eastAsia"/>
          <w:sz w:val="16"/>
          <w:rtl/>
        </w:rPr>
        <w:t>ا</w:t>
      </w:r>
      <w:r w:rsidRPr="00A657E6">
        <w:rPr>
          <w:rFonts w:hint="cs"/>
          <w:sz w:val="16"/>
          <w:rtl/>
        </w:rPr>
        <w:t>ی</w:t>
      </w:r>
      <w:r w:rsidRPr="00A657E6">
        <w:rPr>
          <w:sz w:val="16"/>
          <w:rtl/>
        </w:rPr>
        <w:t xml:space="preserve"> توافق هسته‌ا</w:t>
      </w:r>
      <w:r w:rsidRPr="00A657E6">
        <w:rPr>
          <w:rFonts w:hint="cs"/>
          <w:sz w:val="16"/>
          <w:rtl/>
        </w:rPr>
        <w:t>ی</w:t>
      </w:r>
      <w:r w:rsidRPr="00A657E6">
        <w:rPr>
          <w:rFonts w:hint="eastAsia"/>
          <w:sz w:val="16"/>
          <w:rtl/>
        </w:rPr>
        <w:t>،</w:t>
      </w:r>
      <w:r w:rsidRPr="00A657E6">
        <w:rPr>
          <w:sz w:val="16"/>
          <w:rtl/>
        </w:rPr>
        <w:t xml:space="preserve"> </w:t>
      </w:r>
      <w:r w:rsidR="00E7498E">
        <w:rPr>
          <w:sz w:val="16"/>
          <w:rtl/>
        </w:rPr>
        <w:t>درزمان</w:t>
      </w:r>
      <w:r w:rsidR="00E7498E">
        <w:rPr>
          <w:rFonts w:hint="cs"/>
          <w:sz w:val="16"/>
          <w:rtl/>
        </w:rPr>
        <w:t>ی</w:t>
      </w:r>
      <w:r w:rsidRPr="00A657E6">
        <w:rPr>
          <w:sz w:val="16"/>
          <w:rtl/>
        </w:rPr>
        <w:t xml:space="preserve"> که ا</w:t>
      </w:r>
      <w:r w:rsidRPr="00A657E6">
        <w:rPr>
          <w:rFonts w:hint="cs"/>
          <w:sz w:val="16"/>
          <w:rtl/>
        </w:rPr>
        <w:t>ی</w:t>
      </w:r>
      <w:r w:rsidRPr="00A657E6">
        <w:rPr>
          <w:rFonts w:hint="eastAsia"/>
          <w:sz w:val="16"/>
          <w:rtl/>
        </w:rPr>
        <w:t>ران</w:t>
      </w:r>
      <w:r w:rsidRPr="00A657E6">
        <w:rPr>
          <w:sz w:val="16"/>
          <w:rtl/>
        </w:rPr>
        <w:t xml:space="preserve"> و گروه‌ها</w:t>
      </w:r>
      <w:r w:rsidRPr="00A657E6">
        <w:rPr>
          <w:rFonts w:hint="cs"/>
          <w:sz w:val="16"/>
          <w:rtl/>
        </w:rPr>
        <w:t>ی</w:t>
      </w:r>
      <w:r w:rsidRPr="00A657E6">
        <w:rPr>
          <w:sz w:val="16"/>
          <w:rtl/>
        </w:rPr>
        <w:t xml:space="preserve"> ن</w:t>
      </w:r>
      <w:r w:rsidRPr="00A657E6">
        <w:rPr>
          <w:rFonts w:hint="cs"/>
          <w:sz w:val="16"/>
          <w:rtl/>
        </w:rPr>
        <w:t>ی</w:t>
      </w:r>
      <w:r w:rsidRPr="00A657E6">
        <w:rPr>
          <w:rFonts w:hint="eastAsia"/>
          <w:sz w:val="16"/>
          <w:rtl/>
        </w:rPr>
        <w:t>ابت</w:t>
      </w:r>
      <w:r w:rsidRPr="00A657E6">
        <w:rPr>
          <w:rFonts w:hint="cs"/>
          <w:sz w:val="16"/>
          <w:rtl/>
        </w:rPr>
        <w:t>ی</w:t>
      </w:r>
      <w:r w:rsidRPr="00A657E6">
        <w:rPr>
          <w:sz w:val="16"/>
          <w:rtl/>
        </w:rPr>
        <w:t xml:space="preserve"> آن به تهد</w:t>
      </w:r>
      <w:r w:rsidRPr="00A657E6">
        <w:rPr>
          <w:rFonts w:hint="cs"/>
          <w:sz w:val="16"/>
          <w:rtl/>
        </w:rPr>
        <w:t>ی</w:t>
      </w:r>
      <w:r w:rsidRPr="00A657E6">
        <w:rPr>
          <w:rFonts w:hint="eastAsia"/>
          <w:sz w:val="16"/>
          <w:rtl/>
        </w:rPr>
        <w:t>د</w:t>
      </w:r>
      <w:r w:rsidRPr="00A657E6">
        <w:rPr>
          <w:sz w:val="16"/>
          <w:rtl/>
        </w:rPr>
        <w:t xml:space="preserve"> ن</w:t>
      </w:r>
      <w:r w:rsidRPr="00A657E6">
        <w:rPr>
          <w:rFonts w:hint="cs"/>
          <w:sz w:val="16"/>
          <w:rtl/>
        </w:rPr>
        <w:t>ی</w:t>
      </w:r>
      <w:r w:rsidRPr="00A657E6">
        <w:rPr>
          <w:rFonts w:hint="eastAsia"/>
          <w:sz w:val="16"/>
          <w:rtl/>
        </w:rPr>
        <w:t>روها</w:t>
      </w:r>
      <w:r w:rsidRPr="00A657E6">
        <w:rPr>
          <w:rFonts w:hint="cs"/>
          <w:sz w:val="16"/>
          <w:rtl/>
        </w:rPr>
        <w:t>ی</w:t>
      </w:r>
      <w:r w:rsidRPr="00A657E6">
        <w:rPr>
          <w:sz w:val="16"/>
          <w:rtl/>
        </w:rPr>
        <w:t xml:space="preserve"> </w:t>
      </w:r>
      <w:r w:rsidR="00F3618F">
        <w:rPr>
          <w:sz w:val="16"/>
          <w:rtl/>
        </w:rPr>
        <w:t>آمریکا</w:t>
      </w:r>
      <w:r w:rsidRPr="00A657E6">
        <w:rPr>
          <w:rFonts w:hint="cs"/>
          <w:sz w:val="16"/>
          <w:rtl/>
        </w:rPr>
        <w:t>یی</w:t>
      </w:r>
      <w:r w:rsidRPr="00A657E6">
        <w:rPr>
          <w:sz w:val="16"/>
          <w:rtl/>
        </w:rPr>
        <w:t xml:space="preserve"> و شرکا</w:t>
      </w:r>
      <w:r w:rsidRPr="00A657E6">
        <w:rPr>
          <w:rFonts w:hint="cs"/>
          <w:sz w:val="16"/>
          <w:rtl/>
        </w:rPr>
        <w:t>ی</w:t>
      </w:r>
      <w:r w:rsidRPr="00A657E6">
        <w:rPr>
          <w:sz w:val="16"/>
          <w:rtl/>
        </w:rPr>
        <w:t xml:space="preserve"> </w:t>
      </w:r>
      <w:r w:rsidR="00F3618F">
        <w:rPr>
          <w:sz w:val="16"/>
          <w:rtl/>
        </w:rPr>
        <w:t>آمریکا</w:t>
      </w:r>
      <w:r w:rsidRPr="00A657E6">
        <w:rPr>
          <w:rFonts w:hint="cs"/>
          <w:sz w:val="16"/>
          <w:rtl/>
        </w:rPr>
        <w:t>یی</w:t>
      </w:r>
      <w:r w:rsidRPr="00A657E6">
        <w:rPr>
          <w:sz w:val="16"/>
          <w:rtl/>
        </w:rPr>
        <w:t xml:space="preserve"> ادامه م</w:t>
      </w:r>
      <w:r w:rsidRPr="00A657E6">
        <w:rPr>
          <w:rFonts w:hint="cs"/>
          <w:sz w:val="16"/>
          <w:rtl/>
        </w:rPr>
        <w:t>ی‌</w:t>
      </w:r>
      <w:r w:rsidRPr="00A657E6">
        <w:rPr>
          <w:rFonts w:hint="eastAsia"/>
          <w:sz w:val="16"/>
          <w:rtl/>
        </w:rPr>
        <w:t>دهند،</w:t>
      </w:r>
      <w:r w:rsidRPr="00A657E6">
        <w:rPr>
          <w:sz w:val="16"/>
          <w:rtl/>
        </w:rPr>
        <w:t xml:space="preserve"> پ</w:t>
      </w:r>
      <w:r w:rsidRPr="00A657E6">
        <w:rPr>
          <w:rFonts w:hint="cs"/>
          <w:sz w:val="16"/>
          <w:rtl/>
        </w:rPr>
        <w:t>ی</w:t>
      </w:r>
      <w:r w:rsidRPr="00A657E6">
        <w:rPr>
          <w:rFonts w:hint="eastAsia"/>
          <w:sz w:val="16"/>
          <w:rtl/>
        </w:rPr>
        <w:t>شرفت</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جاد</w:t>
      </w:r>
      <w:r w:rsidRPr="00A657E6">
        <w:rPr>
          <w:sz w:val="16"/>
          <w:rtl/>
        </w:rPr>
        <w:t xml:space="preserve"> نکرده است. ا</w:t>
      </w:r>
      <w:r w:rsidRPr="00A657E6">
        <w:rPr>
          <w:rFonts w:hint="cs"/>
          <w:sz w:val="16"/>
          <w:rtl/>
        </w:rPr>
        <w:t>ی</w:t>
      </w:r>
      <w:r w:rsidRPr="00A657E6">
        <w:rPr>
          <w:rFonts w:hint="eastAsia"/>
          <w:sz w:val="16"/>
          <w:rtl/>
        </w:rPr>
        <w:t>ن</w:t>
      </w:r>
      <w:r w:rsidRPr="00A657E6">
        <w:rPr>
          <w:sz w:val="16"/>
          <w:rtl/>
        </w:rPr>
        <w:t xml:space="preserve"> ن</w:t>
      </w:r>
      <w:r w:rsidRPr="00A657E6">
        <w:rPr>
          <w:rFonts w:hint="cs"/>
          <w:sz w:val="16"/>
          <w:rtl/>
        </w:rPr>
        <w:t>ی</w:t>
      </w:r>
      <w:r w:rsidRPr="00A657E6">
        <w:rPr>
          <w:rFonts w:hint="eastAsia"/>
          <w:sz w:val="16"/>
          <w:rtl/>
        </w:rPr>
        <w:t>روها</w:t>
      </w:r>
      <w:r w:rsidRPr="00A657E6">
        <w:rPr>
          <w:sz w:val="16"/>
          <w:rtl/>
        </w:rPr>
        <w:t xml:space="preserve"> همچنان به تضع</w:t>
      </w:r>
      <w:r w:rsidRPr="00A657E6">
        <w:rPr>
          <w:rFonts w:hint="cs"/>
          <w:sz w:val="16"/>
          <w:rtl/>
        </w:rPr>
        <w:t>ی</w:t>
      </w:r>
      <w:r w:rsidRPr="00A657E6">
        <w:rPr>
          <w:rFonts w:hint="eastAsia"/>
          <w:sz w:val="16"/>
          <w:rtl/>
        </w:rPr>
        <w:t>ف</w:t>
      </w:r>
      <w:r w:rsidRPr="00A657E6">
        <w:rPr>
          <w:sz w:val="16"/>
          <w:rtl/>
        </w:rPr>
        <w:t xml:space="preserve"> ثبات در بخش‌ها</w:t>
      </w:r>
      <w:r w:rsidRPr="00A657E6">
        <w:rPr>
          <w:rFonts w:hint="cs"/>
          <w:sz w:val="16"/>
          <w:rtl/>
        </w:rPr>
        <w:t>ی</w:t>
      </w:r>
      <w:r w:rsidRPr="00A657E6">
        <w:rPr>
          <w:sz w:val="16"/>
          <w:rtl/>
        </w:rPr>
        <w:t xml:space="preserve"> کل</w:t>
      </w:r>
      <w:r w:rsidRPr="00A657E6">
        <w:rPr>
          <w:rFonts w:hint="cs"/>
          <w:sz w:val="16"/>
          <w:rtl/>
        </w:rPr>
        <w:t>ی</w:t>
      </w:r>
      <w:r w:rsidRPr="00A657E6">
        <w:rPr>
          <w:rFonts w:hint="eastAsia"/>
          <w:sz w:val="16"/>
          <w:rtl/>
        </w:rPr>
        <w:t>د</w:t>
      </w:r>
      <w:r w:rsidRPr="00A657E6">
        <w:rPr>
          <w:rFonts w:hint="cs"/>
          <w:sz w:val="16"/>
          <w:rtl/>
        </w:rPr>
        <w:t>ی</w:t>
      </w:r>
      <w:r w:rsidRPr="00A657E6">
        <w:rPr>
          <w:sz w:val="16"/>
          <w:rtl/>
        </w:rPr>
        <w:t xml:space="preserve"> خاورم</w:t>
      </w:r>
      <w:r w:rsidRPr="00A657E6">
        <w:rPr>
          <w:rFonts w:hint="cs"/>
          <w:sz w:val="16"/>
          <w:rtl/>
        </w:rPr>
        <w:t>ی</w:t>
      </w:r>
      <w:r w:rsidRPr="00A657E6">
        <w:rPr>
          <w:rFonts w:hint="eastAsia"/>
          <w:sz w:val="16"/>
          <w:rtl/>
        </w:rPr>
        <w:t>انه</w:t>
      </w:r>
      <w:r w:rsidRPr="00A657E6">
        <w:rPr>
          <w:sz w:val="16"/>
          <w:rtl/>
        </w:rPr>
        <w:t xml:space="preserve"> </w:t>
      </w:r>
      <w:r w:rsidR="00B67F64">
        <w:rPr>
          <w:sz w:val="16"/>
          <w:rtl/>
        </w:rPr>
        <w:t>ازجمله</w:t>
      </w:r>
      <w:r w:rsidRPr="00A657E6">
        <w:rPr>
          <w:sz w:val="16"/>
          <w:rtl/>
        </w:rPr>
        <w:t xml:space="preserve"> عراق، سور</w:t>
      </w:r>
      <w:r w:rsidRPr="00A657E6">
        <w:rPr>
          <w:rFonts w:hint="cs"/>
          <w:sz w:val="16"/>
          <w:rtl/>
        </w:rPr>
        <w:t>ی</w:t>
      </w:r>
      <w:r w:rsidRPr="00A657E6">
        <w:rPr>
          <w:rFonts w:hint="eastAsia"/>
          <w:sz w:val="16"/>
          <w:rtl/>
        </w:rPr>
        <w:t>ه،</w:t>
      </w:r>
      <w:r w:rsidRPr="00A657E6">
        <w:rPr>
          <w:sz w:val="16"/>
          <w:rtl/>
        </w:rPr>
        <w:t xml:space="preserve"> لبنان، اردن، </w:t>
      </w:r>
      <w:r w:rsidR="000E65EE">
        <w:rPr>
          <w:sz w:val="16"/>
          <w:rtl/>
        </w:rPr>
        <w:t>رژیم صهیونیستی</w:t>
      </w:r>
      <w:r w:rsidRPr="00A657E6">
        <w:rPr>
          <w:rFonts w:hint="eastAsia"/>
          <w:sz w:val="16"/>
          <w:rtl/>
        </w:rPr>
        <w:t>،</w:t>
      </w:r>
      <w:r w:rsidRPr="00A657E6">
        <w:rPr>
          <w:sz w:val="16"/>
          <w:rtl/>
        </w:rPr>
        <w:t xml:space="preserve"> سرزم</w:t>
      </w:r>
      <w:r w:rsidRPr="00A657E6">
        <w:rPr>
          <w:rFonts w:hint="cs"/>
          <w:sz w:val="16"/>
          <w:rtl/>
        </w:rPr>
        <w:t>ی</w:t>
      </w:r>
      <w:r w:rsidRPr="00A657E6">
        <w:rPr>
          <w:rFonts w:hint="eastAsia"/>
          <w:sz w:val="16"/>
          <w:rtl/>
        </w:rPr>
        <w:t>ن‌ها</w:t>
      </w:r>
      <w:r w:rsidRPr="00A657E6">
        <w:rPr>
          <w:rFonts w:hint="cs"/>
          <w:sz w:val="16"/>
          <w:rtl/>
        </w:rPr>
        <w:t>ی</w:t>
      </w:r>
      <w:r w:rsidRPr="00A657E6">
        <w:rPr>
          <w:sz w:val="16"/>
          <w:rtl/>
        </w:rPr>
        <w:t xml:space="preserve"> فلسط</w:t>
      </w:r>
      <w:r w:rsidRPr="00A657E6">
        <w:rPr>
          <w:rFonts w:hint="cs"/>
          <w:sz w:val="16"/>
          <w:rtl/>
        </w:rPr>
        <w:t>ی</w:t>
      </w:r>
      <w:r w:rsidRPr="00A657E6">
        <w:rPr>
          <w:rFonts w:hint="eastAsia"/>
          <w:sz w:val="16"/>
          <w:rtl/>
        </w:rPr>
        <w:t>ن</w:t>
      </w:r>
      <w:r w:rsidRPr="00A657E6">
        <w:rPr>
          <w:rFonts w:hint="cs"/>
          <w:sz w:val="16"/>
          <w:rtl/>
        </w:rPr>
        <w:t>ی</w:t>
      </w:r>
      <w:r w:rsidRPr="00A657E6">
        <w:rPr>
          <w:sz w:val="16"/>
          <w:rtl/>
        </w:rPr>
        <w:t xml:space="preserve"> و </w:t>
      </w:r>
      <w:r w:rsidRPr="00A657E6">
        <w:rPr>
          <w:rFonts w:hint="cs"/>
          <w:sz w:val="16"/>
          <w:rtl/>
        </w:rPr>
        <w:t>ی</w:t>
      </w:r>
      <w:r w:rsidRPr="00A657E6">
        <w:rPr>
          <w:rFonts w:hint="eastAsia"/>
          <w:sz w:val="16"/>
          <w:rtl/>
        </w:rPr>
        <w:t>من</w:t>
      </w:r>
      <w:r w:rsidRPr="00A657E6">
        <w:rPr>
          <w:sz w:val="16"/>
          <w:rtl/>
        </w:rPr>
        <w:t xml:space="preserve"> ادامه م</w:t>
      </w:r>
      <w:r w:rsidRPr="00A657E6">
        <w:rPr>
          <w:rFonts w:hint="cs"/>
          <w:sz w:val="16"/>
          <w:rtl/>
        </w:rPr>
        <w:t>ی‌</w:t>
      </w:r>
      <w:r w:rsidRPr="00A657E6">
        <w:rPr>
          <w:rFonts w:hint="eastAsia"/>
          <w:sz w:val="16"/>
          <w:rtl/>
        </w:rPr>
        <w:t>دهند</w:t>
      </w:r>
      <w:r w:rsidRPr="00A657E6">
        <w:rPr>
          <w:sz w:val="16"/>
          <w:rtl/>
        </w:rPr>
        <w:t>. دوم، تنش‌ها</w:t>
      </w:r>
      <w:r w:rsidRPr="00A657E6">
        <w:rPr>
          <w:rFonts w:hint="cs"/>
          <w:sz w:val="16"/>
          <w:rtl/>
        </w:rPr>
        <w:t>ی</w:t>
      </w:r>
      <w:r w:rsidRPr="00A657E6">
        <w:rPr>
          <w:sz w:val="16"/>
          <w:rtl/>
        </w:rPr>
        <w:t xml:space="preserve"> موجود ب</w:t>
      </w:r>
      <w:r w:rsidRPr="00A657E6">
        <w:rPr>
          <w:rFonts w:hint="cs"/>
          <w:sz w:val="16"/>
          <w:rtl/>
        </w:rPr>
        <w:t>ی</w:t>
      </w:r>
      <w:r w:rsidRPr="00A657E6">
        <w:rPr>
          <w:rFonts w:hint="eastAsia"/>
          <w:sz w:val="16"/>
          <w:rtl/>
        </w:rPr>
        <w:t>ن</w:t>
      </w:r>
      <w:r w:rsidRPr="00A657E6">
        <w:rPr>
          <w:sz w:val="16"/>
          <w:rtl/>
        </w:rPr>
        <w:t xml:space="preserve"> </w:t>
      </w:r>
      <w:r w:rsidR="000E65EE">
        <w:rPr>
          <w:sz w:val="16"/>
          <w:rtl/>
        </w:rPr>
        <w:t>رژیم صهیونیستی</w:t>
      </w:r>
      <w:r w:rsidRPr="00A657E6">
        <w:rPr>
          <w:sz w:val="16"/>
          <w:rtl/>
        </w:rPr>
        <w:t xml:space="preserve"> و برخ</w:t>
      </w:r>
      <w:r w:rsidRPr="00A657E6">
        <w:rPr>
          <w:rFonts w:hint="cs"/>
          <w:sz w:val="16"/>
          <w:rtl/>
        </w:rPr>
        <w:t>ی</w:t>
      </w:r>
      <w:r w:rsidRPr="00A657E6">
        <w:rPr>
          <w:sz w:val="16"/>
          <w:rtl/>
        </w:rPr>
        <w:t xml:space="preserve"> از همسا</w:t>
      </w:r>
      <w:r w:rsidRPr="00A657E6">
        <w:rPr>
          <w:rFonts w:hint="cs"/>
          <w:sz w:val="16"/>
          <w:rtl/>
        </w:rPr>
        <w:t>ی</w:t>
      </w:r>
      <w:r w:rsidRPr="00A657E6">
        <w:rPr>
          <w:rFonts w:hint="eastAsia"/>
          <w:sz w:val="16"/>
          <w:rtl/>
        </w:rPr>
        <w:t>گانش،</w:t>
      </w:r>
      <w:r w:rsidRPr="00A657E6">
        <w:rPr>
          <w:sz w:val="16"/>
          <w:rtl/>
        </w:rPr>
        <w:t xml:space="preserve"> </w:t>
      </w:r>
      <w:r w:rsidR="00B67F64">
        <w:rPr>
          <w:sz w:val="16"/>
          <w:rtl/>
        </w:rPr>
        <w:t>ازجمله</w:t>
      </w:r>
      <w:r w:rsidRPr="00A657E6">
        <w:rPr>
          <w:sz w:val="16"/>
          <w:rtl/>
        </w:rPr>
        <w:t xml:space="preserve"> حماس در نوار غزه، حزب‌ال</w:t>
      </w:r>
      <w:r w:rsidRPr="00A657E6">
        <w:rPr>
          <w:rFonts w:hint="eastAsia"/>
          <w:sz w:val="16"/>
          <w:rtl/>
        </w:rPr>
        <w:t>له</w:t>
      </w:r>
      <w:r w:rsidRPr="00A657E6">
        <w:rPr>
          <w:sz w:val="16"/>
          <w:rtl/>
        </w:rPr>
        <w:t xml:space="preserve"> لبنان، و ط</w:t>
      </w:r>
      <w:r w:rsidRPr="00A657E6">
        <w:rPr>
          <w:rFonts w:hint="cs"/>
          <w:sz w:val="16"/>
          <w:rtl/>
        </w:rPr>
        <w:t>ی</w:t>
      </w:r>
      <w:r w:rsidRPr="00A657E6">
        <w:rPr>
          <w:rFonts w:hint="eastAsia"/>
          <w:sz w:val="16"/>
          <w:rtl/>
        </w:rPr>
        <w:t>ف</w:t>
      </w:r>
      <w:r w:rsidRPr="00A657E6">
        <w:rPr>
          <w:rFonts w:hint="cs"/>
          <w:sz w:val="16"/>
          <w:rtl/>
        </w:rPr>
        <w:t>ی</w:t>
      </w:r>
      <w:r w:rsidRPr="00A657E6">
        <w:rPr>
          <w:sz w:val="16"/>
          <w:rtl/>
        </w:rPr>
        <w:t xml:space="preserve"> از گروه‌ها</w:t>
      </w:r>
      <w:r w:rsidRPr="00A657E6">
        <w:rPr>
          <w:rFonts w:hint="cs"/>
          <w:sz w:val="16"/>
          <w:rtl/>
        </w:rPr>
        <w:t>یی</w:t>
      </w:r>
      <w:r w:rsidRPr="00A657E6">
        <w:rPr>
          <w:sz w:val="16"/>
          <w:rtl/>
        </w:rPr>
        <w:t xml:space="preserve"> که از خاک سور</w:t>
      </w:r>
      <w:r w:rsidRPr="00A657E6">
        <w:rPr>
          <w:rFonts w:hint="cs"/>
          <w:sz w:val="16"/>
          <w:rtl/>
        </w:rPr>
        <w:t>ی</w:t>
      </w:r>
      <w:r w:rsidRPr="00A657E6">
        <w:rPr>
          <w:rFonts w:hint="eastAsia"/>
          <w:sz w:val="16"/>
          <w:rtl/>
        </w:rPr>
        <w:t>ه</w:t>
      </w:r>
      <w:r w:rsidRPr="00A657E6">
        <w:rPr>
          <w:sz w:val="16"/>
          <w:rtl/>
        </w:rPr>
        <w:t xml:space="preserve"> فعال</w:t>
      </w:r>
      <w:r w:rsidRPr="00A657E6">
        <w:rPr>
          <w:rFonts w:hint="cs"/>
          <w:sz w:val="16"/>
          <w:rtl/>
        </w:rPr>
        <w:t>ی</w:t>
      </w:r>
      <w:r w:rsidRPr="00A657E6">
        <w:rPr>
          <w:rFonts w:hint="eastAsia"/>
          <w:sz w:val="16"/>
          <w:rtl/>
        </w:rPr>
        <w:t>ت</w:t>
      </w:r>
      <w:r w:rsidRPr="00A657E6">
        <w:rPr>
          <w:sz w:val="16"/>
          <w:rtl/>
        </w:rPr>
        <w:t xml:space="preserve"> م</w:t>
      </w:r>
      <w:r w:rsidRPr="00A657E6">
        <w:rPr>
          <w:rFonts w:hint="cs"/>
          <w:sz w:val="16"/>
          <w:rtl/>
        </w:rPr>
        <w:t>ی‌</w:t>
      </w:r>
      <w:r w:rsidRPr="00A657E6">
        <w:rPr>
          <w:rFonts w:hint="eastAsia"/>
          <w:sz w:val="16"/>
          <w:rtl/>
        </w:rPr>
        <w:t>کنند،</w:t>
      </w:r>
      <w:r w:rsidRPr="00A657E6">
        <w:rPr>
          <w:sz w:val="16"/>
          <w:rtl/>
        </w:rPr>
        <w:t xml:space="preserve"> م</w:t>
      </w:r>
      <w:r w:rsidRPr="00A657E6">
        <w:rPr>
          <w:rFonts w:hint="cs"/>
          <w:sz w:val="16"/>
          <w:rtl/>
        </w:rPr>
        <w:t>ی‌</w:t>
      </w:r>
      <w:r w:rsidRPr="00A657E6">
        <w:rPr>
          <w:rFonts w:hint="eastAsia"/>
          <w:sz w:val="16"/>
          <w:rtl/>
        </w:rPr>
        <w:t>تواند</w:t>
      </w:r>
      <w:r w:rsidRPr="00A657E6">
        <w:rPr>
          <w:sz w:val="16"/>
          <w:rtl/>
        </w:rPr>
        <w:t xml:space="preserve"> به </w:t>
      </w:r>
      <w:r w:rsidRPr="00A657E6">
        <w:rPr>
          <w:rFonts w:hint="cs"/>
          <w:sz w:val="16"/>
          <w:rtl/>
        </w:rPr>
        <w:t>ی</w:t>
      </w:r>
      <w:r w:rsidRPr="00A657E6">
        <w:rPr>
          <w:rFonts w:hint="eastAsia"/>
          <w:sz w:val="16"/>
          <w:rtl/>
        </w:rPr>
        <w:t>ک</w:t>
      </w:r>
      <w:r w:rsidRPr="00A657E6">
        <w:rPr>
          <w:sz w:val="16"/>
          <w:rtl/>
        </w:rPr>
        <w:t xml:space="preserve"> درگ</w:t>
      </w:r>
      <w:r w:rsidRPr="00A657E6">
        <w:rPr>
          <w:rFonts w:hint="cs"/>
          <w:sz w:val="16"/>
          <w:rtl/>
        </w:rPr>
        <w:t>ی</w:t>
      </w:r>
      <w:r w:rsidRPr="00A657E6">
        <w:rPr>
          <w:rFonts w:hint="eastAsia"/>
          <w:sz w:val="16"/>
          <w:rtl/>
        </w:rPr>
        <w:t>ر</w:t>
      </w:r>
      <w:r w:rsidRPr="00A657E6">
        <w:rPr>
          <w:rFonts w:hint="cs"/>
          <w:sz w:val="16"/>
          <w:rtl/>
        </w:rPr>
        <w:t>ی</w:t>
      </w:r>
      <w:r w:rsidRPr="00A657E6">
        <w:rPr>
          <w:sz w:val="16"/>
          <w:rtl/>
        </w:rPr>
        <w:t xml:space="preserve"> گسترده‌تر تبد</w:t>
      </w:r>
      <w:r w:rsidRPr="00A657E6">
        <w:rPr>
          <w:rFonts w:hint="cs"/>
          <w:sz w:val="16"/>
          <w:rtl/>
        </w:rPr>
        <w:t>ی</w:t>
      </w:r>
      <w:r w:rsidRPr="00A657E6">
        <w:rPr>
          <w:rFonts w:hint="eastAsia"/>
          <w:sz w:val="16"/>
          <w:rtl/>
        </w:rPr>
        <w:t>ل</w:t>
      </w:r>
      <w:r w:rsidRPr="00A657E6">
        <w:rPr>
          <w:sz w:val="16"/>
          <w:rtl/>
        </w:rPr>
        <w:t xml:space="preserve"> شود. هدا</w:t>
      </w:r>
      <w:r w:rsidRPr="00A657E6">
        <w:rPr>
          <w:rFonts w:hint="cs"/>
          <w:sz w:val="16"/>
          <w:rtl/>
        </w:rPr>
        <w:t>ی</w:t>
      </w:r>
      <w:r w:rsidRPr="00A657E6">
        <w:rPr>
          <w:rFonts w:hint="eastAsia"/>
          <w:sz w:val="16"/>
          <w:rtl/>
        </w:rPr>
        <w:t>ت</w:t>
      </w:r>
      <w:r w:rsidRPr="00A657E6">
        <w:rPr>
          <w:sz w:val="16"/>
          <w:rtl/>
        </w:rPr>
        <w:t xml:space="preserve"> ا</w:t>
      </w:r>
      <w:r w:rsidRPr="00A657E6">
        <w:rPr>
          <w:rFonts w:hint="cs"/>
          <w:sz w:val="16"/>
          <w:rtl/>
        </w:rPr>
        <w:t>ی</w:t>
      </w:r>
      <w:r w:rsidRPr="00A657E6">
        <w:rPr>
          <w:rFonts w:hint="eastAsia"/>
          <w:sz w:val="16"/>
          <w:rtl/>
        </w:rPr>
        <w:t>ن</w:t>
      </w:r>
      <w:r w:rsidRPr="00A657E6">
        <w:rPr>
          <w:sz w:val="16"/>
          <w:rtl/>
        </w:rPr>
        <w:t xml:space="preserve"> دو جبهه </w:t>
      </w:r>
      <w:r w:rsidR="000234A2">
        <w:rPr>
          <w:rFonts w:hint="cs"/>
          <w:sz w:val="16"/>
          <w:rtl/>
        </w:rPr>
        <w:t>یعنی</w:t>
      </w:r>
      <w:r w:rsidRPr="00A657E6">
        <w:rPr>
          <w:sz w:val="16"/>
          <w:rtl/>
        </w:rPr>
        <w:t xml:space="preserve"> ا</w:t>
      </w:r>
      <w:r w:rsidRPr="00A657E6">
        <w:rPr>
          <w:rFonts w:hint="cs"/>
          <w:sz w:val="16"/>
          <w:rtl/>
        </w:rPr>
        <w:t>ی</w:t>
      </w:r>
      <w:r w:rsidRPr="00A657E6">
        <w:rPr>
          <w:rFonts w:hint="eastAsia"/>
          <w:sz w:val="16"/>
          <w:rtl/>
        </w:rPr>
        <w:t>ران</w:t>
      </w:r>
      <w:r w:rsidRPr="00A657E6">
        <w:rPr>
          <w:sz w:val="16"/>
          <w:rtl/>
        </w:rPr>
        <w:t xml:space="preserve"> و جبهه اعراب - </w:t>
      </w:r>
      <w:r w:rsidR="000E65EE">
        <w:rPr>
          <w:sz w:val="16"/>
          <w:rtl/>
        </w:rPr>
        <w:t>رژیم صهیونیستی</w:t>
      </w:r>
      <w:r w:rsidRPr="00A657E6">
        <w:rPr>
          <w:sz w:val="16"/>
          <w:rtl/>
        </w:rPr>
        <w:t xml:space="preserve">  </w:t>
      </w:r>
      <w:r w:rsidR="00E7498E">
        <w:rPr>
          <w:sz w:val="16"/>
          <w:rtl/>
        </w:rPr>
        <w:t>به‌گونه‌ا</w:t>
      </w:r>
      <w:r w:rsidR="00E7498E">
        <w:rPr>
          <w:rFonts w:hint="cs"/>
          <w:sz w:val="16"/>
          <w:rtl/>
        </w:rPr>
        <w:t>ی</w:t>
      </w:r>
      <w:r w:rsidRPr="00A657E6">
        <w:rPr>
          <w:sz w:val="16"/>
          <w:rtl/>
        </w:rPr>
        <w:t xml:space="preserve"> که ثبات ب</w:t>
      </w:r>
      <w:r w:rsidRPr="00A657E6">
        <w:rPr>
          <w:rFonts w:hint="cs"/>
          <w:sz w:val="16"/>
          <w:rtl/>
        </w:rPr>
        <w:t>ی</w:t>
      </w:r>
      <w:r w:rsidRPr="00A657E6">
        <w:rPr>
          <w:rFonts w:hint="eastAsia"/>
          <w:sz w:val="16"/>
          <w:rtl/>
        </w:rPr>
        <w:t>شتر</w:t>
      </w:r>
      <w:r w:rsidRPr="00A657E6">
        <w:rPr>
          <w:rFonts w:hint="cs"/>
          <w:sz w:val="16"/>
          <w:rtl/>
        </w:rPr>
        <w:t>ی</w:t>
      </w:r>
      <w:r w:rsidRPr="00A657E6">
        <w:rPr>
          <w:sz w:val="16"/>
          <w:rtl/>
        </w:rPr>
        <w:t xml:space="preserve"> ا</w:t>
      </w:r>
      <w:r w:rsidRPr="00A657E6">
        <w:rPr>
          <w:rFonts w:hint="cs"/>
          <w:sz w:val="16"/>
          <w:rtl/>
        </w:rPr>
        <w:t>ی</w:t>
      </w:r>
      <w:r w:rsidRPr="00A657E6">
        <w:rPr>
          <w:rFonts w:hint="eastAsia"/>
          <w:sz w:val="16"/>
          <w:rtl/>
        </w:rPr>
        <w:t>جاد</w:t>
      </w:r>
      <w:r w:rsidRPr="00A657E6">
        <w:rPr>
          <w:sz w:val="16"/>
          <w:rtl/>
        </w:rPr>
        <w:t xml:space="preserve"> کند و تهد</w:t>
      </w:r>
      <w:r w:rsidRPr="00A657E6">
        <w:rPr>
          <w:rFonts w:hint="cs"/>
          <w:sz w:val="16"/>
          <w:rtl/>
        </w:rPr>
        <w:t>ی</w:t>
      </w:r>
      <w:r w:rsidRPr="00A657E6">
        <w:rPr>
          <w:rFonts w:hint="eastAsia"/>
          <w:sz w:val="16"/>
          <w:rtl/>
        </w:rPr>
        <w:t>دات</w:t>
      </w:r>
      <w:r w:rsidRPr="00A657E6">
        <w:rPr>
          <w:sz w:val="16"/>
          <w:rtl/>
        </w:rPr>
        <w:t xml:space="preserve"> </w:t>
      </w:r>
      <w:r w:rsidR="00CE51DE">
        <w:rPr>
          <w:sz w:val="16"/>
          <w:rtl/>
        </w:rPr>
        <w:t>گروه‌ها</w:t>
      </w:r>
      <w:r w:rsidR="00CE51DE">
        <w:rPr>
          <w:rFonts w:hint="cs"/>
          <w:sz w:val="16"/>
          <w:rtl/>
        </w:rPr>
        <w:t>ی</w:t>
      </w:r>
      <w:r w:rsidRPr="00A657E6">
        <w:rPr>
          <w:sz w:val="16"/>
          <w:rtl/>
        </w:rPr>
        <w:t xml:space="preserve"> </w:t>
      </w:r>
      <w:r w:rsidR="00E7498E">
        <w:rPr>
          <w:sz w:val="16"/>
          <w:rtl/>
        </w:rPr>
        <w:t>واپس‌گرا</w:t>
      </w:r>
      <w:r w:rsidRPr="00A657E6">
        <w:rPr>
          <w:sz w:val="16"/>
          <w:rtl/>
        </w:rPr>
        <w:t xml:space="preserve"> را کاهش دهد، </w:t>
      </w:r>
      <w:r w:rsidRPr="00A657E6">
        <w:rPr>
          <w:rFonts w:hint="cs"/>
          <w:sz w:val="16"/>
          <w:rtl/>
        </w:rPr>
        <w:t>ی</w:t>
      </w:r>
      <w:r w:rsidRPr="00A657E6">
        <w:rPr>
          <w:rFonts w:hint="eastAsia"/>
          <w:sz w:val="16"/>
          <w:rtl/>
        </w:rPr>
        <w:t>ک</w:t>
      </w:r>
      <w:r w:rsidRPr="00A657E6">
        <w:rPr>
          <w:rFonts w:hint="cs"/>
          <w:sz w:val="16"/>
          <w:rtl/>
        </w:rPr>
        <w:t>ی</w:t>
      </w:r>
      <w:r w:rsidRPr="00A657E6">
        <w:rPr>
          <w:sz w:val="16"/>
          <w:rtl/>
        </w:rPr>
        <w:t xml:space="preserve"> از </w:t>
      </w:r>
      <w:r w:rsidR="00CE51DE">
        <w:rPr>
          <w:sz w:val="16"/>
          <w:rtl/>
        </w:rPr>
        <w:t>چالش‌ها</w:t>
      </w:r>
      <w:r w:rsidR="00CE51DE">
        <w:rPr>
          <w:rFonts w:hint="cs"/>
          <w:sz w:val="16"/>
          <w:rtl/>
        </w:rPr>
        <w:t>ی</w:t>
      </w:r>
      <w:r w:rsidRPr="00A657E6">
        <w:rPr>
          <w:sz w:val="16"/>
          <w:rtl/>
        </w:rPr>
        <w:t xml:space="preserve"> استراتژ</w:t>
      </w:r>
      <w:r w:rsidRPr="00A657E6">
        <w:rPr>
          <w:rFonts w:hint="cs"/>
          <w:sz w:val="16"/>
          <w:rtl/>
        </w:rPr>
        <w:t>ی</w:t>
      </w:r>
      <w:r w:rsidRPr="00A657E6">
        <w:rPr>
          <w:sz w:val="16"/>
          <w:rtl/>
        </w:rPr>
        <w:t>ک اصل</w:t>
      </w:r>
      <w:r w:rsidRPr="00A657E6">
        <w:rPr>
          <w:rFonts w:hint="cs"/>
          <w:sz w:val="16"/>
          <w:rtl/>
        </w:rPr>
        <w:t>ی</w:t>
      </w:r>
      <w:r w:rsidRPr="00A657E6">
        <w:rPr>
          <w:sz w:val="16"/>
          <w:rtl/>
        </w:rPr>
        <w:t xml:space="preserve"> دولت با</w:t>
      </w:r>
      <w:r w:rsidRPr="00A657E6">
        <w:rPr>
          <w:rFonts w:hint="cs"/>
          <w:sz w:val="16"/>
          <w:rtl/>
        </w:rPr>
        <w:t>ی</w:t>
      </w:r>
      <w:r w:rsidRPr="00A657E6">
        <w:rPr>
          <w:rFonts w:hint="eastAsia"/>
          <w:sz w:val="16"/>
          <w:rtl/>
        </w:rPr>
        <w:t>دن</w:t>
      </w:r>
      <w:r w:rsidRPr="00A657E6">
        <w:rPr>
          <w:sz w:val="16"/>
          <w:rtl/>
        </w:rPr>
        <w:t xml:space="preserve"> در خاورم</w:t>
      </w:r>
      <w:r w:rsidRPr="00A657E6">
        <w:rPr>
          <w:rFonts w:hint="cs"/>
          <w:sz w:val="16"/>
          <w:rtl/>
        </w:rPr>
        <w:t>ی</w:t>
      </w:r>
      <w:r w:rsidRPr="00A657E6">
        <w:rPr>
          <w:rFonts w:hint="eastAsia"/>
          <w:sz w:val="16"/>
          <w:rtl/>
        </w:rPr>
        <w:t>انه</w:t>
      </w:r>
      <w:r w:rsidRPr="00A657E6">
        <w:rPr>
          <w:sz w:val="16"/>
          <w:rtl/>
        </w:rPr>
        <w:t xml:space="preserve"> خواهد بود</w:t>
      </w:r>
      <w:r w:rsidRPr="00A657E6">
        <w:rPr>
          <w:sz w:val="16"/>
        </w:rPr>
        <w:t>.</w:t>
      </w:r>
    </w:p>
    <w:p w:rsidR="00A657E6" w:rsidRDefault="00A657E6" w:rsidP="00A657E6">
      <w:pPr>
        <w:jc w:val="both"/>
        <w:rPr>
          <w:sz w:val="16"/>
          <w:rtl/>
        </w:rPr>
      </w:pPr>
      <w:r w:rsidRPr="00A657E6">
        <w:rPr>
          <w:rFonts w:hint="cs"/>
          <w:sz w:val="16"/>
          <w:rtl/>
        </w:rPr>
        <w:t xml:space="preserve">عوامل تحول سیاست </w:t>
      </w:r>
      <w:r w:rsidR="00F3618F">
        <w:rPr>
          <w:rFonts w:hint="cs"/>
          <w:sz w:val="16"/>
          <w:rtl/>
        </w:rPr>
        <w:t>آمریکا</w:t>
      </w:r>
      <w:r w:rsidRPr="00A657E6">
        <w:rPr>
          <w:rFonts w:hint="cs"/>
          <w:sz w:val="16"/>
          <w:rtl/>
        </w:rPr>
        <w:t xml:space="preserve"> در قبال افغانستان از سال 2009 تا سال 2022 را </w:t>
      </w:r>
      <w:r w:rsidR="00CE51DE">
        <w:rPr>
          <w:sz w:val="16"/>
          <w:rtl/>
        </w:rPr>
        <w:t>م</w:t>
      </w:r>
      <w:r w:rsidR="00CE51DE">
        <w:rPr>
          <w:rFonts w:hint="cs"/>
          <w:sz w:val="16"/>
          <w:rtl/>
        </w:rPr>
        <w:t>ی‌توان</w:t>
      </w:r>
      <w:r w:rsidRPr="00A657E6">
        <w:rPr>
          <w:rFonts w:hint="cs"/>
          <w:sz w:val="16"/>
          <w:rtl/>
        </w:rPr>
        <w:t xml:space="preserve"> شامل کاهش توجه به منطقه خاورمیانه در قبال شرق آسیا، روی آوردن به رویکرد </w:t>
      </w:r>
      <w:r w:rsidR="00E7498E">
        <w:rPr>
          <w:sz w:val="16"/>
          <w:rtl/>
        </w:rPr>
        <w:t>نرم‌افزار</w:t>
      </w:r>
      <w:r w:rsidR="00E7498E">
        <w:rPr>
          <w:rFonts w:hint="cs"/>
          <w:sz w:val="16"/>
          <w:rtl/>
        </w:rPr>
        <w:t>ی</w:t>
      </w:r>
      <w:r w:rsidRPr="00A657E6">
        <w:rPr>
          <w:rFonts w:hint="cs"/>
          <w:sz w:val="16"/>
          <w:rtl/>
        </w:rPr>
        <w:t xml:space="preserve"> قدرت در مقابل رویکرد تهاجم نظامی و کاهش </w:t>
      </w:r>
      <w:r w:rsidR="00CE51DE">
        <w:rPr>
          <w:sz w:val="16"/>
          <w:rtl/>
        </w:rPr>
        <w:t>هز</w:t>
      </w:r>
      <w:r w:rsidR="00CE51DE">
        <w:rPr>
          <w:rFonts w:hint="cs"/>
          <w:sz w:val="16"/>
          <w:rtl/>
        </w:rPr>
        <w:t>ینه‌های</w:t>
      </w:r>
      <w:r w:rsidRPr="00A657E6">
        <w:rPr>
          <w:rFonts w:hint="cs"/>
          <w:sz w:val="16"/>
          <w:rtl/>
        </w:rPr>
        <w:t xml:space="preserve"> مالی و نظامی </w:t>
      </w:r>
      <w:r w:rsidR="00F3618F">
        <w:rPr>
          <w:rFonts w:hint="cs"/>
          <w:sz w:val="16"/>
          <w:rtl/>
        </w:rPr>
        <w:t>آمریکا</w:t>
      </w:r>
      <w:r w:rsidRPr="00A657E6">
        <w:rPr>
          <w:rFonts w:hint="cs"/>
          <w:sz w:val="16"/>
          <w:rtl/>
        </w:rPr>
        <w:t xml:space="preserve"> از ادامه حضور در افغانستان دانست. ضعف و فساد دولت اشرف غنی در مقابل نفوذ طالبان در </w:t>
      </w:r>
      <w:r w:rsidR="00CE51DE">
        <w:rPr>
          <w:sz w:val="16"/>
          <w:rtl/>
        </w:rPr>
        <w:t>لا</w:t>
      </w:r>
      <w:r w:rsidR="00CE51DE">
        <w:rPr>
          <w:rFonts w:hint="cs"/>
          <w:sz w:val="16"/>
          <w:rtl/>
        </w:rPr>
        <w:t>یه‌های</w:t>
      </w:r>
      <w:r w:rsidRPr="00A657E6">
        <w:rPr>
          <w:rFonts w:hint="cs"/>
          <w:sz w:val="16"/>
          <w:rtl/>
        </w:rPr>
        <w:t xml:space="preserve"> اجتماعی افغانست</w:t>
      </w:r>
      <w:r w:rsidR="000234A2">
        <w:rPr>
          <w:rFonts w:hint="cs"/>
          <w:sz w:val="16"/>
          <w:rtl/>
        </w:rPr>
        <w:t>ان در سطح ملی، روند کاهش موازنه‌</w:t>
      </w:r>
      <w:r w:rsidRPr="00A657E6">
        <w:rPr>
          <w:rFonts w:hint="cs"/>
          <w:sz w:val="16"/>
          <w:rtl/>
        </w:rPr>
        <w:t>س</w:t>
      </w:r>
      <w:r w:rsidR="000234A2">
        <w:rPr>
          <w:rFonts w:hint="cs"/>
          <w:sz w:val="16"/>
          <w:rtl/>
        </w:rPr>
        <w:t>ازی نزدیک به افزایش روند موازنه‌</w:t>
      </w:r>
      <w:r w:rsidRPr="00A657E6">
        <w:rPr>
          <w:rFonts w:hint="cs"/>
          <w:sz w:val="16"/>
          <w:rtl/>
        </w:rPr>
        <w:t xml:space="preserve">سازی دور </w:t>
      </w:r>
      <w:r w:rsidR="00F3618F">
        <w:rPr>
          <w:rFonts w:hint="cs"/>
          <w:sz w:val="16"/>
          <w:rtl/>
        </w:rPr>
        <w:t>آمریکا</w:t>
      </w:r>
      <w:r w:rsidRPr="00A657E6">
        <w:rPr>
          <w:rFonts w:hint="cs"/>
          <w:sz w:val="16"/>
          <w:rtl/>
        </w:rPr>
        <w:t xml:space="preserve"> در خاورمیانه در سطح </w:t>
      </w:r>
      <w:r w:rsidR="00CE51DE">
        <w:rPr>
          <w:sz w:val="16"/>
          <w:rtl/>
        </w:rPr>
        <w:t>منطقه‌ا</w:t>
      </w:r>
      <w:r w:rsidR="00CE51DE">
        <w:rPr>
          <w:rFonts w:hint="cs"/>
          <w:sz w:val="16"/>
          <w:rtl/>
        </w:rPr>
        <w:t>ی</w:t>
      </w:r>
      <w:r w:rsidRPr="00A657E6">
        <w:rPr>
          <w:rFonts w:hint="cs"/>
          <w:sz w:val="16"/>
          <w:rtl/>
        </w:rPr>
        <w:t xml:space="preserve"> و پیچیدگی رقابت </w:t>
      </w:r>
      <w:r w:rsidR="00F3618F">
        <w:rPr>
          <w:rFonts w:hint="cs"/>
          <w:sz w:val="16"/>
          <w:rtl/>
        </w:rPr>
        <w:t>آمریکا</w:t>
      </w:r>
      <w:r w:rsidRPr="00A657E6">
        <w:rPr>
          <w:rFonts w:hint="cs"/>
          <w:sz w:val="16"/>
          <w:rtl/>
        </w:rPr>
        <w:t xml:space="preserve"> با </w:t>
      </w:r>
      <w:r w:rsidR="007654BA">
        <w:rPr>
          <w:sz w:val="16"/>
          <w:rtl/>
        </w:rPr>
        <w:t>قدرت‌های</w:t>
      </w:r>
      <w:r w:rsidRPr="00A657E6">
        <w:rPr>
          <w:rFonts w:hint="cs"/>
          <w:sz w:val="16"/>
          <w:rtl/>
        </w:rPr>
        <w:t xml:space="preserve"> </w:t>
      </w:r>
      <w:r w:rsidR="00E7498E">
        <w:rPr>
          <w:sz w:val="16"/>
          <w:rtl/>
        </w:rPr>
        <w:t>نوظهور</w:t>
      </w:r>
      <w:r w:rsidRPr="00A657E6">
        <w:rPr>
          <w:rFonts w:hint="cs"/>
          <w:sz w:val="16"/>
          <w:rtl/>
        </w:rPr>
        <w:t xml:space="preserve"> نظیر چین در سطح </w:t>
      </w:r>
      <w:r w:rsidR="00B67F64">
        <w:rPr>
          <w:rFonts w:hint="cs"/>
          <w:sz w:val="16"/>
          <w:rtl/>
        </w:rPr>
        <w:t>بین‌الملل</w:t>
      </w:r>
      <w:r w:rsidRPr="00A657E6">
        <w:rPr>
          <w:rFonts w:hint="cs"/>
          <w:sz w:val="16"/>
          <w:rtl/>
        </w:rPr>
        <w:t xml:space="preserve"> از </w:t>
      </w:r>
      <w:r w:rsidR="007654BA">
        <w:rPr>
          <w:rFonts w:hint="cs"/>
          <w:sz w:val="16"/>
          <w:rtl/>
        </w:rPr>
        <w:t>مهم‌ترین</w:t>
      </w:r>
      <w:r w:rsidRPr="00A657E6">
        <w:rPr>
          <w:rFonts w:hint="cs"/>
          <w:sz w:val="16"/>
          <w:rtl/>
        </w:rPr>
        <w:t xml:space="preserve"> دلایل خروج </w:t>
      </w:r>
      <w:r w:rsidR="00F3618F">
        <w:rPr>
          <w:rFonts w:hint="cs"/>
          <w:sz w:val="16"/>
          <w:rtl/>
        </w:rPr>
        <w:t>آمریکا</w:t>
      </w:r>
      <w:r w:rsidRPr="00A657E6">
        <w:rPr>
          <w:rFonts w:hint="cs"/>
          <w:sz w:val="16"/>
          <w:rtl/>
        </w:rPr>
        <w:t xml:space="preserve"> از افغانستان بوده است. استقرار </w:t>
      </w:r>
      <w:r w:rsidR="00CE51DE">
        <w:rPr>
          <w:sz w:val="16"/>
          <w:rtl/>
        </w:rPr>
        <w:t>گروه‌ها</w:t>
      </w:r>
      <w:r w:rsidR="00CE51DE">
        <w:rPr>
          <w:rFonts w:hint="cs"/>
          <w:sz w:val="16"/>
          <w:rtl/>
        </w:rPr>
        <w:t>ی</w:t>
      </w:r>
      <w:r w:rsidRPr="00A657E6">
        <w:rPr>
          <w:rFonts w:hint="cs"/>
          <w:sz w:val="16"/>
          <w:rtl/>
        </w:rPr>
        <w:t xml:space="preserve"> تروریستی و اقدامات تخریبی </w:t>
      </w:r>
      <w:r w:rsidR="007654BA">
        <w:rPr>
          <w:sz w:val="16"/>
          <w:rtl/>
        </w:rPr>
        <w:t>آن‌ها</w:t>
      </w:r>
      <w:r w:rsidRPr="00A657E6">
        <w:rPr>
          <w:rFonts w:hint="cs"/>
          <w:sz w:val="16"/>
          <w:rtl/>
        </w:rPr>
        <w:t xml:space="preserve"> در افغانستان تا استقرار کامل طالبان، بازتعریف اتحادها و ائتلاف‌های </w:t>
      </w:r>
      <w:r w:rsidR="00CE51DE">
        <w:rPr>
          <w:sz w:val="16"/>
          <w:rtl/>
        </w:rPr>
        <w:t>منطقه‌ا</w:t>
      </w:r>
      <w:r w:rsidR="00CE51DE">
        <w:rPr>
          <w:rFonts w:hint="cs"/>
          <w:sz w:val="16"/>
          <w:rtl/>
        </w:rPr>
        <w:t>ی</w:t>
      </w:r>
      <w:r w:rsidRPr="00A657E6">
        <w:rPr>
          <w:rFonts w:hint="cs"/>
          <w:sz w:val="16"/>
          <w:rtl/>
        </w:rPr>
        <w:t xml:space="preserve"> با حضور بازیگر جدید در م</w:t>
      </w:r>
      <w:r w:rsidR="000234A2">
        <w:rPr>
          <w:rFonts w:hint="cs"/>
          <w:sz w:val="16"/>
          <w:rtl/>
        </w:rPr>
        <w:t>نطقه و تلاش چین و روسیه برای پر</w:t>
      </w:r>
      <w:r w:rsidRPr="00A657E6">
        <w:rPr>
          <w:rFonts w:hint="cs"/>
          <w:sz w:val="16"/>
          <w:rtl/>
        </w:rPr>
        <w:t xml:space="preserve">کردن </w:t>
      </w:r>
      <w:r w:rsidR="00E7498E">
        <w:rPr>
          <w:rFonts w:hint="cs"/>
          <w:sz w:val="16"/>
          <w:rtl/>
        </w:rPr>
        <w:t>خلأ</w:t>
      </w:r>
      <w:r w:rsidRPr="00A657E6">
        <w:rPr>
          <w:rFonts w:hint="cs"/>
          <w:sz w:val="16"/>
          <w:rtl/>
        </w:rPr>
        <w:t xml:space="preserve"> قدرت </w:t>
      </w:r>
      <w:r w:rsidR="00F3618F">
        <w:rPr>
          <w:rFonts w:hint="cs"/>
          <w:sz w:val="16"/>
          <w:rtl/>
        </w:rPr>
        <w:t>آمریکا</w:t>
      </w:r>
      <w:r w:rsidRPr="00A657E6">
        <w:rPr>
          <w:rFonts w:hint="cs"/>
          <w:sz w:val="16"/>
          <w:rtl/>
        </w:rPr>
        <w:t xml:space="preserve"> در افغانستان از </w:t>
      </w:r>
      <w:r w:rsidR="007654BA">
        <w:rPr>
          <w:rFonts w:hint="cs"/>
          <w:sz w:val="16"/>
          <w:rtl/>
        </w:rPr>
        <w:t>مهم‌ترین</w:t>
      </w:r>
      <w:r w:rsidRPr="00A657E6">
        <w:rPr>
          <w:rFonts w:hint="cs"/>
          <w:sz w:val="16"/>
          <w:rtl/>
        </w:rPr>
        <w:t xml:space="preserve"> پیامدهای فوری خروج </w:t>
      </w:r>
      <w:r w:rsidR="00F3618F">
        <w:rPr>
          <w:rFonts w:hint="cs"/>
          <w:sz w:val="16"/>
          <w:rtl/>
        </w:rPr>
        <w:t>آمریکا</w:t>
      </w:r>
      <w:r w:rsidRPr="00A657E6">
        <w:rPr>
          <w:rFonts w:hint="cs"/>
          <w:sz w:val="16"/>
          <w:rtl/>
        </w:rPr>
        <w:t xml:space="preserve"> از افغانستان خواهد بود.</w:t>
      </w:r>
      <w:r w:rsidR="00CE51DE">
        <w:rPr>
          <w:sz w:val="16"/>
          <w:rtl/>
        </w:rPr>
        <w:t xml:space="preserve"> خروج</w:t>
      </w:r>
      <w:r w:rsidRPr="00A657E6">
        <w:rPr>
          <w:rFonts w:hint="cs"/>
          <w:sz w:val="16"/>
          <w:rtl/>
        </w:rPr>
        <w:t xml:space="preserve"> </w:t>
      </w:r>
      <w:r w:rsidR="00F3618F">
        <w:rPr>
          <w:rFonts w:hint="cs"/>
          <w:sz w:val="16"/>
          <w:rtl/>
        </w:rPr>
        <w:t>آمریکا</w:t>
      </w:r>
      <w:r w:rsidRPr="00A657E6">
        <w:rPr>
          <w:rFonts w:hint="cs"/>
          <w:sz w:val="16"/>
          <w:rtl/>
        </w:rPr>
        <w:t xml:space="preserve"> از افغانستان</w:t>
      </w:r>
      <w:r w:rsidRPr="00A657E6">
        <w:rPr>
          <w:rFonts w:eastAsia="Times New Roman" w:hint="cs"/>
          <w:sz w:val="16"/>
          <w:rtl/>
        </w:rPr>
        <w:t xml:space="preserve"> </w:t>
      </w:r>
      <w:r w:rsidRPr="00A657E6">
        <w:rPr>
          <w:rFonts w:hint="cs"/>
          <w:sz w:val="16"/>
          <w:rtl/>
        </w:rPr>
        <w:t xml:space="preserve">بر طبق </w:t>
      </w:r>
      <w:r w:rsidR="00B67F64">
        <w:rPr>
          <w:rFonts w:hint="cs"/>
          <w:sz w:val="16"/>
          <w:rtl/>
        </w:rPr>
        <w:t>تأکید</w:t>
      </w:r>
      <w:r w:rsidRPr="00A657E6">
        <w:rPr>
          <w:rFonts w:hint="cs"/>
          <w:sz w:val="16"/>
          <w:rtl/>
        </w:rPr>
        <w:t xml:space="preserve"> </w:t>
      </w:r>
      <w:r w:rsidR="00CE51DE">
        <w:rPr>
          <w:sz w:val="16"/>
          <w:rtl/>
        </w:rPr>
        <w:t>نظر</w:t>
      </w:r>
      <w:r w:rsidR="00CE51DE">
        <w:rPr>
          <w:rFonts w:hint="cs"/>
          <w:sz w:val="16"/>
          <w:rtl/>
        </w:rPr>
        <w:t>یه</w:t>
      </w:r>
      <w:r w:rsidRPr="00A657E6">
        <w:rPr>
          <w:rFonts w:hint="cs"/>
          <w:sz w:val="16"/>
          <w:rtl/>
        </w:rPr>
        <w:t xml:space="preserve"> رئال</w:t>
      </w:r>
      <w:r w:rsidR="00CE51DE">
        <w:rPr>
          <w:rFonts w:hint="cs"/>
          <w:sz w:val="16"/>
          <w:rtl/>
        </w:rPr>
        <w:t>ی</w:t>
      </w:r>
      <w:r w:rsidRPr="00A657E6">
        <w:rPr>
          <w:rFonts w:hint="cs"/>
          <w:sz w:val="16"/>
          <w:rtl/>
        </w:rPr>
        <w:t>سم بر منابع مل</w:t>
      </w:r>
      <w:r w:rsidR="00CE51DE">
        <w:rPr>
          <w:rFonts w:hint="cs"/>
          <w:sz w:val="16"/>
          <w:rtl/>
        </w:rPr>
        <w:t>ی</w:t>
      </w:r>
      <w:r w:rsidRPr="00A657E6">
        <w:rPr>
          <w:sz w:val="16"/>
          <w:rtl/>
        </w:rPr>
        <w:t xml:space="preserve"> برا</w:t>
      </w:r>
      <w:r w:rsidR="00CE51DE">
        <w:rPr>
          <w:sz w:val="16"/>
          <w:rtl/>
        </w:rPr>
        <w:t>ی</w:t>
      </w:r>
      <w:r w:rsidRPr="00A657E6">
        <w:rPr>
          <w:sz w:val="16"/>
          <w:rtl/>
        </w:rPr>
        <w:t xml:space="preserve"> </w:t>
      </w:r>
      <w:r w:rsidR="00F3618F">
        <w:rPr>
          <w:sz w:val="16"/>
          <w:rtl/>
        </w:rPr>
        <w:t>آمریکا</w:t>
      </w:r>
      <w:r w:rsidRPr="00A657E6">
        <w:rPr>
          <w:sz w:val="16"/>
          <w:rtl/>
        </w:rPr>
        <w:t xml:space="preserve"> مطلوب</w:t>
      </w:r>
      <w:r w:rsidR="00CE51DE">
        <w:rPr>
          <w:sz w:val="16"/>
          <w:rtl/>
        </w:rPr>
        <w:t>ی</w:t>
      </w:r>
      <w:r w:rsidRPr="00A657E6">
        <w:rPr>
          <w:sz w:val="16"/>
          <w:rtl/>
        </w:rPr>
        <w:t>ت‌ها</w:t>
      </w:r>
      <w:r w:rsidR="00CE51DE">
        <w:rPr>
          <w:sz w:val="16"/>
          <w:rtl/>
        </w:rPr>
        <w:t>یی</w:t>
      </w:r>
      <w:r w:rsidRPr="00A657E6">
        <w:rPr>
          <w:rFonts w:hint="cs"/>
          <w:sz w:val="16"/>
          <w:rtl/>
        </w:rPr>
        <w:t xml:space="preserve"> در خصوص منافع مل</w:t>
      </w:r>
      <w:r w:rsidR="00CE51DE">
        <w:rPr>
          <w:rFonts w:hint="cs"/>
          <w:sz w:val="16"/>
          <w:rtl/>
        </w:rPr>
        <w:t>ی</w:t>
      </w:r>
      <w:r w:rsidRPr="00A657E6">
        <w:rPr>
          <w:sz w:val="16"/>
          <w:rtl/>
        </w:rPr>
        <w:t xml:space="preserve"> مانند تقو</w:t>
      </w:r>
      <w:r w:rsidR="00CE51DE">
        <w:rPr>
          <w:sz w:val="16"/>
          <w:rtl/>
        </w:rPr>
        <w:t>ی</w:t>
      </w:r>
      <w:r w:rsidRPr="00A657E6">
        <w:rPr>
          <w:sz w:val="16"/>
          <w:rtl/>
        </w:rPr>
        <w:t>ت سرما</w:t>
      </w:r>
      <w:r w:rsidR="00CE51DE">
        <w:rPr>
          <w:sz w:val="16"/>
          <w:rtl/>
        </w:rPr>
        <w:t>ی</w:t>
      </w:r>
      <w:r w:rsidRPr="00A657E6">
        <w:rPr>
          <w:sz w:val="16"/>
          <w:rtl/>
        </w:rPr>
        <w:t>ه اجتماع</w:t>
      </w:r>
      <w:r w:rsidR="00CE51DE">
        <w:rPr>
          <w:sz w:val="16"/>
          <w:rtl/>
        </w:rPr>
        <w:t>ی</w:t>
      </w:r>
      <w:r w:rsidRPr="00A657E6">
        <w:rPr>
          <w:sz w:val="16"/>
          <w:rtl/>
        </w:rPr>
        <w:t xml:space="preserve"> داخل</w:t>
      </w:r>
      <w:r w:rsidR="00CE51DE">
        <w:rPr>
          <w:sz w:val="16"/>
          <w:rtl/>
        </w:rPr>
        <w:t>ی</w:t>
      </w:r>
      <w:r w:rsidRPr="00A657E6">
        <w:rPr>
          <w:sz w:val="16"/>
          <w:rtl/>
        </w:rPr>
        <w:t xml:space="preserve"> و کاهش هز</w:t>
      </w:r>
      <w:r w:rsidR="00CE51DE">
        <w:rPr>
          <w:sz w:val="16"/>
          <w:rtl/>
        </w:rPr>
        <w:t>ی</w:t>
      </w:r>
      <w:r w:rsidRPr="00A657E6">
        <w:rPr>
          <w:sz w:val="16"/>
          <w:rtl/>
        </w:rPr>
        <w:t>نه‌ها و تلفات نظام</w:t>
      </w:r>
      <w:r w:rsidR="00CE51DE">
        <w:rPr>
          <w:sz w:val="16"/>
          <w:rtl/>
        </w:rPr>
        <w:t>ی</w:t>
      </w:r>
      <w:r w:rsidR="000234A2">
        <w:rPr>
          <w:sz w:val="16"/>
          <w:rtl/>
        </w:rPr>
        <w:t xml:space="preserve"> را در</w:t>
      </w:r>
      <w:r w:rsidRPr="00A657E6">
        <w:rPr>
          <w:sz w:val="16"/>
          <w:rtl/>
        </w:rPr>
        <w:t>پ</w:t>
      </w:r>
      <w:r w:rsidR="00CE51DE">
        <w:rPr>
          <w:sz w:val="16"/>
          <w:rtl/>
        </w:rPr>
        <w:t>ی</w:t>
      </w:r>
      <w:r w:rsidRPr="00A657E6">
        <w:rPr>
          <w:sz w:val="16"/>
          <w:rtl/>
        </w:rPr>
        <w:t xml:space="preserve"> دارد و </w:t>
      </w:r>
      <w:r w:rsidR="00E7498E">
        <w:rPr>
          <w:sz w:val="16"/>
          <w:rtl/>
        </w:rPr>
        <w:t>درعین‌حال</w:t>
      </w:r>
      <w:r w:rsidRPr="00A657E6">
        <w:rPr>
          <w:sz w:val="16"/>
          <w:rtl/>
        </w:rPr>
        <w:t xml:space="preserve"> هز</w:t>
      </w:r>
      <w:r w:rsidR="00CE51DE">
        <w:rPr>
          <w:sz w:val="16"/>
          <w:rtl/>
        </w:rPr>
        <w:t>ی</w:t>
      </w:r>
      <w:r w:rsidRPr="00A657E6">
        <w:rPr>
          <w:sz w:val="16"/>
          <w:rtl/>
        </w:rPr>
        <w:t>نه‌ها</w:t>
      </w:r>
      <w:r w:rsidR="00CE51DE">
        <w:rPr>
          <w:sz w:val="16"/>
          <w:rtl/>
        </w:rPr>
        <w:t>ی</w:t>
      </w:r>
      <w:r w:rsidRPr="00A657E6">
        <w:rPr>
          <w:sz w:val="16"/>
          <w:rtl/>
        </w:rPr>
        <w:t xml:space="preserve"> ح</w:t>
      </w:r>
      <w:r w:rsidR="00CE51DE">
        <w:rPr>
          <w:sz w:val="16"/>
          <w:rtl/>
        </w:rPr>
        <w:t>ی</w:t>
      </w:r>
      <w:r w:rsidRPr="00A657E6">
        <w:rPr>
          <w:sz w:val="16"/>
          <w:rtl/>
        </w:rPr>
        <w:t>ث</w:t>
      </w:r>
      <w:r w:rsidR="00CE51DE">
        <w:rPr>
          <w:sz w:val="16"/>
          <w:rtl/>
        </w:rPr>
        <w:t>ی</w:t>
      </w:r>
      <w:r w:rsidRPr="00A657E6">
        <w:rPr>
          <w:sz w:val="16"/>
          <w:rtl/>
        </w:rPr>
        <w:t>ت</w:t>
      </w:r>
      <w:r w:rsidR="00CE51DE">
        <w:rPr>
          <w:sz w:val="16"/>
          <w:rtl/>
        </w:rPr>
        <w:t>ی</w:t>
      </w:r>
      <w:r w:rsidRPr="00A657E6">
        <w:rPr>
          <w:sz w:val="16"/>
          <w:rtl/>
        </w:rPr>
        <w:t xml:space="preserve"> و د</w:t>
      </w:r>
      <w:r w:rsidR="00CE51DE">
        <w:rPr>
          <w:sz w:val="16"/>
          <w:rtl/>
        </w:rPr>
        <w:t>ی</w:t>
      </w:r>
      <w:r w:rsidRPr="00A657E6">
        <w:rPr>
          <w:sz w:val="16"/>
          <w:rtl/>
        </w:rPr>
        <w:t>پلمات</w:t>
      </w:r>
      <w:r w:rsidR="00CE51DE">
        <w:rPr>
          <w:sz w:val="16"/>
          <w:rtl/>
        </w:rPr>
        <w:t>ی</w:t>
      </w:r>
      <w:r w:rsidRPr="00A657E6">
        <w:rPr>
          <w:sz w:val="16"/>
          <w:rtl/>
        </w:rPr>
        <w:t>ک</w:t>
      </w:r>
      <w:r w:rsidR="00CE51DE">
        <w:rPr>
          <w:sz w:val="16"/>
          <w:rtl/>
        </w:rPr>
        <w:t>ی</w:t>
      </w:r>
      <w:r w:rsidRPr="00A657E6">
        <w:rPr>
          <w:sz w:val="16"/>
          <w:rtl/>
        </w:rPr>
        <w:t xml:space="preserve"> مانند پذ</w:t>
      </w:r>
      <w:r w:rsidR="00CE51DE">
        <w:rPr>
          <w:sz w:val="16"/>
          <w:rtl/>
        </w:rPr>
        <w:t>ی</w:t>
      </w:r>
      <w:r w:rsidRPr="00A657E6">
        <w:rPr>
          <w:sz w:val="16"/>
          <w:rtl/>
        </w:rPr>
        <w:t>رش ناکام</w:t>
      </w:r>
      <w:r w:rsidR="00CE51DE">
        <w:rPr>
          <w:sz w:val="16"/>
          <w:rtl/>
        </w:rPr>
        <w:t>ی</w:t>
      </w:r>
      <w:r w:rsidRPr="00A657E6">
        <w:rPr>
          <w:sz w:val="16"/>
          <w:rtl/>
        </w:rPr>
        <w:t xml:space="preserve"> در تثب</w:t>
      </w:r>
      <w:r w:rsidR="00CE51DE">
        <w:rPr>
          <w:sz w:val="16"/>
          <w:rtl/>
        </w:rPr>
        <w:t>ی</w:t>
      </w:r>
      <w:r w:rsidRPr="00A657E6">
        <w:rPr>
          <w:sz w:val="16"/>
          <w:rtl/>
        </w:rPr>
        <w:t>ت دستاوردها</w:t>
      </w:r>
      <w:r w:rsidR="00CE51DE">
        <w:rPr>
          <w:sz w:val="16"/>
          <w:rtl/>
        </w:rPr>
        <w:t>ی</w:t>
      </w:r>
      <w:r w:rsidRPr="00A657E6">
        <w:rPr>
          <w:sz w:val="16"/>
          <w:rtl/>
        </w:rPr>
        <w:t xml:space="preserve"> ادعا</w:t>
      </w:r>
      <w:r w:rsidR="00CE51DE">
        <w:rPr>
          <w:sz w:val="16"/>
          <w:rtl/>
        </w:rPr>
        <w:t>یی</w:t>
      </w:r>
      <w:r w:rsidRPr="00A657E6">
        <w:rPr>
          <w:sz w:val="16"/>
          <w:rtl/>
        </w:rPr>
        <w:t xml:space="preserve">‌شان </w:t>
      </w:r>
      <w:r w:rsidR="00E7498E">
        <w:rPr>
          <w:sz w:val="16"/>
          <w:rtl/>
        </w:rPr>
        <w:t>درزم</w:t>
      </w:r>
      <w:r w:rsidR="00E7498E">
        <w:rPr>
          <w:rFonts w:hint="cs"/>
          <w:sz w:val="16"/>
          <w:rtl/>
        </w:rPr>
        <w:t>ینه</w:t>
      </w:r>
      <w:r w:rsidRPr="00A657E6">
        <w:rPr>
          <w:sz w:val="16"/>
          <w:rtl/>
        </w:rPr>
        <w:t xml:space="preserve"> </w:t>
      </w:r>
      <w:r w:rsidR="00E7498E">
        <w:rPr>
          <w:sz w:val="16"/>
          <w:rtl/>
        </w:rPr>
        <w:t>حقوق بشر</w:t>
      </w:r>
      <w:r w:rsidRPr="00A657E6">
        <w:rPr>
          <w:sz w:val="16"/>
          <w:rtl/>
        </w:rPr>
        <w:t xml:space="preserve"> و شکست ا</w:t>
      </w:r>
      <w:r w:rsidR="00CE51DE">
        <w:rPr>
          <w:sz w:val="16"/>
          <w:rtl/>
        </w:rPr>
        <w:t>ی</w:t>
      </w:r>
      <w:r w:rsidRPr="00A657E6">
        <w:rPr>
          <w:sz w:val="16"/>
          <w:rtl/>
        </w:rPr>
        <w:t>ده «صدور دموکراس</w:t>
      </w:r>
      <w:r w:rsidR="00CE51DE">
        <w:rPr>
          <w:sz w:val="16"/>
          <w:rtl/>
        </w:rPr>
        <w:t>ی</w:t>
      </w:r>
      <w:r w:rsidRPr="00A657E6">
        <w:rPr>
          <w:sz w:val="16"/>
          <w:rtl/>
        </w:rPr>
        <w:t>» را ن</w:t>
      </w:r>
      <w:r w:rsidR="00CE51DE">
        <w:rPr>
          <w:sz w:val="16"/>
          <w:rtl/>
        </w:rPr>
        <w:t>ی</w:t>
      </w:r>
      <w:r w:rsidRPr="00A657E6">
        <w:rPr>
          <w:sz w:val="16"/>
          <w:rtl/>
        </w:rPr>
        <w:t xml:space="preserve">ز در </w:t>
      </w:r>
      <w:r w:rsidR="00E7498E">
        <w:rPr>
          <w:sz w:val="16"/>
          <w:rtl/>
        </w:rPr>
        <w:t>بردارد</w:t>
      </w:r>
      <w:r w:rsidRPr="00A657E6">
        <w:rPr>
          <w:sz w:val="16"/>
        </w:rPr>
        <w:t>.</w:t>
      </w:r>
    </w:p>
    <w:p w:rsidR="00483E6B" w:rsidRPr="00A657E6" w:rsidRDefault="00483E6B" w:rsidP="00A657E6">
      <w:pPr>
        <w:jc w:val="both"/>
        <w:rPr>
          <w:sz w:val="16"/>
          <w:rtl/>
        </w:rPr>
      </w:pPr>
    </w:p>
    <w:p w:rsidR="00A657E6" w:rsidRPr="00A657E6" w:rsidRDefault="00E7498E" w:rsidP="00483E6B">
      <w:pPr>
        <w:ind w:firstLine="0"/>
        <w:jc w:val="both"/>
        <w:rPr>
          <w:b/>
          <w:bCs/>
          <w:sz w:val="16"/>
          <w:rtl/>
        </w:rPr>
      </w:pPr>
      <w:r>
        <w:rPr>
          <w:b/>
          <w:bCs/>
          <w:sz w:val="16"/>
          <w:rtl/>
        </w:rPr>
        <w:t>پ</w:t>
      </w:r>
      <w:r>
        <w:rPr>
          <w:rFonts w:hint="cs"/>
          <w:b/>
          <w:bCs/>
          <w:sz w:val="16"/>
          <w:rtl/>
        </w:rPr>
        <w:t>یشنهاد‌ها</w:t>
      </w:r>
    </w:p>
    <w:p w:rsidR="00A657E6" w:rsidRPr="00A657E6" w:rsidRDefault="00F3618F" w:rsidP="00483E6B">
      <w:pPr>
        <w:ind w:firstLine="0"/>
        <w:jc w:val="both"/>
        <w:rPr>
          <w:sz w:val="16"/>
          <w:rtl/>
        </w:rPr>
      </w:pPr>
      <w:r>
        <w:rPr>
          <w:sz w:val="16"/>
          <w:rtl/>
        </w:rPr>
        <w:t>آمریکا</w:t>
      </w:r>
      <w:r w:rsidR="00A657E6" w:rsidRPr="00A657E6">
        <w:rPr>
          <w:sz w:val="16"/>
          <w:rtl/>
        </w:rPr>
        <w:t xml:space="preserve"> </w:t>
      </w:r>
      <w:r w:rsidR="00D15BEA">
        <w:rPr>
          <w:sz w:val="16"/>
          <w:rtl/>
        </w:rPr>
        <w:t>براساس</w:t>
      </w:r>
      <w:r w:rsidR="00A657E6" w:rsidRPr="00A657E6">
        <w:rPr>
          <w:sz w:val="16"/>
          <w:rtl/>
        </w:rPr>
        <w:t xml:space="preserve"> محاسبه هزینه</w:t>
      </w:r>
      <w:r w:rsidR="00A657E6" w:rsidRPr="00A657E6">
        <w:rPr>
          <w:rFonts w:cs="Cambria" w:hint="cs"/>
          <w:sz w:val="16"/>
          <w:rtl/>
        </w:rPr>
        <w:t> </w:t>
      </w:r>
      <w:r w:rsidR="00A657E6" w:rsidRPr="00A657E6">
        <w:rPr>
          <w:sz w:val="16"/>
          <w:rtl/>
        </w:rPr>
        <w:t xml:space="preserve"> </w:t>
      </w:r>
      <w:r w:rsidR="00A657E6" w:rsidRPr="00A657E6">
        <w:rPr>
          <w:rFonts w:hint="cs"/>
          <w:sz w:val="16"/>
          <w:rtl/>
        </w:rPr>
        <w:t>و</w:t>
      </w:r>
      <w:r w:rsidR="00A657E6" w:rsidRPr="00A657E6">
        <w:rPr>
          <w:sz w:val="16"/>
          <w:rtl/>
        </w:rPr>
        <w:t xml:space="preserve"> </w:t>
      </w:r>
      <w:r w:rsidR="00A657E6" w:rsidRPr="00A657E6">
        <w:rPr>
          <w:rFonts w:hint="cs"/>
          <w:sz w:val="16"/>
          <w:rtl/>
        </w:rPr>
        <w:t>فایده</w:t>
      </w:r>
      <w:r w:rsidR="00A657E6" w:rsidRPr="00A657E6">
        <w:rPr>
          <w:sz w:val="16"/>
          <w:rtl/>
        </w:rPr>
        <w:t xml:space="preserve"> </w:t>
      </w:r>
      <w:r w:rsidR="00A657E6" w:rsidRPr="00A657E6">
        <w:rPr>
          <w:rFonts w:hint="cs"/>
          <w:sz w:val="16"/>
          <w:rtl/>
        </w:rPr>
        <w:t>چرخش</w:t>
      </w:r>
      <w:r w:rsidR="00A657E6" w:rsidRPr="00A657E6">
        <w:rPr>
          <w:sz w:val="16"/>
          <w:rtl/>
        </w:rPr>
        <w:t xml:space="preserve"> </w:t>
      </w:r>
      <w:r w:rsidR="00A657E6" w:rsidRPr="00A657E6">
        <w:rPr>
          <w:rFonts w:hint="cs"/>
          <w:sz w:val="16"/>
          <w:rtl/>
        </w:rPr>
        <w:t>راهبردی</w:t>
      </w:r>
      <w:r w:rsidR="00A657E6" w:rsidRPr="00A657E6">
        <w:rPr>
          <w:sz w:val="16"/>
          <w:rtl/>
        </w:rPr>
        <w:t xml:space="preserve"> </w:t>
      </w:r>
      <w:r w:rsidR="00A657E6" w:rsidRPr="00A657E6">
        <w:rPr>
          <w:rFonts w:hint="cs"/>
          <w:sz w:val="16"/>
          <w:rtl/>
        </w:rPr>
        <w:t>از</w:t>
      </w:r>
      <w:r w:rsidR="00A657E6" w:rsidRPr="00A657E6">
        <w:rPr>
          <w:sz w:val="16"/>
          <w:rtl/>
        </w:rPr>
        <w:t xml:space="preserve"> </w:t>
      </w:r>
      <w:r w:rsidR="00A657E6" w:rsidRPr="00A657E6">
        <w:rPr>
          <w:rFonts w:hint="cs"/>
          <w:sz w:val="16"/>
          <w:rtl/>
        </w:rPr>
        <w:t>خاورمیانه</w:t>
      </w:r>
      <w:r w:rsidR="00A657E6" w:rsidRPr="00A657E6">
        <w:rPr>
          <w:sz w:val="16"/>
          <w:rtl/>
        </w:rPr>
        <w:t xml:space="preserve"> </w:t>
      </w:r>
      <w:r w:rsidR="00E7498E">
        <w:rPr>
          <w:sz w:val="16"/>
          <w:rtl/>
        </w:rPr>
        <w:t>به‌سو</w:t>
      </w:r>
      <w:r w:rsidR="00E7498E">
        <w:rPr>
          <w:rFonts w:hint="cs"/>
          <w:sz w:val="16"/>
          <w:rtl/>
        </w:rPr>
        <w:t>ی</w:t>
      </w:r>
      <w:r w:rsidR="00A657E6" w:rsidRPr="00A657E6">
        <w:rPr>
          <w:sz w:val="16"/>
          <w:rtl/>
        </w:rPr>
        <w:t xml:space="preserve"> </w:t>
      </w:r>
      <w:r w:rsidR="00A657E6" w:rsidRPr="00A657E6">
        <w:rPr>
          <w:rFonts w:hint="cs"/>
          <w:sz w:val="16"/>
          <w:rtl/>
        </w:rPr>
        <w:t>شرق</w:t>
      </w:r>
      <w:r w:rsidR="00A657E6" w:rsidRPr="00A657E6">
        <w:rPr>
          <w:sz w:val="16"/>
          <w:rtl/>
        </w:rPr>
        <w:t xml:space="preserve"> </w:t>
      </w:r>
      <w:r w:rsidR="00A657E6" w:rsidRPr="00A657E6">
        <w:rPr>
          <w:rFonts w:hint="cs"/>
          <w:sz w:val="16"/>
          <w:rtl/>
        </w:rPr>
        <w:t>آسیا</w:t>
      </w:r>
      <w:r w:rsidR="00A657E6" w:rsidRPr="00A657E6">
        <w:rPr>
          <w:sz w:val="16"/>
          <w:rtl/>
        </w:rPr>
        <w:t xml:space="preserve"> </w:t>
      </w:r>
      <w:r w:rsidR="00A657E6" w:rsidRPr="00A657E6">
        <w:rPr>
          <w:rFonts w:hint="cs"/>
          <w:sz w:val="16"/>
          <w:rtl/>
        </w:rPr>
        <w:t xml:space="preserve">صورت داد. </w:t>
      </w:r>
      <w:r w:rsidR="00A657E6" w:rsidRPr="00A657E6">
        <w:rPr>
          <w:sz w:val="16"/>
          <w:rtl/>
        </w:rPr>
        <w:t xml:space="preserve">در این رهگذر، اتخاذ راهکارهای متنوع سیاسی، اقتصادی و امنیتی </w:t>
      </w:r>
      <w:r w:rsidR="00A657E6" w:rsidRPr="00A657E6">
        <w:rPr>
          <w:sz w:val="16"/>
          <w:rtl/>
        </w:rPr>
        <w:lastRenderedPageBreak/>
        <w:t xml:space="preserve">جهت مدیریت و کنترل تحولات </w:t>
      </w:r>
      <w:r w:rsidR="00CE51DE">
        <w:rPr>
          <w:sz w:val="16"/>
          <w:rtl/>
        </w:rPr>
        <w:t>منطقه‌ا</w:t>
      </w:r>
      <w:r w:rsidR="00CE51DE">
        <w:rPr>
          <w:rFonts w:hint="cs"/>
          <w:sz w:val="16"/>
          <w:rtl/>
        </w:rPr>
        <w:t>ی</w:t>
      </w:r>
      <w:r w:rsidR="00A657E6" w:rsidRPr="00A657E6">
        <w:rPr>
          <w:sz w:val="16"/>
          <w:rtl/>
        </w:rPr>
        <w:t xml:space="preserve"> باید در دستور کار سیاست راهبردی جمهوری اسلامی ایران قرار گیرد. </w:t>
      </w:r>
      <w:r w:rsidR="00E7498E">
        <w:rPr>
          <w:sz w:val="16"/>
          <w:rtl/>
        </w:rPr>
        <w:t>حل‌وفصل</w:t>
      </w:r>
      <w:r w:rsidR="00A657E6" w:rsidRPr="00A657E6">
        <w:rPr>
          <w:sz w:val="16"/>
          <w:rtl/>
        </w:rPr>
        <w:t xml:space="preserve"> </w:t>
      </w:r>
      <w:r w:rsidR="00E7498E">
        <w:rPr>
          <w:sz w:val="16"/>
          <w:rtl/>
        </w:rPr>
        <w:t>مسالمت‌آمیز</w:t>
      </w:r>
      <w:r w:rsidR="000234A2">
        <w:rPr>
          <w:sz w:val="16"/>
          <w:rtl/>
        </w:rPr>
        <w:t xml:space="preserve"> اختلافات، ثبات</w:t>
      </w:r>
      <w:r w:rsidR="000234A2">
        <w:rPr>
          <w:rFonts w:hint="cs"/>
          <w:sz w:val="16"/>
          <w:rtl/>
        </w:rPr>
        <w:t>‌</w:t>
      </w:r>
      <w:r w:rsidR="00A657E6" w:rsidRPr="00A657E6">
        <w:rPr>
          <w:sz w:val="16"/>
          <w:rtl/>
        </w:rPr>
        <w:t xml:space="preserve">سازی، تلاش در جهت ایجاد اجماع </w:t>
      </w:r>
      <w:r w:rsidR="00CE51DE">
        <w:rPr>
          <w:sz w:val="16"/>
          <w:rtl/>
        </w:rPr>
        <w:t>منطقه‌ا</w:t>
      </w:r>
      <w:r w:rsidR="00CE51DE">
        <w:rPr>
          <w:rFonts w:hint="cs"/>
          <w:sz w:val="16"/>
          <w:rtl/>
        </w:rPr>
        <w:t>ی</w:t>
      </w:r>
      <w:r w:rsidR="00A657E6" w:rsidRPr="00A657E6">
        <w:rPr>
          <w:sz w:val="16"/>
          <w:rtl/>
        </w:rPr>
        <w:t xml:space="preserve"> همسو با منافع جمهوری اسلامی ایران، </w:t>
      </w:r>
      <w:r w:rsidR="00E7498E">
        <w:rPr>
          <w:sz w:val="16"/>
          <w:rtl/>
        </w:rPr>
        <w:t>خنثی‌سازی</w:t>
      </w:r>
      <w:r w:rsidR="00A657E6" w:rsidRPr="00A657E6">
        <w:rPr>
          <w:sz w:val="16"/>
          <w:rtl/>
        </w:rPr>
        <w:t xml:space="preserve"> فشارهای سیاسی علیه جمهوری اسلامی ایران از طریق افزایش </w:t>
      </w:r>
      <w:r w:rsidR="00E7498E">
        <w:rPr>
          <w:sz w:val="16"/>
          <w:rtl/>
        </w:rPr>
        <w:t>شفاف‌سازی</w:t>
      </w:r>
      <w:r w:rsidR="00A657E6" w:rsidRPr="00A657E6">
        <w:rPr>
          <w:sz w:val="16"/>
          <w:rtl/>
        </w:rPr>
        <w:t xml:space="preserve"> درسیاست خارجی و تعامل </w:t>
      </w:r>
      <w:r w:rsidR="00CE51DE">
        <w:rPr>
          <w:sz w:val="16"/>
          <w:rtl/>
        </w:rPr>
        <w:t>مؤثر</w:t>
      </w:r>
      <w:r w:rsidR="00A657E6" w:rsidRPr="00A657E6">
        <w:rPr>
          <w:sz w:val="16"/>
          <w:rtl/>
        </w:rPr>
        <w:t xml:space="preserve"> و سازنده در </w:t>
      </w:r>
      <w:r w:rsidR="0079198E">
        <w:rPr>
          <w:sz w:val="16"/>
          <w:rtl/>
        </w:rPr>
        <w:t>چهارچوب</w:t>
      </w:r>
      <w:r w:rsidR="00A657E6" w:rsidRPr="00A657E6">
        <w:rPr>
          <w:sz w:val="16"/>
          <w:rtl/>
        </w:rPr>
        <w:t xml:space="preserve"> سازوکارهای موجود </w:t>
      </w:r>
      <w:r w:rsidR="00CE51DE">
        <w:rPr>
          <w:sz w:val="16"/>
          <w:rtl/>
        </w:rPr>
        <w:t>منطقه‌ا</w:t>
      </w:r>
      <w:r w:rsidR="00CE51DE">
        <w:rPr>
          <w:rFonts w:hint="cs"/>
          <w:sz w:val="16"/>
          <w:rtl/>
        </w:rPr>
        <w:t>ی</w:t>
      </w:r>
      <w:r w:rsidR="00A657E6" w:rsidRPr="00A657E6">
        <w:rPr>
          <w:sz w:val="16"/>
          <w:rtl/>
        </w:rPr>
        <w:t xml:space="preserve"> با استفاده از دیپلماسی فعال و چندجانبه </w:t>
      </w:r>
      <w:r w:rsidR="00CE51DE">
        <w:rPr>
          <w:sz w:val="16"/>
          <w:rtl/>
        </w:rPr>
        <w:t>م</w:t>
      </w:r>
      <w:r w:rsidR="00CE51DE">
        <w:rPr>
          <w:rFonts w:hint="cs"/>
          <w:sz w:val="16"/>
          <w:rtl/>
        </w:rPr>
        <w:t>ی‌تواند</w:t>
      </w:r>
      <w:r w:rsidR="00A657E6" w:rsidRPr="00A657E6">
        <w:rPr>
          <w:sz w:val="16"/>
          <w:rtl/>
        </w:rPr>
        <w:t xml:space="preserve"> </w:t>
      </w:r>
      <w:r w:rsidR="00B67F64">
        <w:rPr>
          <w:sz w:val="16"/>
          <w:rtl/>
        </w:rPr>
        <w:t>به‌عنوان</w:t>
      </w:r>
      <w:r w:rsidR="00A657E6" w:rsidRPr="00A657E6">
        <w:rPr>
          <w:sz w:val="16"/>
          <w:rtl/>
        </w:rPr>
        <w:t xml:space="preserve"> راهبردهای </w:t>
      </w:r>
      <w:r w:rsidR="007654BA">
        <w:rPr>
          <w:sz w:val="16"/>
          <w:rtl/>
        </w:rPr>
        <w:t>بلندمدت</w:t>
      </w:r>
      <w:r w:rsidR="00A657E6" w:rsidRPr="00A657E6">
        <w:rPr>
          <w:sz w:val="16"/>
          <w:rtl/>
        </w:rPr>
        <w:t xml:space="preserve"> جمه</w:t>
      </w:r>
      <w:r w:rsidR="000234A2">
        <w:rPr>
          <w:sz w:val="16"/>
          <w:rtl/>
        </w:rPr>
        <w:t>وری اسلامی ایران مورد توجه قرار</w:t>
      </w:r>
      <w:r w:rsidR="00A657E6" w:rsidRPr="00A657E6">
        <w:rPr>
          <w:sz w:val="16"/>
          <w:rtl/>
        </w:rPr>
        <w:t xml:space="preserve">گیرد. با توجه به گستردگی منطقه آسیای غربی و جنوب غربی، تکثر بازیگران </w:t>
      </w:r>
      <w:r w:rsidR="00CE51DE">
        <w:rPr>
          <w:sz w:val="16"/>
          <w:rtl/>
        </w:rPr>
        <w:t>منطقه‌ا</w:t>
      </w:r>
      <w:r w:rsidR="00CE51DE">
        <w:rPr>
          <w:rFonts w:hint="cs"/>
          <w:sz w:val="16"/>
          <w:rtl/>
        </w:rPr>
        <w:t>ی</w:t>
      </w:r>
      <w:r w:rsidR="000234A2">
        <w:rPr>
          <w:sz w:val="16"/>
          <w:rtl/>
        </w:rPr>
        <w:t xml:space="preserve"> و فرامنطقه</w:t>
      </w:r>
      <w:r w:rsidR="000234A2">
        <w:rPr>
          <w:rFonts w:hint="cs"/>
          <w:sz w:val="16"/>
          <w:rtl/>
        </w:rPr>
        <w:t>‌</w:t>
      </w:r>
      <w:r w:rsidR="00A657E6" w:rsidRPr="00A657E6">
        <w:rPr>
          <w:sz w:val="16"/>
          <w:rtl/>
        </w:rPr>
        <w:t xml:space="preserve">ای، تنوع </w:t>
      </w:r>
      <w:r w:rsidR="00CE51DE">
        <w:rPr>
          <w:sz w:val="16"/>
          <w:rtl/>
        </w:rPr>
        <w:t>مسائل</w:t>
      </w:r>
      <w:r w:rsidR="00A657E6" w:rsidRPr="00A657E6">
        <w:rPr>
          <w:sz w:val="16"/>
          <w:rtl/>
        </w:rPr>
        <w:t xml:space="preserve"> موجود در منطقه و وجود نهادهای ت</w:t>
      </w:r>
      <w:r w:rsidR="000234A2">
        <w:rPr>
          <w:sz w:val="16"/>
          <w:rtl/>
        </w:rPr>
        <w:t>أثیرگذار داخلی، به</w:t>
      </w:r>
      <w:r w:rsidR="000234A2">
        <w:rPr>
          <w:rFonts w:hint="cs"/>
          <w:sz w:val="16"/>
          <w:rtl/>
        </w:rPr>
        <w:t>‌</w:t>
      </w:r>
      <w:r w:rsidR="00A657E6" w:rsidRPr="00A657E6">
        <w:rPr>
          <w:sz w:val="16"/>
          <w:rtl/>
        </w:rPr>
        <w:t xml:space="preserve">نظر </w:t>
      </w:r>
      <w:r w:rsidR="00CE51DE">
        <w:rPr>
          <w:sz w:val="16"/>
          <w:rtl/>
        </w:rPr>
        <w:t>م</w:t>
      </w:r>
      <w:r w:rsidR="00CE51DE">
        <w:rPr>
          <w:rFonts w:hint="cs"/>
          <w:sz w:val="16"/>
          <w:rtl/>
        </w:rPr>
        <w:t>ی‌رسد</w:t>
      </w:r>
      <w:r w:rsidR="00A657E6" w:rsidRPr="00A657E6">
        <w:rPr>
          <w:sz w:val="16"/>
          <w:rtl/>
        </w:rPr>
        <w:t xml:space="preserve"> اجرای راهبردهای مطلوب در حوزه سیاست خارجی نیازمند </w:t>
      </w:r>
      <w:r w:rsidR="00A657E6" w:rsidRPr="00A657E6">
        <w:rPr>
          <w:rFonts w:hint="cs"/>
          <w:sz w:val="16"/>
          <w:rtl/>
        </w:rPr>
        <w:t>ایفای نقش</w:t>
      </w:r>
      <w:r w:rsidR="00A657E6" w:rsidRPr="00A657E6">
        <w:rPr>
          <w:sz w:val="16"/>
          <w:rtl/>
        </w:rPr>
        <w:t xml:space="preserve"> </w:t>
      </w:r>
      <w:r w:rsidR="007654BA">
        <w:rPr>
          <w:sz w:val="16"/>
          <w:rtl/>
        </w:rPr>
        <w:t>بین‌المللی</w:t>
      </w:r>
      <w:r w:rsidR="00A657E6" w:rsidRPr="00A657E6">
        <w:rPr>
          <w:sz w:val="16"/>
          <w:rtl/>
        </w:rPr>
        <w:t xml:space="preserve"> و </w:t>
      </w:r>
      <w:r w:rsidR="00A657E6" w:rsidRPr="00A657E6">
        <w:rPr>
          <w:rFonts w:hint="cs"/>
          <w:sz w:val="16"/>
          <w:rtl/>
        </w:rPr>
        <w:t>برگزیدن</w:t>
      </w:r>
      <w:r w:rsidR="00A657E6" w:rsidRPr="00A657E6">
        <w:rPr>
          <w:sz w:val="16"/>
          <w:rtl/>
        </w:rPr>
        <w:t xml:space="preserve"> سیاست </w:t>
      </w:r>
      <w:r w:rsidR="00E7498E">
        <w:rPr>
          <w:sz w:val="16"/>
          <w:rtl/>
        </w:rPr>
        <w:t>بی‌طرفی</w:t>
      </w:r>
      <w:r w:rsidR="00A657E6" w:rsidRPr="00A657E6">
        <w:rPr>
          <w:sz w:val="16"/>
          <w:rtl/>
        </w:rPr>
        <w:t xml:space="preserve"> فعال در </w:t>
      </w:r>
      <w:r w:rsidR="00A657E6" w:rsidRPr="00A657E6">
        <w:rPr>
          <w:rFonts w:hint="cs"/>
          <w:sz w:val="16"/>
          <w:rtl/>
        </w:rPr>
        <w:t>برابر</w:t>
      </w:r>
      <w:r w:rsidR="00A657E6" w:rsidRPr="00A657E6">
        <w:rPr>
          <w:sz w:val="16"/>
          <w:rtl/>
        </w:rPr>
        <w:t xml:space="preserve"> </w:t>
      </w:r>
      <w:r w:rsidR="007654BA">
        <w:rPr>
          <w:sz w:val="16"/>
          <w:rtl/>
        </w:rPr>
        <w:t>قدرت‌های</w:t>
      </w:r>
      <w:r w:rsidR="00A657E6" w:rsidRPr="00A657E6">
        <w:rPr>
          <w:sz w:val="16"/>
          <w:rtl/>
        </w:rPr>
        <w:t xml:space="preserve"> </w:t>
      </w:r>
      <w:r w:rsidR="007654BA">
        <w:rPr>
          <w:sz w:val="16"/>
          <w:rtl/>
        </w:rPr>
        <w:t>بین‌المللی</w:t>
      </w:r>
      <w:r w:rsidR="00A657E6" w:rsidRPr="00A657E6">
        <w:rPr>
          <w:sz w:val="16"/>
          <w:rtl/>
        </w:rPr>
        <w:t xml:space="preserve">، </w:t>
      </w:r>
      <w:r w:rsidR="00E7498E">
        <w:rPr>
          <w:sz w:val="16"/>
          <w:rtl/>
        </w:rPr>
        <w:t>هم‌زمان</w:t>
      </w:r>
      <w:r w:rsidR="00A657E6" w:rsidRPr="00A657E6">
        <w:rPr>
          <w:sz w:val="16"/>
          <w:rtl/>
        </w:rPr>
        <w:t xml:space="preserve"> با </w:t>
      </w:r>
      <w:r w:rsidR="00A657E6" w:rsidRPr="00A657E6">
        <w:rPr>
          <w:rFonts w:hint="cs"/>
          <w:sz w:val="16"/>
          <w:rtl/>
        </w:rPr>
        <w:t>برگزیدن</w:t>
      </w:r>
      <w:r w:rsidR="00A657E6" w:rsidRPr="00A657E6">
        <w:rPr>
          <w:sz w:val="16"/>
          <w:rtl/>
        </w:rPr>
        <w:t xml:space="preserve"> </w:t>
      </w:r>
      <w:r w:rsidR="00A657E6" w:rsidRPr="00A657E6">
        <w:rPr>
          <w:rFonts w:hint="cs"/>
          <w:sz w:val="16"/>
          <w:rtl/>
        </w:rPr>
        <w:t>سیاست</w:t>
      </w:r>
      <w:r w:rsidR="00A657E6" w:rsidRPr="00A657E6">
        <w:rPr>
          <w:sz w:val="16"/>
          <w:rtl/>
        </w:rPr>
        <w:t xml:space="preserve"> "موازنه </w:t>
      </w:r>
      <w:r w:rsidR="00E7498E">
        <w:rPr>
          <w:sz w:val="16"/>
          <w:rtl/>
        </w:rPr>
        <w:t>سه‌بعدی</w:t>
      </w:r>
      <w:r w:rsidR="00A657E6" w:rsidRPr="00A657E6">
        <w:rPr>
          <w:sz w:val="16"/>
          <w:rtl/>
        </w:rPr>
        <w:t xml:space="preserve"> قدرت" در </w:t>
      </w:r>
      <w:r w:rsidR="00A657E6" w:rsidRPr="00A657E6">
        <w:rPr>
          <w:rFonts w:hint="cs"/>
          <w:sz w:val="16"/>
          <w:rtl/>
        </w:rPr>
        <w:t>حوزه</w:t>
      </w:r>
      <w:r w:rsidR="00A657E6" w:rsidRPr="00A657E6">
        <w:rPr>
          <w:sz w:val="16"/>
          <w:rtl/>
        </w:rPr>
        <w:t xml:space="preserve"> </w:t>
      </w:r>
      <w:r w:rsidR="00CE51DE">
        <w:rPr>
          <w:sz w:val="16"/>
          <w:rtl/>
        </w:rPr>
        <w:t>منطقه‌ا</w:t>
      </w:r>
      <w:r w:rsidR="00CE51DE">
        <w:rPr>
          <w:rFonts w:hint="cs"/>
          <w:sz w:val="16"/>
          <w:rtl/>
        </w:rPr>
        <w:t>ی</w:t>
      </w:r>
      <w:r w:rsidR="00A657E6" w:rsidRPr="00A657E6">
        <w:rPr>
          <w:sz w:val="16"/>
          <w:rtl/>
        </w:rPr>
        <w:t xml:space="preserve"> با توجه به رقابت سه </w:t>
      </w:r>
      <w:r w:rsidR="00A657E6" w:rsidRPr="00A657E6">
        <w:rPr>
          <w:rFonts w:hint="cs"/>
          <w:sz w:val="16"/>
          <w:rtl/>
        </w:rPr>
        <w:t>عرصه</w:t>
      </w:r>
      <w:r w:rsidR="00A657E6" w:rsidRPr="00A657E6">
        <w:rPr>
          <w:sz w:val="16"/>
          <w:rtl/>
        </w:rPr>
        <w:t xml:space="preserve"> محور مقاومت (به رهبری ایران)، سلفی (به رهبری عربستان سعودی) و اخوانی (به رهبری ترکیه)، </w:t>
      </w:r>
      <w:r w:rsidR="00E7498E">
        <w:rPr>
          <w:sz w:val="16"/>
          <w:rtl/>
        </w:rPr>
        <w:t>به‌منظور</w:t>
      </w:r>
      <w:r w:rsidR="00A657E6" w:rsidRPr="00A657E6">
        <w:rPr>
          <w:sz w:val="16"/>
          <w:rtl/>
        </w:rPr>
        <w:t xml:space="preserve"> جلوگیری از بروز </w:t>
      </w:r>
      <w:r w:rsidR="00CE51DE">
        <w:rPr>
          <w:sz w:val="16"/>
          <w:rtl/>
        </w:rPr>
        <w:t>خلأ</w:t>
      </w:r>
      <w:r w:rsidR="00A657E6" w:rsidRPr="00A657E6">
        <w:rPr>
          <w:sz w:val="16"/>
          <w:rtl/>
        </w:rPr>
        <w:t xml:space="preserve"> قدرت در خاورمیانه </w:t>
      </w:r>
      <w:r w:rsidR="00CE51DE">
        <w:rPr>
          <w:sz w:val="16"/>
          <w:rtl/>
        </w:rPr>
        <w:t>م</w:t>
      </w:r>
      <w:r w:rsidR="00CE51DE">
        <w:rPr>
          <w:rFonts w:hint="cs"/>
          <w:sz w:val="16"/>
          <w:rtl/>
        </w:rPr>
        <w:t>ی‌باشد</w:t>
      </w:r>
      <w:r w:rsidR="00A657E6" w:rsidRPr="00A657E6">
        <w:rPr>
          <w:sz w:val="16"/>
          <w:rtl/>
        </w:rPr>
        <w:t>.</w:t>
      </w:r>
    </w:p>
    <w:p w:rsidR="00A657E6" w:rsidRDefault="00A657E6"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C60EBF" w:rsidRDefault="00C60EBF" w:rsidP="00A657E6">
      <w:pPr>
        <w:jc w:val="both"/>
        <w:rPr>
          <w:sz w:val="16"/>
          <w:rtl/>
        </w:rPr>
      </w:pPr>
    </w:p>
    <w:p w:rsidR="00C60EBF" w:rsidRDefault="00C60EBF" w:rsidP="00A657E6">
      <w:pPr>
        <w:jc w:val="both"/>
        <w:rPr>
          <w:sz w:val="16"/>
          <w:rtl/>
        </w:rPr>
      </w:pPr>
    </w:p>
    <w:p w:rsidR="00C60EBF" w:rsidRDefault="00C60EBF" w:rsidP="00A657E6">
      <w:pPr>
        <w:jc w:val="both"/>
        <w:rPr>
          <w:sz w:val="16"/>
          <w:rtl/>
        </w:rPr>
      </w:pPr>
    </w:p>
    <w:p w:rsidR="00C60EBF" w:rsidRDefault="00C60EBF" w:rsidP="00A657E6">
      <w:pPr>
        <w:jc w:val="both"/>
        <w:rPr>
          <w:sz w:val="16"/>
          <w:rtl/>
        </w:rPr>
      </w:pPr>
    </w:p>
    <w:p w:rsidR="00C60EBF" w:rsidRDefault="00C60EBF" w:rsidP="00A657E6">
      <w:pPr>
        <w:jc w:val="both"/>
        <w:rPr>
          <w:sz w:val="16"/>
          <w:rtl/>
        </w:rPr>
      </w:pPr>
    </w:p>
    <w:p w:rsidR="00C60EBF" w:rsidRDefault="00C60EBF" w:rsidP="00A657E6">
      <w:pPr>
        <w:jc w:val="both"/>
        <w:rPr>
          <w:sz w:val="16"/>
          <w:rtl/>
        </w:rPr>
      </w:pPr>
    </w:p>
    <w:p w:rsidR="00C60EBF" w:rsidRDefault="00C60EBF" w:rsidP="00A657E6">
      <w:pPr>
        <w:jc w:val="both"/>
        <w:rPr>
          <w:sz w:val="16"/>
          <w:rtl/>
        </w:rPr>
      </w:pPr>
    </w:p>
    <w:p w:rsidR="000234A2" w:rsidRDefault="000234A2" w:rsidP="00A657E6">
      <w:pPr>
        <w:jc w:val="both"/>
        <w:rPr>
          <w:sz w:val="16"/>
          <w:rtl/>
        </w:rPr>
      </w:pPr>
    </w:p>
    <w:p w:rsidR="000234A2" w:rsidRPr="00A657E6" w:rsidRDefault="000234A2" w:rsidP="00A657E6">
      <w:pPr>
        <w:jc w:val="both"/>
        <w:rPr>
          <w:sz w:val="16"/>
        </w:rPr>
      </w:pPr>
    </w:p>
    <w:p w:rsidR="00A657E6" w:rsidRPr="00A657E6" w:rsidRDefault="00A657E6" w:rsidP="00A657E6">
      <w:pPr>
        <w:jc w:val="both"/>
        <w:rPr>
          <w:sz w:val="16"/>
          <w:rtl/>
        </w:rPr>
      </w:pPr>
    </w:p>
    <w:p w:rsidR="00784FF9" w:rsidRPr="00A657E6" w:rsidRDefault="00C95567" w:rsidP="00483E6B">
      <w:pPr>
        <w:spacing w:line="360" w:lineRule="auto"/>
        <w:ind w:firstLine="0"/>
        <w:jc w:val="both"/>
        <w:rPr>
          <w:b/>
          <w:bCs/>
          <w:i/>
          <w:iCs/>
          <w:sz w:val="16"/>
          <w:rtl/>
        </w:rPr>
      </w:pPr>
      <w:r w:rsidRPr="00A657E6">
        <w:rPr>
          <w:rFonts w:hint="cs"/>
          <w:b/>
          <w:bCs/>
          <w:i/>
          <w:iCs/>
          <w:sz w:val="16"/>
          <w:rtl/>
        </w:rPr>
        <w:lastRenderedPageBreak/>
        <w:t xml:space="preserve">فهرست </w:t>
      </w:r>
      <w:r w:rsidR="00876CD1" w:rsidRPr="00A657E6">
        <w:rPr>
          <w:rFonts w:hint="cs"/>
          <w:b/>
          <w:bCs/>
          <w:i/>
          <w:iCs/>
          <w:sz w:val="16"/>
          <w:rtl/>
        </w:rPr>
        <w:t>منابع</w:t>
      </w:r>
    </w:p>
    <w:p w:rsidR="00A657E6" w:rsidRPr="00483E6B" w:rsidRDefault="00A657E6" w:rsidP="001C7013">
      <w:pPr>
        <w:pStyle w:val="ListParagraph"/>
        <w:numPr>
          <w:ilvl w:val="0"/>
          <w:numId w:val="23"/>
        </w:numPr>
        <w:ind w:left="370" w:right="142" w:hanging="284"/>
        <w:jc w:val="both"/>
        <w:rPr>
          <w:sz w:val="14"/>
          <w:szCs w:val="22"/>
          <w:rtl/>
        </w:rPr>
      </w:pPr>
      <w:r w:rsidRPr="00483E6B">
        <w:rPr>
          <w:rFonts w:hint="cs"/>
          <w:sz w:val="14"/>
          <w:szCs w:val="22"/>
          <w:rtl/>
        </w:rPr>
        <w:t>اسماعیلی، مصطفی</w:t>
      </w:r>
      <w:r w:rsidR="000234A2">
        <w:rPr>
          <w:rFonts w:hint="cs"/>
          <w:sz w:val="14"/>
          <w:szCs w:val="22"/>
          <w:rtl/>
        </w:rPr>
        <w:t>؛</w:t>
      </w:r>
      <w:r w:rsidRPr="00483E6B">
        <w:rPr>
          <w:rFonts w:hint="cs"/>
          <w:sz w:val="14"/>
          <w:szCs w:val="22"/>
          <w:rtl/>
        </w:rPr>
        <w:t xml:space="preserve"> </w:t>
      </w:r>
      <w:r w:rsidR="00CE51DE">
        <w:rPr>
          <w:sz w:val="14"/>
          <w:szCs w:val="22"/>
          <w:rtl/>
        </w:rPr>
        <w:t>فراهان</w:t>
      </w:r>
      <w:r w:rsidR="00CE51DE">
        <w:rPr>
          <w:rFonts w:hint="cs"/>
          <w:sz w:val="14"/>
          <w:szCs w:val="22"/>
          <w:rtl/>
        </w:rPr>
        <w:t>ی</w:t>
      </w:r>
      <w:r w:rsidR="000234A2">
        <w:rPr>
          <w:rFonts w:hint="cs"/>
          <w:sz w:val="14"/>
          <w:szCs w:val="22"/>
          <w:rtl/>
        </w:rPr>
        <w:t>،</w:t>
      </w:r>
      <w:r w:rsidR="00CE51DE">
        <w:rPr>
          <w:sz w:val="14"/>
          <w:szCs w:val="22"/>
          <w:rtl/>
        </w:rPr>
        <w:t xml:space="preserve"> </w:t>
      </w:r>
      <w:r w:rsidR="000234A2">
        <w:rPr>
          <w:rFonts w:hint="cs"/>
          <w:sz w:val="14"/>
          <w:szCs w:val="22"/>
          <w:rtl/>
        </w:rPr>
        <w:t>روح‌الله</w:t>
      </w:r>
      <w:r w:rsidR="000234A2">
        <w:rPr>
          <w:sz w:val="14"/>
          <w:szCs w:val="22"/>
          <w:rtl/>
        </w:rPr>
        <w:t xml:space="preserve"> </w:t>
      </w:r>
      <w:r w:rsidR="00CE51DE">
        <w:rPr>
          <w:sz w:val="14"/>
          <w:szCs w:val="22"/>
          <w:rtl/>
        </w:rPr>
        <w:t>(</w:t>
      </w:r>
      <w:r w:rsidRPr="00483E6B">
        <w:rPr>
          <w:rFonts w:hint="cs"/>
          <w:sz w:val="14"/>
          <w:szCs w:val="22"/>
          <w:rtl/>
        </w:rPr>
        <w:t xml:space="preserve">1401). </w:t>
      </w:r>
      <w:r w:rsidRPr="000234A2">
        <w:rPr>
          <w:b/>
          <w:bCs/>
          <w:i/>
          <w:iCs/>
          <w:sz w:val="12"/>
          <w:szCs w:val="20"/>
          <w:rtl/>
        </w:rPr>
        <w:t>پ</w:t>
      </w:r>
      <w:r w:rsidRPr="000234A2">
        <w:rPr>
          <w:rFonts w:hint="cs"/>
          <w:b/>
          <w:bCs/>
          <w:i/>
          <w:iCs/>
          <w:sz w:val="12"/>
          <w:szCs w:val="20"/>
          <w:rtl/>
        </w:rPr>
        <w:t>ی</w:t>
      </w:r>
      <w:r w:rsidRPr="000234A2">
        <w:rPr>
          <w:rFonts w:hint="eastAsia"/>
          <w:b/>
          <w:bCs/>
          <w:i/>
          <w:iCs/>
          <w:sz w:val="12"/>
          <w:szCs w:val="20"/>
          <w:rtl/>
        </w:rPr>
        <w:t>امدها</w:t>
      </w:r>
      <w:r w:rsidRPr="000234A2">
        <w:rPr>
          <w:rFonts w:hint="cs"/>
          <w:b/>
          <w:bCs/>
          <w:i/>
          <w:iCs/>
          <w:sz w:val="12"/>
          <w:szCs w:val="20"/>
          <w:rtl/>
        </w:rPr>
        <w:t>ی</w:t>
      </w:r>
      <w:r w:rsidRPr="000234A2">
        <w:rPr>
          <w:b/>
          <w:bCs/>
          <w:i/>
          <w:iCs/>
          <w:sz w:val="12"/>
          <w:szCs w:val="20"/>
          <w:rtl/>
        </w:rPr>
        <w:t xml:space="preserve"> امن</w:t>
      </w:r>
      <w:r w:rsidRPr="000234A2">
        <w:rPr>
          <w:rFonts w:hint="cs"/>
          <w:b/>
          <w:bCs/>
          <w:i/>
          <w:iCs/>
          <w:sz w:val="12"/>
          <w:szCs w:val="20"/>
          <w:rtl/>
        </w:rPr>
        <w:t>ی</w:t>
      </w:r>
      <w:r w:rsidRPr="000234A2">
        <w:rPr>
          <w:rFonts w:hint="eastAsia"/>
          <w:b/>
          <w:bCs/>
          <w:i/>
          <w:iCs/>
          <w:sz w:val="12"/>
          <w:szCs w:val="20"/>
          <w:rtl/>
        </w:rPr>
        <w:t>ت</w:t>
      </w:r>
      <w:r w:rsidRPr="000234A2">
        <w:rPr>
          <w:rFonts w:hint="cs"/>
          <w:b/>
          <w:bCs/>
          <w:i/>
          <w:iCs/>
          <w:sz w:val="12"/>
          <w:szCs w:val="20"/>
          <w:rtl/>
        </w:rPr>
        <w:t>ی</w:t>
      </w:r>
      <w:r w:rsidRPr="000234A2">
        <w:rPr>
          <w:b/>
          <w:bCs/>
          <w:i/>
          <w:iCs/>
          <w:sz w:val="12"/>
          <w:szCs w:val="20"/>
          <w:rtl/>
        </w:rPr>
        <w:t xml:space="preserve"> خروج </w:t>
      </w:r>
      <w:r w:rsidR="00F3618F" w:rsidRPr="000234A2">
        <w:rPr>
          <w:b/>
          <w:bCs/>
          <w:i/>
          <w:iCs/>
          <w:sz w:val="12"/>
          <w:szCs w:val="20"/>
          <w:rtl/>
        </w:rPr>
        <w:t>آمریکا</w:t>
      </w:r>
      <w:r w:rsidRPr="000234A2">
        <w:rPr>
          <w:b/>
          <w:bCs/>
          <w:i/>
          <w:iCs/>
          <w:sz w:val="12"/>
          <w:szCs w:val="20"/>
          <w:rtl/>
        </w:rPr>
        <w:t xml:space="preserve"> از افغانستان بر جمهور</w:t>
      </w:r>
      <w:r w:rsidRPr="000234A2">
        <w:rPr>
          <w:rFonts w:hint="cs"/>
          <w:b/>
          <w:bCs/>
          <w:i/>
          <w:iCs/>
          <w:sz w:val="12"/>
          <w:szCs w:val="20"/>
          <w:rtl/>
        </w:rPr>
        <w:t>ی اسلامی</w:t>
      </w:r>
      <w:r w:rsidRPr="000234A2">
        <w:rPr>
          <w:b/>
          <w:bCs/>
          <w:i/>
          <w:iCs/>
          <w:sz w:val="12"/>
          <w:szCs w:val="20"/>
          <w:rtl/>
        </w:rPr>
        <w:t xml:space="preserve"> ا</w:t>
      </w:r>
      <w:r w:rsidRPr="000234A2">
        <w:rPr>
          <w:rFonts w:hint="cs"/>
          <w:b/>
          <w:bCs/>
          <w:i/>
          <w:iCs/>
          <w:sz w:val="12"/>
          <w:szCs w:val="20"/>
          <w:rtl/>
        </w:rPr>
        <w:t>ی</w:t>
      </w:r>
      <w:r w:rsidRPr="000234A2">
        <w:rPr>
          <w:rFonts w:hint="eastAsia"/>
          <w:b/>
          <w:bCs/>
          <w:i/>
          <w:iCs/>
          <w:sz w:val="12"/>
          <w:szCs w:val="20"/>
          <w:rtl/>
        </w:rPr>
        <w:t>ران</w:t>
      </w:r>
      <w:r w:rsidRPr="000234A2">
        <w:rPr>
          <w:b/>
          <w:bCs/>
          <w:i/>
          <w:iCs/>
          <w:sz w:val="12"/>
          <w:szCs w:val="20"/>
          <w:rtl/>
        </w:rPr>
        <w:t xml:space="preserve">: با </w:t>
      </w:r>
      <w:r w:rsidR="00B67F64" w:rsidRPr="000234A2">
        <w:rPr>
          <w:b/>
          <w:bCs/>
          <w:i/>
          <w:iCs/>
          <w:sz w:val="12"/>
          <w:szCs w:val="20"/>
          <w:rtl/>
        </w:rPr>
        <w:t>تأکید</w:t>
      </w:r>
      <w:r w:rsidRPr="000234A2">
        <w:rPr>
          <w:b/>
          <w:bCs/>
          <w:i/>
          <w:iCs/>
          <w:sz w:val="12"/>
          <w:szCs w:val="20"/>
          <w:rtl/>
        </w:rPr>
        <w:t xml:space="preserve"> بر گسترش تحرکات </w:t>
      </w:r>
      <w:r w:rsidR="00E7498E" w:rsidRPr="000234A2">
        <w:rPr>
          <w:b/>
          <w:bCs/>
          <w:i/>
          <w:iCs/>
          <w:sz w:val="12"/>
          <w:szCs w:val="20"/>
          <w:rtl/>
        </w:rPr>
        <w:t>گروهک‌های</w:t>
      </w:r>
      <w:r w:rsidRPr="000234A2">
        <w:rPr>
          <w:rFonts w:hint="cs"/>
          <w:b/>
          <w:bCs/>
          <w:i/>
          <w:iCs/>
          <w:sz w:val="12"/>
          <w:szCs w:val="20"/>
          <w:rtl/>
        </w:rPr>
        <w:t xml:space="preserve"> </w:t>
      </w:r>
      <w:r w:rsidRPr="000234A2">
        <w:rPr>
          <w:b/>
          <w:bCs/>
          <w:i/>
          <w:iCs/>
          <w:sz w:val="12"/>
          <w:szCs w:val="20"/>
          <w:rtl/>
        </w:rPr>
        <w:t>تکف</w:t>
      </w:r>
      <w:r w:rsidRPr="000234A2">
        <w:rPr>
          <w:rFonts w:hint="cs"/>
          <w:b/>
          <w:bCs/>
          <w:i/>
          <w:iCs/>
          <w:sz w:val="12"/>
          <w:szCs w:val="20"/>
          <w:rtl/>
        </w:rPr>
        <w:t>ی</w:t>
      </w:r>
      <w:r w:rsidRPr="000234A2">
        <w:rPr>
          <w:rFonts w:hint="eastAsia"/>
          <w:b/>
          <w:bCs/>
          <w:i/>
          <w:iCs/>
          <w:sz w:val="12"/>
          <w:szCs w:val="20"/>
          <w:rtl/>
        </w:rPr>
        <w:t>ر</w:t>
      </w:r>
      <w:r w:rsidRPr="000234A2">
        <w:rPr>
          <w:rFonts w:hint="cs"/>
          <w:b/>
          <w:bCs/>
          <w:i/>
          <w:iCs/>
          <w:sz w:val="12"/>
          <w:szCs w:val="20"/>
          <w:rtl/>
        </w:rPr>
        <w:t>ی</w:t>
      </w:r>
      <w:r w:rsidRPr="000234A2">
        <w:rPr>
          <w:b/>
          <w:bCs/>
          <w:i/>
          <w:iCs/>
          <w:sz w:val="12"/>
          <w:szCs w:val="20"/>
          <w:rtl/>
        </w:rPr>
        <w:t xml:space="preserve"> و ترور</w:t>
      </w:r>
      <w:r w:rsidRPr="000234A2">
        <w:rPr>
          <w:rFonts w:hint="cs"/>
          <w:b/>
          <w:bCs/>
          <w:i/>
          <w:iCs/>
          <w:sz w:val="12"/>
          <w:szCs w:val="20"/>
          <w:rtl/>
        </w:rPr>
        <w:t>ی</w:t>
      </w:r>
      <w:r w:rsidRPr="000234A2">
        <w:rPr>
          <w:rFonts w:hint="eastAsia"/>
          <w:b/>
          <w:bCs/>
          <w:i/>
          <w:iCs/>
          <w:sz w:val="12"/>
          <w:szCs w:val="20"/>
          <w:rtl/>
        </w:rPr>
        <w:t>ست</w:t>
      </w:r>
      <w:r w:rsidRPr="000234A2">
        <w:rPr>
          <w:rFonts w:hint="cs"/>
          <w:b/>
          <w:bCs/>
          <w:i/>
          <w:iCs/>
          <w:sz w:val="12"/>
          <w:szCs w:val="20"/>
          <w:rtl/>
        </w:rPr>
        <w:t>ی</w:t>
      </w:r>
      <w:r w:rsidRPr="00483E6B">
        <w:rPr>
          <w:rFonts w:hint="cs"/>
          <w:sz w:val="14"/>
          <w:szCs w:val="22"/>
          <w:rtl/>
        </w:rPr>
        <w:t xml:space="preserve">، </w:t>
      </w:r>
      <w:r w:rsidRPr="000234A2">
        <w:rPr>
          <w:rFonts w:hint="cs"/>
          <w:sz w:val="14"/>
          <w:szCs w:val="22"/>
          <w:rtl/>
        </w:rPr>
        <w:t>فصلنامه روابط خارجی، 14(4)، 109- 139.</w:t>
      </w:r>
    </w:p>
    <w:p w:rsidR="00A657E6" w:rsidRPr="00483E6B" w:rsidRDefault="00A657E6" w:rsidP="001C7013">
      <w:pPr>
        <w:pStyle w:val="ListParagraph"/>
        <w:numPr>
          <w:ilvl w:val="0"/>
          <w:numId w:val="23"/>
        </w:numPr>
        <w:ind w:left="370" w:right="142" w:hanging="284"/>
        <w:jc w:val="both"/>
        <w:rPr>
          <w:sz w:val="14"/>
          <w:szCs w:val="22"/>
          <w:rtl/>
        </w:rPr>
      </w:pPr>
      <w:r w:rsidRPr="00483E6B">
        <w:rPr>
          <w:rFonts w:hint="cs"/>
          <w:sz w:val="14"/>
          <w:szCs w:val="22"/>
          <w:rtl/>
        </w:rPr>
        <w:t>حسینی، سیده لطیفه</w:t>
      </w:r>
      <w:r w:rsidR="000234A2">
        <w:rPr>
          <w:rFonts w:hint="cs"/>
          <w:sz w:val="14"/>
          <w:szCs w:val="22"/>
          <w:rtl/>
        </w:rPr>
        <w:t>؛</w:t>
      </w:r>
      <w:r w:rsidRPr="00483E6B">
        <w:rPr>
          <w:rFonts w:hint="cs"/>
          <w:sz w:val="14"/>
          <w:szCs w:val="22"/>
          <w:rtl/>
        </w:rPr>
        <w:t xml:space="preserve"> حسینی، نرگس سادات</w:t>
      </w:r>
      <w:r w:rsidR="000234A2">
        <w:rPr>
          <w:rFonts w:hint="cs"/>
          <w:sz w:val="14"/>
          <w:szCs w:val="22"/>
          <w:rtl/>
        </w:rPr>
        <w:t>؛</w:t>
      </w:r>
      <w:r w:rsidRPr="00483E6B">
        <w:rPr>
          <w:rFonts w:hint="cs"/>
          <w:sz w:val="14"/>
          <w:szCs w:val="22"/>
          <w:rtl/>
        </w:rPr>
        <w:t xml:space="preserve"> حسینمردی، محمدمهدی</w:t>
      </w:r>
      <w:r w:rsidR="000234A2">
        <w:rPr>
          <w:rFonts w:hint="cs"/>
          <w:sz w:val="14"/>
          <w:szCs w:val="22"/>
          <w:rtl/>
        </w:rPr>
        <w:t>؛</w:t>
      </w:r>
      <w:r w:rsidR="00CE51DE">
        <w:rPr>
          <w:sz w:val="14"/>
          <w:szCs w:val="22"/>
          <w:rtl/>
        </w:rPr>
        <w:t xml:space="preserve"> عصمت</w:t>
      </w:r>
      <w:r w:rsidR="00CE51DE">
        <w:rPr>
          <w:rFonts w:hint="cs"/>
          <w:sz w:val="14"/>
          <w:szCs w:val="22"/>
          <w:rtl/>
        </w:rPr>
        <w:t>ی</w:t>
      </w:r>
      <w:r w:rsidRPr="00483E6B">
        <w:rPr>
          <w:rFonts w:hint="cs"/>
          <w:sz w:val="14"/>
          <w:szCs w:val="22"/>
          <w:rtl/>
        </w:rPr>
        <w:t xml:space="preserve">، </w:t>
      </w:r>
      <w:r w:rsidR="00CE51DE">
        <w:rPr>
          <w:sz w:val="14"/>
          <w:szCs w:val="22"/>
          <w:rtl/>
        </w:rPr>
        <w:t>ز</w:t>
      </w:r>
      <w:r w:rsidR="00CE51DE">
        <w:rPr>
          <w:rFonts w:hint="cs"/>
          <w:sz w:val="14"/>
          <w:szCs w:val="22"/>
          <w:rtl/>
        </w:rPr>
        <w:t>ینب</w:t>
      </w:r>
      <w:r w:rsidR="00CE51DE">
        <w:rPr>
          <w:sz w:val="14"/>
          <w:szCs w:val="22"/>
          <w:rtl/>
        </w:rPr>
        <w:t xml:space="preserve"> (</w:t>
      </w:r>
      <w:r w:rsidRPr="00483E6B">
        <w:rPr>
          <w:rFonts w:hint="cs"/>
          <w:sz w:val="14"/>
          <w:szCs w:val="22"/>
          <w:rtl/>
        </w:rPr>
        <w:t xml:space="preserve">1401). </w:t>
      </w:r>
      <w:r w:rsidRPr="000234A2">
        <w:rPr>
          <w:b/>
          <w:bCs/>
          <w:i/>
          <w:iCs/>
          <w:sz w:val="12"/>
          <w:szCs w:val="20"/>
          <w:rtl/>
        </w:rPr>
        <w:t>مسئول</w:t>
      </w:r>
      <w:r w:rsidRPr="000234A2">
        <w:rPr>
          <w:rFonts w:hint="cs"/>
          <w:b/>
          <w:bCs/>
          <w:i/>
          <w:iCs/>
          <w:sz w:val="12"/>
          <w:szCs w:val="20"/>
          <w:rtl/>
        </w:rPr>
        <w:t>ی</w:t>
      </w:r>
      <w:r w:rsidRPr="000234A2">
        <w:rPr>
          <w:rFonts w:hint="eastAsia"/>
          <w:b/>
          <w:bCs/>
          <w:i/>
          <w:iCs/>
          <w:sz w:val="12"/>
          <w:szCs w:val="20"/>
          <w:rtl/>
        </w:rPr>
        <w:t>ت</w:t>
      </w:r>
      <w:r w:rsidRPr="000234A2">
        <w:rPr>
          <w:b/>
          <w:bCs/>
          <w:i/>
          <w:iCs/>
          <w:sz w:val="12"/>
          <w:szCs w:val="20"/>
          <w:rtl/>
        </w:rPr>
        <w:t xml:space="preserve"> حما</w:t>
      </w:r>
      <w:r w:rsidRPr="000234A2">
        <w:rPr>
          <w:rFonts w:hint="cs"/>
          <w:b/>
          <w:bCs/>
          <w:i/>
          <w:iCs/>
          <w:sz w:val="12"/>
          <w:szCs w:val="20"/>
          <w:rtl/>
        </w:rPr>
        <w:t>ی</w:t>
      </w:r>
      <w:r w:rsidRPr="000234A2">
        <w:rPr>
          <w:rFonts w:hint="eastAsia"/>
          <w:b/>
          <w:bCs/>
          <w:i/>
          <w:iCs/>
          <w:sz w:val="12"/>
          <w:szCs w:val="20"/>
          <w:rtl/>
        </w:rPr>
        <w:t>ت</w:t>
      </w:r>
      <w:r w:rsidRPr="000234A2">
        <w:rPr>
          <w:b/>
          <w:bCs/>
          <w:i/>
          <w:iCs/>
          <w:sz w:val="12"/>
          <w:szCs w:val="20"/>
          <w:rtl/>
        </w:rPr>
        <w:t xml:space="preserve"> و </w:t>
      </w:r>
      <w:r w:rsidRPr="000234A2">
        <w:rPr>
          <w:rFonts w:hint="cs"/>
          <w:b/>
          <w:bCs/>
          <w:i/>
          <w:iCs/>
          <w:sz w:val="12"/>
          <w:szCs w:val="20"/>
          <w:rtl/>
        </w:rPr>
        <w:t>استیلای</w:t>
      </w:r>
      <w:r w:rsidRPr="000234A2">
        <w:rPr>
          <w:b/>
          <w:bCs/>
          <w:i/>
          <w:iCs/>
          <w:sz w:val="12"/>
          <w:szCs w:val="20"/>
          <w:rtl/>
        </w:rPr>
        <w:t xml:space="preserve"> طالبان بر افغانستان در پرتو د</w:t>
      </w:r>
      <w:r w:rsidRPr="000234A2">
        <w:rPr>
          <w:rFonts w:hint="cs"/>
          <w:b/>
          <w:bCs/>
          <w:i/>
          <w:iCs/>
          <w:sz w:val="12"/>
          <w:szCs w:val="20"/>
          <w:rtl/>
        </w:rPr>
        <w:t>ی</w:t>
      </w:r>
      <w:r w:rsidRPr="000234A2">
        <w:rPr>
          <w:b/>
          <w:bCs/>
          <w:i/>
          <w:iCs/>
          <w:sz w:val="12"/>
          <w:szCs w:val="20"/>
          <w:rtl/>
        </w:rPr>
        <w:t>الکت</w:t>
      </w:r>
      <w:r w:rsidRPr="000234A2">
        <w:rPr>
          <w:rFonts w:hint="cs"/>
          <w:b/>
          <w:bCs/>
          <w:i/>
          <w:iCs/>
          <w:sz w:val="12"/>
          <w:szCs w:val="20"/>
          <w:rtl/>
        </w:rPr>
        <w:t>ی</w:t>
      </w:r>
      <w:r w:rsidRPr="000234A2">
        <w:rPr>
          <w:b/>
          <w:bCs/>
          <w:i/>
          <w:iCs/>
          <w:sz w:val="12"/>
          <w:szCs w:val="20"/>
          <w:rtl/>
        </w:rPr>
        <w:t>ک هنجارها</w:t>
      </w:r>
      <w:r w:rsidRPr="000234A2">
        <w:rPr>
          <w:rFonts w:hint="cs"/>
          <w:b/>
          <w:bCs/>
          <w:i/>
          <w:iCs/>
          <w:sz w:val="12"/>
          <w:szCs w:val="20"/>
          <w:rtl/>
        </w:rPr>
        <w:t xml:space="preserve">ی </w:t>
      </w:r>
      <w:r w:rsidRPr="000234A2">
        <w:rPr>
          <w:rFonts w:hint="eastAsia"/>
          <w:b/>
          <w:bCs/>
          <w:i/>
          <w:iCs/>
          <w:sz w:val="12"/>
          <w:szCs w:val="20"/>
          <w:rtl/>
        </w:rPr>
        <w:t>بشر</w:t>
      </w:r>
      <w:r w:rsidRPr="000234A2">
        <w:rPr>
          <w:rFonts w:hint="cs"/>
          <w:b/>
          <w:bCs/>
          <w:i/>
          <w:iCs/>
          <w:sz w:val="12"/>
          <w:szCs w:val="20"/>
          <w:rtl/>
        </w:rPr>
        <w:t>ی</w:t>
      </w:r>
      <w:r w:rsidRPr="00483E6B">
        <w:rPr>
          <w:rFonts w:hint="cs"/>
          <w:sz w:val="14"/>
          <w:szCs w:val="22"/>
          <w:rtl/>
        </w:rPr>
        <w:t xml:space="preserve">، </w:t>
      </w:r>
      <w:r w:rsidRPr="000234A2">
        <w:rPr>
          <w:rFonts w:hint="cs"/>
          <w:sz w:val="14"/>
          <w:szCs w:val="22"/>
          <w:rtl/>
        </w:rPr>
        <w:t>فصلنامه روابط خارجی</w:t>
      </w:r>
      <w:r w:rsidRPr="00483E6B">
        <w:rPr>
          <w:rFonts w:hint="cs"/>
          <w:i/>
          <w:iCs/>
          <w:sz w:val="14"/>
          <w:szCs w:val="22"/>
          <w:rtl/>
        </w:rPr>
        <w:t>،14(4)، 254-273.</w:t>
      </w:r>
    </w:p>
    <w:p w:rsidR="00A657E6" w:rsidRPr="000234A2" w:rsidRDefault="00A657E6" w:rsidP="001C7013">
      <w:pPr>
        <w:pStyle w:val="ListParagraph"/>
        <w:numPr>
          <w:ilvl w:val="0"/>
          <w:numId w:val="23"/>
        </w:numPr>
        <w:ind w:left="370" w:right="142" w:hanging="284"/>
        <w:jc w:val="both"/>
        <w:rPr>
          <w:sz w:val="14"/>
          <w:szCs w:val="22"/>
          <w:rtl/>
        </w:rPr>
      </w:pPr>
      <w:r w:rsidRPr="000234A2">
        <w:rPr>
          <w:rFonts w:hint="cs"/>
          <w:sz w:val="14"/>
          <w:szCs w:val="22"/>
          <w:rtl/>
        </w:rPr>
        <w:t xml:space="preserve">نجفی سیار، </w:t>
      </w:r>
      <w:r w:rsidR="00CE51DE" w:rsidRPr="000234A2">
        <w:rPr>
          <w:sz w:val="14"/>
          <w:szCs w:val="22"/>
          <w:rtl/>
        </w:rPr>
        <w:t>رحمان (</w:t>
      </w:r>
      <w:r w:rsidRPr="000234A2">
        <w:rPr>
          <w:rFonts w:hint="cs"/>
          <w:sz w:val="14"/>
          <w:szCs w:val="22"/>
          <w:rtl/>
        </w:rPr>
        <w:t xml:space="preserve">1401). </w:t>
      </w:r>
      <w:r w:rsidR="00E7498E" w:rsidRPr="000234A2">
        <w:rPr>
          <w:rFonts w:hint="cs"/>
          <w:b/>
          <w:bCs/>
          <w:i/>
          <w:iCs/>
          <w:sz w:val="12"/>
          <w:szCs w:val="20"/>
          <w:rtl/>
        </w:rPr>
        <w:t>ا</w:t>
      </w:r>
      <w:r w:rsidRPr="000234A2">
        <w:rPr>
          <w:b/>
          <w:bCs/>
          <w:i/>
          <w:iCs/>
          <w:sz w:val="12"/>
          <w:szCs w:val="20"/>
          <w:rtl/>
        </w:rPr>
        <w:t>رز</w:t>
      </w:r>
      <w:r w:rsidR="00CE51DE" w:rsidRPr="000234A2">
        <w:rPr>
          <w:b/>
          <w:bCs/>
          <w:i/>
          <w:iCs/>
          <w:sz w:val="12"/>
          <w:szCs w:val="20"/>
          <w:rtl/>
        </w:rPr>
        <w:t>ی</w:t>
      </w:r>
      <w:r w:rsidRPr="000234A2">
        <w:rPr>
          <w:b/>
          <w:bCs/>
          <w:i/>
          <w:iCs/>
          <w:sz w:val="12"/>
          <w:szCs w:val="20"/>
          <w:rtl/>
        </w:rPr>
        <w:t>اب</w:t>
      </w:r>
      <w:r w:rsidR="00CE51DE" w:rsidRPr="000234A2">
        <w:rPr>
          <w:b/>
          <w:bCs/>
          <w:i/>
          <w:iCs/>
          <w:sz w:val="12"/>
          <w:szCs w:val="20"/>
          <w:rtl/>
        </w:rPr>
        <w:t>ی</w:t>
      </w:r>
      <w:r w:rsidRPr="000234A2">
        <w:rPr>
          <w:b/>
          <w:bCs/>
          <w:i/>
          <w:iCs/>
          <w:sz w:val="12"/>
          <w:szCs w:val="20"/>
          <w:rtl/>
        </w:rPr>
        <w:t xml:space="preserve"> راهبردها</w:t>
      </w:r>
      <w:r w:rsidR="00CE51DE" w:rsidRPr="000234A2">
        <w:rPr>
          <w:b/>
          <w:bCs/>
          <w:i/>
          <w:iCs/>
          <w:sz w:val="12"/>
          <w:szCs w:val="20"/>
          <w:rtl/>
        </w:rPr>
        <w:t>ی</w:t>
      </w:r>
      <w:r w:rsidRPr="000234A2">
        <w:rPr>
          <w:b/>
          <w:bCs/>
          <w:i/>
          <w:iCs/>
          <w:sz w:val="12"/>
          <w:szCs w:val="20"/>
          <w:rtl/>
        </w:rPr>
        <w:t xml:space="preserve"> جد</w:t>
      </w:r>
      <w:r w:rsidR="00CE51DE" w:rsidRPr="000234A2">
        <w:rPr>
          <w:b/>
          <w:bCs/>
          <w:i/>
          <w:iCs/>
          <w:sz w:val="12"/>
          <w:szCs w:val="20"/>
          <w:rtl/>
        </w:rPr>
        <w:t>ی</w:t>
      </w:r>
      <w:r w:rsidRPr="000234A2">
        <w:rPr>
          <w:b/>
          <w:bCs/>
          <w:i/>
          <w:iCs/>
          <w:sz w:val="12"/>
          <w:szCs w:val="20"/>
          <w:rtl/>
        </w:rPr>
        <w:t>د در</w:t>
      </w:r>
      <w:r w:rsidR="00CE51DE" w:rsidRPr="000234A2">
        <w:rPr>
          <w:b/>
          <w:bCs/>
          <w:i/>
          <w:iCs/>
          <w:sz w:val="12"/>
          <w:szCs w:val="20"/>
          <w:rtl/>
        </w:rPr>
        <w:t>ی</w:t>
      </w:r>
      <w:r w:rsidRPr="000234A2">
        <w:rPr>
          <w:b/>
          <w:bCs/>
          <w:i/>
          <w:iCs/>
          <w:sz w:val="12"/>
          <w:szCs w:val="20"/>
          <w:rtl/>
        </w:rPr>
        <w:t>ا</w:t>
      </w:r>
      <w:r w:rsidR="00CE51DE" w:rsidRPr="000234A2">
        <w:rPr>
          <w:b/>
          <w:bCs/>
          <w:i/>
          <w:iCs/>
          <w:sz w:val="12"/>
          <w:szCs w:val="20"/>
          <w:rtl/>
        </w:rPr>
        <w:t>یی</w:t>
      </w:r>
      <w:r w:rsidRPr="000234A2">
        <w:rPr>
          <w:b/>
          <w:bCs/>
          <w:i/>
          <w:iCs/>
          <w:sz w:val="12"/>
          <w:szCs w:val="20"/>
          <w:rtl/>
        </w:rPr>
        <w:t xml:space="preserve"> </w:t>
      </w:r>
      <w:r w:rsidR="007654BA" w:rsidRPr="000234A2">
        <w:rPr>
          <w:b/>
          <w:bCs/>
          <w:i/>
          <w:iCs/>
          <w:sz w:val="12"/>
          <w:szCs w:val="20"/>
          <w:rtl/>
        </w:rPr>
        <w:t>ایالات‌متحده</w:t>
      </w:r>
      <w:r w:rsidRPr="000234A2">
        <w:rPr>
          <w:rFonts w:hint="cs"/>
          <w:b/>
          <w:bCs/>
          <w:i/>
          <w:iCs/>
          <w:sz w:val="12"/>
          <w:szCs w:val="20"/>
          <w:rtl/>
        </w:rPr>
        <w:t xml:space="preserve"> </w:t>
      </w:r>
      <w:r w:rsidR="00F3618F" w:rsidRPr="000234A2">
        <w:rPr>
          <w:b/>
          <w:bCs/>
          <w:i/>
          <w:iCs/>
          <w:sz w:val="12"/>
          <w:szCs w:val="20"/>
          <w:rtl/>
        </w:rPr>
        <w:t>آمریکا</w:t>
      </w:r>
      <w:r w:rsidRPr="000234A2">
        <w:rPr>
          <w:b/>
          <w:bCs/>
          <w:i/>
          <w:iCs/>
          <w:sz w:val="12"/>
          <w:szCs w:val="20"/>
          <w:rtl/>
        </w:rPr>
        <w:t xml:space="preserve"> در برابر چ</w:t>
      </w:r>
      <w:r w:rsidRPr="000234A2">
        <w:rPr>
          <w:rFonts w:hint="cs"/>
          <w:b/>
          <w:bCs/>
          <w:i/>
          <w:iCs/>
          <w:sz w:val="12"/>
          <w:szCs w:val="20"/>
          <w:rtl/>
        </w:rPr>
        <w:t>ی</w:t>
      </w:r>
      <w:r w:rsidRPr="000234A2">
        <w:rPr>
          <w:rFonts w:hint="eastAsia"/>
          <w:b/>
          <w:bCs/>
          <w:i/>
          <w:iCs/>
          <w:sz w:val="12"/>
          <w:szCs w:val="20"/>
          <w:rtl/>
        </w:rPr>
        <w:t>ن؛</w:t>
      </w:r>
      <w:r w:rsidRPr="000234A2">
        <w:rPr>
          <w:b/>
          <w:bCs/>
          <w:i/>
          <w:iCs/>
          <w:sz w:val="12"/>
          <w:szCs w:val="20"/>
          <w:rtl/>
        </w:rPr>
        <w:t xml:space="preserve"> </w:t>
      </w:r>
      <w:r w:rsidR="00CE51DE" w:rsidRPr="000234A2">
        <w:rPr>
          <w:b/>
          <w:bCs/>
          <w:i/>
          <w:iCs/>
          <w:sz w:val="12"/>
          <w:szCs w:val="20"/>
          <w:rtl/>
        </w:rPr>
        <w:t>مز</w:t>
      </w:r>
      <w:r w:rsidR="00CE51DE" w:rsidRPr="000234A2">
        <w:rPr>
          <w:rFonts w:hint="cs"/>
          <w:b/>
          <w:bCs/>
          <w:i/>
          <w:iCs/>
          <w:sz w:val="12"/>
          <w:szCs w:val="20"/>
          <w:rtl/>
        </w:rPr>
        <w:t>یت‌ها</w:t>
      </w:r>
      <w:r w:rsidRPr="000234A2">
        <w:rPr>
          <w:b/>
          <w:bCs/>
          <w:i/>
          <w:iCs/>
          <w:sz w:val="12"/>
          <w:szCs w:val="20"/>
          <w:rtl/>
        </w:rPr>
        <w:t xml:space="preserve"> و </w:t>
      </w:r>
      <w:r w:rsidR="00E7498E" w:rsidRPr="000234A2">
        <w:rPr>
          <w:b/>
          <w:bCs/>
          <w:i/>
          <w:iCs/>
          <w:sz w:val="12"/>
          <w:szCs w:val="20"/>
          <w:rtl/>
        </w:rPr>
        <w:t>چالش‌ها</w:t>
      </w:r>
      <w:r w:rsidRPr="000234A2">
        <w:rPr>
          <w:rFonts w:hint="cs"/>
          <w:sz w:val="14"/>
          <w:szCs w:val="22"/>
          <w:rtl/>
        </w:rPr>
        <w:t xml:space="preserve">، </w:t>
      </w:r>
      <w:r w:rsidRPr="000234A2">
        <w:rPr>
          <w:sz w:val="14"/>
          <w:szCs w:val="22"/>
          <w:rtl/>
        </w:rPr>
        <w:t>فصلنامه روابط خارج</w:t>
      </w:r>
      <w:r w:rsidRPr="000234A2">
        <w:rPr>
          <w:rFonts w:hint="cs"/>
          <w:sz w:val="14"/>
          <w:szCs w:val="22"/>
          <w:rtl/>
        </w:rPr>
        <w:t>ی</w:t>
      </w:r>
      <w:r w:rsidRPr="000234A2">
        <w:rPr>
          <w:rFonts w:hint="eastAsia"/>
          <w:sz w:val="14"/>
          <w:szCs w:val="22"/>
          <w:rtl/>
        </w:rPr>
        <w:t>،</w:t>
      </w:r>
      <w:r w:rsidRPr="000234A2">
        <w:rPr>
          <w:sz w:val="14"/>
          <w:szCs w:val="22"/>
          <w:rtl/>
        </w:rPr>
        <w:t xml:space="preserve"> 14(</w:t>
      </w:r>
      <w:r w:rsidRPr="000234A2">
        <w:rPr>
          <w:rFonts w:hint="cs"/>
          <w:sz w:val="14"/>
          <w:szCs w:val="22"/>
          <w:rtl/>
        </w:rPr>
        <w:t>3</w:t>
      </w:r>
      <w:r w:rsidRPr="000234A2">
        <w:rPr>
          <w:sz w:val="14"/>
          <w:szCs w:val="22"/>
          <w:rtl/>
        </w:rPr>
        <w:t xml:space="preserve">)، </w:t>
      </w:r>
      <w:r w:rsidRPr="000234A2">
        <w:rPr>
          <w:rFonts w:hint="cs"/>
          <w:sz w:val="14"/>
          <w:szCs w:val="22"/>
          <w:rtl/>
        </w:rPr>
        <w:t>261</w:t>
      </w:r>
      <w:r w:rsidRPr="000234A2">
        <w:rPr>
          <w:sz w:val="14"/>
          <w:szCs w:val="22"/>
          <w:rtl/>
        </w:rPr>
        <w:t xml:space="preserve">- </w:t>
      </w:r>
      <w:r w:rsidRPr="000234A2">
        <w:rPr>
          <w:rFonts w:hint="cs"/>
          <w:sz w:val="14"/>
          <w:szCs w:val="22"/>
          <w:rtl/>
        </w:rPr>
        <w:t>228</w:t>
      </w:r>
      <w:r w:rsidRPr="000234A2">
        <w:rPr>
          <w:sz w:val="14"/>
          <w:szCs w:val="22"/>
          <w:rtl/>
        </w:rPr>
        <w:t>.</w:t>
      </w:r>
    </w:p>
    <w:p w:rsidR="00A657E6" w:rsidRPr="000234A2" w:rsidRDefault="00A657E6" w:rsidP="001C7013">
      <w:pPr>
        <w:pStyle w:val="ListParagraph"/>
        <w:numPr>
          <w:ilvl w:val="0"/>
          <w:numId w:val="23"/>
        </w:numPr>
        <w:ind w:left="370" w:right="142" w:hanging="284"/>
        <w:jc w:val="both"/>
        <w:rPr>
          <w:sz w:val="14"/>
          <w:szCs w:val="22"/>
          <w:rtl/>
        </w:rPr>
      </w:pPr>
      <w:r w:rsidRPr="000234A2">
        <w:rPr>
          <w:rFonts w:hint="cs"/>
          <w:sz w:val="14"/>
          <w:szCs w:val="22"/>
          <w:rtl/>
        </w:rPr>
        <w:t xml:space="preserve">واعظی، </w:t>
      </w:r>
      <w:r w:rsidR="00CE51DE" w:rsidRPr="000234A2">
        <w:rPr>
          <w:sz w:val="14"/>
          <w:szCs w:val="22"/>
          <w:rtl/>
        </w:rPr>
        <w:t>محمود (</w:t>
      </w:r>
      <w:r w:rsidRPr="000234A2">
        <w:rPr>
          <w:rFonts w:hint="cs"/>
          <w:sz w:val="14"/>
          <w:szCs w:val="22"/>
          <w:rtl/>
        </w:rPr>
        <w:t xml:space="preserve">1384). </w:t>
      </w:r>
      <w:r w:rsidRPr="000234A2">
        <w:rPr>
          <w:rFonts w:hint="cs"/>
          <w:b/>
          <w:bCs/>
          <w:i/>
          <w:iCs/>
          <w:sz w:val="12"/>
          <w:szCs w:val="20"/>
          <w:rtl/>
        </w:rPr>
        <w:t>جمهوری اسلامی ایران و طرح خاورمیانه بزرگ</w:t>
      </w:r>
      <w:r w:rsidRPr="000234A2">
        <w:rPr>
          <w:rFonts w:hint="cs"/>
          <w:sz w:val="14"/>
          <w:szCs w:val="22"/>
          <w:rtl/>
        </w:rPr>
        <w:t>، مرکز تحقیقات استراتژیک.</w:t>
      </w:r>
    </w:p>
    <w:p w:rsidR="00A657E6" w:rsidRPr="000234A2" w:rsidRDefault="00A657E6" w:rsidP="001C7013">
      <w:pPr>
        <w:pStyle w:val="ListParagraph"/>
        <w:numPr>
          <w:ilvl w:val="0"/>
          <w:numId w:val="23"/>
        </w:numPr>
        <w:ind w:left="370" w:right="142" w:hanging="284"/>
        <w:jc w:val="both"/>
        <w:rPr>
          <w:sz w:val="14"/>
          <w:szCs w:val="22"/>
          <w:rtl/>
        </w:rPr>
      </w:pPr>
      <w:r w:rsidRPr="000234A2">
        <w:rPr>
          <w:rFonts w:hint="cs"/>
          <w:sz w:val="14"/>
          <w:szCs w:val="22"/>
          <w:rtl/>
        </w:rPr>
        <w:t>یزدان پناه، مهدی</w:t>
      </w:r>
      <w:r w:rsidR="000234A2">
        <w:rPr>
          <w:rFonts w:hint="cs"/>
          <w:sz w:val="14"/>
          <w:szCs w:val="22"/>
          <w:rtl/>
        </w:rPr>
        <w:t>؛</w:t>
      </w:r>
      <w:r w:rsidRPr="000234A2">
        <w:rPr>
          <w:rFonts w:hint="cs"/>
          <w:sz w:val="14"/>
          <w:szCs w:val="22"/>
          <w:rtl/>
        </w:rPr>
        <w:t xml:space="preserve"> </w:t>
      </w:r>
      <w:r w:rsidR="000234A2" w:rsidRPr="000234A2">
        <w:rPr>
          <w:sz w:val="14"/>
          <w:szCs w:val="22"/>
          <w:rtl/>
        </w:rPr>
        <w:t>جانفشان</w:t>
      </w:r>
      <w:r w:rsidR="000234A2">
        <w:rPr>
          <w:rFonts w:hint="cs"/>
          <w:sz w:val="14"/>
          <w:szCs w:val="22"/>
          <w:rtl/>
        </w:rPr>
        <w:t>،</w:t>
      </w:r>
      <w:r w:rsidR="000234A2" w:rsidRPr="000234A2">
        <w:rPr>
          <w:rFonts w:hint="cs"/>
          <w:sz w:val="14"/>
          <w:szCs w:val="22"/>
          <w:rtl/>
        </w:rPr>
        <w:t xml:space="preserve"> </w:t>
      </w:r>
      <w:r w:rsidRPr="000234A2">
        <w:rPr>
          <w:rFonts w:hint="cs"/>
          <w:sz w:val="14"/>
          <w:szCs w:val="22"/>
          <w:rtl/>
        </w:rPr>
        <w:t xml:space="preserve">مجید </w:t>
      </w:r>
      <w:r w:rsidR="00CE51DE" w:rsidRPr="000234A2">
        <w:rPr>
          <w:sz w:val="14"/>
          <w:szCs w:val="22"/>
          <w:rtl/>
        </w:rPr>
        <w:t>(</w:t>
      </w:r>
      <w:r w:rsidRPr="000234A2">
        <w:rPr>
          <w:rFonts w:hint="cs"/>
          <w:sz w:val="14"/>
          <w:szCs w:val="22"/>
          <w:rtl/>
        </w:rPr>
        <w:t xml:space="preserve">1392). </w:t>
      </w:r>
      <w:r w:rsidRPr="000234A2">
        <w:rPr>
          <w:rFonts w:hint="cs"/>
          <w:b/>
          <w:bCs/>
          <w:i/>
          <w:iCs/>
          <w:sz w:val="12"/>
          <w:szCs w:val="20"/>
          <w:rtl/>
        </w:rPr>
        <w:t xml:space="preserve">تغییر راهبرد نظامی- امنیتی </w:t>
      </w:r>
      <w:r w:rsidR="00F3618F" w:rsidRPr="000234A2">
        <w:rPr>
          <w:rFonts w:hint="cs"/>
          <w:b/>
          <w:bCs/>
          <w:i/>
          <w:iCs/>
          <w:sz w:val="12"/>
          <w:szCs w:val="20"/>
          <w:rtl/>
        </w:rPr>
        <w:t>آمریکا</w:t>
      </w:r>
      <w:r w:rsidRPr="000234A2">
        <w:rPr>
          <w:rFonts w:hint="cs"/>
          <w:b/>
          <w:bCs/>
          <w:i/>
          <w:iCs/>
          <w:sz w:val="12"/>
          <w:szCs w:val="20"/>
          <w:rtl/>
        </w:rPr>
        <w:t xml:space="preserve"> از </w:t>
      </w:r>
      <w:r w:rsidR="00CE51DE" w:rsidRPr="000234A2">
        <w:rPr>
          <w:b/>
          <w:bCs/>
          <w:i/>
          <w:iCs/>
          <w:sz w:val="12"/>
          <w:szCs w:val="20"/>
          <w:rtl/>
        </w:rPr>
        <w:t>منطقه</w:t>
      </w:r>
      <w:r w:rsidRPr="000234A2">
        <w:rPr>
          <w:rFonts w:hint="cs"/>
          <w:b/>
          <w:bCs/>
          <w:i/>
          <w:iCs/>
          <w:sz w:val="12"/>
          <w:szCs w:val="20"/>
          <w:rtl/>
        </w:rPr>
        <w:t xml:space="preserve"> خاورمیانه به پاسیفیک و پیامدهای آن برای جمهوری اسلامی ایران</w:t>
      </w:r>
      <w:r w:rsidRPr="000234A2">
        <w:rPr>
          <w:rFonts w:hint="cs"/>
          <w:sz w:val="14"/>
          <w:szCs w:val="22"/>
          <w:rtl/>
        </w:rPr>
        <w:t xml:space="preserve">، </w:t>
      </w:r>
      <w:r w:rsidR="00CE51DE" w:rsidRPr="000234A2">
        <w:rPr>
          <w:sz w:val="14"/>
          <w:szCs w:val="22"/>
          <w:rtl/>
        </w:rPr>
        <w:t>مجله</w:t>
      </w:r>
      <w:r w:rsidRPr="000234A2">
        <w:rPr>
          <w:rFonts w:hint="cs"/>
          <w:sz w:val="14"/>
          <w:szCs w:val="22"/>
          <w:rtl/>
        </w:rPr>
        <w:t xml:space="preserve"> سیاست دفاعی، 22</w:t>
      </w:r>
      <w:r w:rsidR="00CE51DE" w:rsidRPr="000234A2">
        <w:rPr>
          <w:sz w:val="14"/>
          <w:szCs w:val="22"/>
          <w:rtl/>
        </w:rPr>
        <w:t>(</w:t>
      </w:r>
      <w:r w:rsidRPr="000234A2">
        <w:rPr>
          <w:rFonts w:hint="cs"/>
          <w:sz w:val="14"/>
          <w:szCs w:val="22"/>
          <w:rtl/>
        </w:rPr>
        <w:t>85)، 105-130.</w:t>
      </w: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784FF9" w:rsidRPr="00A657E6" w:rsidRDefault="00784FF9" w:rsidP="00A657E6">
      <w:pPr>
        <w:jc w:val="both"/>
        <w:rPr>
          <w:b/>
          <w:bCs/>
          <w:i/>
          <w:iCs/>
          <w:sz w:val="16"/>
          <w:rtl/>
        </w:rPr>
      </w:pPr>
    </w:p>
    <w:p w:rsidR="000234A2" w:rsidRDefault="000234A2" w:rsidP="00081B7E">
      <w:pPr>
        <w:bidi w:val="0"/>
        <w:ind w:right="142" w:firstLine="0"/>
        <w:jc w:val="both"/>
        <w:rPr>
          <w:sz w:val="16"/>
        </w:rPr>
      </w:pPr>
    </w:p>
    <w:p w:rsidR="00081B7E" w:rsidRDefault="00081B7E" w:rsidP="00081B7E">
      <w:pPr>
        <w:bidi w:val="0"/>
        <w:ind w:right="142" w:firstLine="0"/>
        <w:jc w:val="both"/>
        <w:rPr>
          <w:sz w:val="16"/>
        </w:rPr>
      </w:pPr>
    </w:p>
    <w:p w:rsidR="00081B7E" w:rsidRPr="00483E6B" w:rsidRDefault="00081B7E" w:rsidP="00081B7E">
      <w:pPr>
        <w:bidi w:val="0"/>
        <w:ind w:right="142" w:firstLine="0"/>
        <w:jc w:val="both"/>
        <w:rPr>
          <w:sz w:val="16"/>
        </w:rPr>
      </w:pPr>
    </w:p>
    <w:p w:rsidR="00876CD1" w:rsidRPr="00F619A6" w:rsidRDefault="00496B39" w:rsidP="00483E6B">
      <w:pPr>
        <w:tabs>
          <w:tab w:val="right" w:pos="6040"/>
        </w:tabs>
        <w:bidi w:val="0"/>
        <w:spacing w:line="360" w:lineRule="auto"/>
        <w:ind w:right="142" w:firstLine="0"/>
        <w:jc w:val="left"/>
        <w:rPr>
          <w:b/>
          <w:bCs/>
          <w:sz w:val="24"/>
          <w:szCs w:val="40"/>
        </w:rPr>
      </w:pPr>
      <w:r w:rsidRPr="00F619A6">
        <w:rPr>
          <w:b/>
          <w:bCs/>
          <w:i/>
          <w:iCs/>
          <w:sz w:val="24"/>
          <w:szCs w:val="40"/>
        </w:rPr>
        <w:lastRenderedPageBreak/>
        <w:t>Ref</w:t>
      </w:r>
      <w:r w:rsidR="00F619A6" w:rsidRPr="00F619A6">
        <w:rPr>
          <w:b/>
          <w:bCs/>
          <w:i/>
          <w:iCs/>
          <w:sz w:val="24"/>
          <w:szCs w:val="40"/>
        </w:rPr>
        <w:t>e</w:t>
      </w:r>
      <w:r w:rsidRPr="00F619A6">
        <w:rPr>
          <w:b/>
          <w:bCs/>
          <w:i/>
          <w:iCs/>
          <w:sz w:val="24"/>
          <w:szCs w:val="40"/>
        </w:rPr>
        <w:t>rences</w:t>
      </w:r>
    </w:p>
    <w:p w:rsidR="00A657E6" w:rsidRPr="00483E6B" w:rsidRDefault="00A657E6" w:rsidP="001C7013">
      <w:pPr>
        <w:pStyle w:val="ListParagraph"/>
        <w:numPr>
          <w:ilvl w:val="0"/>
          <w:numId w:val="24"/>
        </w:numPr>
        <w:bidi w:val="0"/>
        <w:ind w:left="284" w:right="228" w:hanging="142"/>
        <w:jc w:val="both"/>
        <w:rPr>
          <w:szCs w:val="32"/>
        </w:rPr>
      </w:pPr>
      <w:proofErr w:type="gramStart"/>
      <w:r w:rsidRPr="00483E6B">
        <w:rPr>
          <w:szCs w:val="32"/>
        </w:rPr>
        <w:t>Timeline(</w:t>
      </w:r>
      <w:proofErr w:type="gramEnd"/>
      <w:r w:rsidRPr="00483E6B">
        <w:rPr>
          <w:szCs w:val="32"/>
        </w:rPr>
        <w:t>2012). US policy shifts on Syria in Obama administration’, </w:t>
      </w:r>
      <w:r w:rsidRPr="00483E6B">
        <w:rPr>
          <w:i/>
          <w:iCs/>
          <w:szCs w:val="32"/>
        </w:rPr>
        <w:t>Reuters</w:t>
      </w:r>
      <w:r w:rsidRPr="00483E6B">
        <w:rPr>
          <w:szCs w:val="32"/>
        </w:rPr>
        <w:t>, July 27.</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Hurrell</w:t>
      </w:r>
      <w:proofErr w:type="gramStart"/>
      <w:r w:rsidRPr="00483E6B">
        <w:rPr>
          <w:szCs w:val="32"/>
        </w:rPr>
        <w:t>,A</w:t>
      </w:r>
      <w:proofErr w:type="gramEnd"/>
      <w:r w:rsidRPr="00483E6B">
        <w:rPr>
          <w:szCs w:val="32"/>
        </w:rPr>
        <w:t>(2007). </w:t>
      </w:r>
      <w:r w:rsidRPr="00483E6B">
        <w:rPr>
          <w:i/>
          <w:iCs/>
          <w:szCs w:val="32"/>
        </w:rPr>
        <w:t xml:space="preserve">On Global Order: Power, Values, and the Constitution of International </w:t>
      </w:r>
      <w:proofErr w:type="gramStart"/>
      <w:r w:rsidRPr="00483E6B">
        <w:rPr>
          <w:i/>
          <w:iCs/>
          <w:szCs w:val="32"/>
        </w:rPr>
        <w:t>Society ,Oxford</w:t>
      </w:r>
      <w:proofErr w:type="gramEnd"/>
      <w:r w:rsidRPr="00483E6B">
        <w:rPr>
          <w:szCs w:val="32"/>
        </w:rPr>
        <w:t>: Oxford University Press.</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Krieg</w:t>
      </w:r>
      <w:proofErr w:type="gramStart"/>
      <w:r w:rsidRPr="00483E6B">
        <w:rPr>
          <w:szCs w:val="32"/>
        </w:rPr>
        <w:t>,A</w:t>
      </w:r>
      <w:proofErr w:type="gramEnd"/>
      <w:r w:rsidRPr="00483E6B">
        <w:rPr>
          <w:szCs w:val="32"/>
        </w:rPr>
        <w:t>(2016). Externalizing the Burden of War: The Obama Doctrine and US Foreign Policy in the Middle East, </w:t>
      </w:r>
      <w:r w:rsidRPr="00483E6B">
        <w:rPr>
          <w:i/>
          <w:iCs/>
          <w:szCs w:val="32"/>
        </w:rPr>
        <w:t>International Affairs</w:t>
      </w:r>
      <w:r w:rsidRPr="00483E6B">
        <w:rPr>
          <w:szCs w:val="32"/>
        </w:rPr>
        <w:t>, 92, no. 1, 97–113.</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Lund</w:t>
      </w:r>
      <w:proofErr w:type="gramStart"/>
      <w:r w:rsidRPr="00483E6B">
        <w:rPr>
          <w:szCs w:val="32"/>
        </w:rPr>
        <w:t>,A</w:t>
      </w:r>
      <w:proofErr w:type="gramEnd"/>
      <w:r w:rsidRPr="00483E6B">
        <w:rPr>
          <w:szCs w:val="32"/>
        </w:rPr>
        <w:t>,</w:t>
      </w:r>
      <w:r w:rsidR="00CE51DE">
        <w:rPr>
          <w:szCs w:val="32"/>
        </w:rPr>
        <w:t xml:space="preserve"> (</w:t>
      </w:r>
      <w:r w:rsidRPr="00483E6B">
        <w:rPr>
          <w:szCs w:val="32"/>
        </w:rPr>
        <w:t>2017). Red Line Redux: How Putin Tore Up Obama’s 2013 Syria Deal, </w:t>
      </w:r>
      <w:r w:rsidRPr="00483E6B">
        <w:rPr>
          <w:i/>
          <w:iCs/>
          <w:szCs w:val="32"/>
        </w:rPr>
        <w:t>Report</w:t>
      </w:r>
      <w:r w:rsidRPr="00483E6B">
        <w:rPr>
          <w:szCs w:val="32"/>
        </w:rPr>
        <w:t xml:space="preserve">, </w:t>
      </w:r>
      <w:r w:rsidRPr="00483E6B">
        <w:rPr>
          <w:i/>
          <w:iCs/>
          <w:szCs w:val="32"/>
        </w:rPr>
        <w:t>The Century Foundation</w:t>
      </w:r>
      <w:r w:rsidRPr="00483E6B">
        <w:rPr>
          <w:szCs w:val="32"/>
        </w:rPr>
        <w:t>.</w:t>
      </w:r>
    </w:p>
    <w:p w:rsidR="00A657E6" w:rsidRPr="00483E6B" w:rsidRDefault="00A657E6" w:rsidP="001C7013">
      <w:pPr>
        <w:pStyle w:val="ListParagraph"/>
        <w:numPr>
          <w:ilvl w:val="0"/>
          <w:numId w:val="24"/>
        </w:numPr>
        <w:bidi w:val="0"/>
        <w:ind w:left="284" w:right="228" w:hanging="142"/>
        <w:jc w:val="both"/>
        <w:rPr>
          <w:szCs w:val="32"/>
          <w:lang w:val="en-GB"/>
        </w:rPr>
      </w:pPr>
      <w:r w:rsidRPr="00483E6B">
        <w:rPr>
          <w:szCs w:val="32"/>
          <w:lang w:val="en-GB"/>
        </w:rPr>
        <w:t>Abdullahi AYOADE Ahmad</w:t>
      </w:r>
      <w:r w:rsidRPr="00483E6B">
        <w:rPr>
          <w:szCs w:val="32"/>
        </w:rPr>
        <w:t>,</w:t>
      </w:r>
      <w:r w:rsidRPr="00483E6B">
        <w:rPr>
          <w:szCs w:val="32"/>
          <w:lang w:val="en-GB"/>
        </w:rPr>
        <w:t>Adekunle Daoud</w:t>
      </w:r>
      <w:r w:rsidRPr="00483E6B">
        <w:rPr>
          <w:szCs w:val="32"/>
          <w:rtl/>
          <w:lang w:val="en-GB"/>
        </w:rPr>
        <w:t xml:space="preserve"> </w:t>
      </w:r>
      <w:r w:rsidRPr="00483E6B">
        <w:rPr>
          <w:szCs w:val="32"/>
          <w:lang w:val="en-GB"/>
        </w:rPr>
        <w:t>Balogun</w:t>
      </w:r>
      <w:r w:rsidRPr="00483E6B">
        <w:rPr>
          <w:szCs w:val="32"/>
        </w:rPr>
        <w:t xml:space="preserve">(2017), </w:t>
      </w:r>
      <w:r w:rsidRPr="00483E6B">
        <w:rPr>
          <w:szCs w:val="32"/>
          <w:lang w:val="en-GB"/>
        </w:rPr>
        <w:t xml:space="preserve">EFFECT OF DONALD TRUMP FOREIGN POLICY TOWARDS THE MUSLIM WORLD: THE ISRAELI PALESTINIAN ISSUES, </w:t>
      </w:r>
      <w:r w:rsidRPr="00483E6B">
        <w:rPr>
          <w:i/>
          <w:iCs/>
          <w:szCs w:val="32"/>
          <w:lang w:val="en-GB"/>
        </w:rPr>
        <w:t>INTERNATIONAL CONFERENCE ON SHARIAH AND GLOBALIZATION</w:t>
      </w:r>
      <w:r w:rsidRPr="00483E6B">
        <w:rPr>
          <w:szCs w:val="32"/>
          <w:lang w:val="en-GB"/>
        </w:rPr>
        <w:t xml:space="preserve"> (ICSG),</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Kim</w:t>
      </w:r>
      <w:proofErr w:type="gramStart"/>
      <w:r w:rsidRPr="00483E6B">
        <w:rPr>
          <w:szCs w:val="32"/>
        </w:rPr>
        <w:t>,Andy</w:t>
      </w:r>
      <w:proofErr w:type="gramEnd"/>
      <w:r w:rsidRPr="00483E6B">
        <w:rPr>
          <w:szCs w:val="32"/>
        </w:rPr>
        <w:t>,</w:t>
      </w:r>
      <w:r w:rsidR="00CE51DE">
        <w:rPr>
          <w:szCs w:val="32"/>
        </w:rPr>
        <w:t xml:space="preserve"> (</w:t>
      </w:r>
      <w:r w:rsidRPr="00483E6B">
        <w:rPr>
          <w:szCs w:val="32"/>
        </w:rPr>
        <w:t xml:space="preserve">2021). Congressman Kim Statement on Announcement of U.S. Troop Withdrawal from Afghanistan, April 13, 2021; Senator Ed Markey (@SenMarkey), </w:t>
      </w:r>
      <w:r w:rsidRPr="00483E6B">
        <w:rPr>
          <w:i/>
          <w:iCs/>
          <w:szCs w:val="32"/>
        </w:rPr>
        <w:t>Twitter</w:t>
      </w:r>
      <w:r w:rsidRPr="00483E6B">
        <w:rPr>
          <w:szCs w:val="32"/>
        </w:rPr>
        <w:t>, April 13, 1:29PM.</w:t>
      </w:r>
    </w:p>
    <w:p w:rsidR="00A657E6" w:rsidRPr="00483E6B" w:rsidRDefault="00A657E6" w:rsidP="001C7013">
      <w:pPr>
        <w:pStyle w:val="ListParagraph"/>
        <w:numPr>
          <w:ilvl w:val="0"/>
          <w:numId w:val="24"/>
        </w:numPr>
        <w:bidi w:val="0"/>
        <w:ind w:left="284" w:right="228" w:hanging="142"/>
        <w:jc w:val="both"/>
        <w:rPr>
          <w:szCs w:val="32"/>
        </w:rPr>
      </w:pPr>
      <w:r w:rsidRPr="00483E6B">
        <w:rPr>
          <w:i/>
          <w:iCs/>
          <w:szCs w:val="32"/>
        </w:rPr>
        <w:t xml:space="preserve">Brian Katulis and Peter Juul (2021). </w:t>
      </w:r>
      <w:r w:rsidRPr="00483E6B">
        <w:rPr>
          <w:szCs w:val="32"/>
        </w:rPr>
        <w:t>Seeking a New Balance for U.S. Policy</w:t>
      </w:r>
      <w:proofErr w:type="gramStart"/>
      <w:r w:rsidRPr="00483E6B">
        <w:rPr>
          <w:szCs w:val="32"/>
        </w:rPr>
        <w:t>,</w:t>
      </w:r>
      <w:r w:rsidRPr="00483E6B">
        <w:rPr>
          <w:i/>
          <w:iCs/>
          <w:szCs w:val="32"/>
        </w:rPr>
        <w:t>in</w:t>
      </w:r>
      <w:proofErr w:type="gramEnd"/>
      <w:r w:rsidRPr="00483E6B">
        <w:rPr>
          <w:i/>
          <w:iCs/>
          <w:szCs w:val="32"/>
        </w:rPr>
        <w:t xml:space="preserve"> the Middle East</w:t>
      </w:r>
      <w:r w:rsidRPr="00483E6B">
        <w:rPr>
          <w:szCs w:val="32"/>
        </w:rPr>
        <w:t>,The Center for American Progress.</w:t>
      </w:r>
    </w:p>
    <w:p w:rsidR="00A657E6" w:rsidRPr="00483E6B" w:rsidRDefault="00A657E6" w:rsidP="001C7013">
      <w:pPr>
        <w:pStyle w:val="ListParagraph"/>
        <w:numPr>
          <w:ilvl w:val="0"/>
          <w:numId w:val="24"/>
        </w:numPr>
        <w:bidi w:val="0"/>
        <w:ind w:left="284" w:right="228" w:hanging="142"/>
        <w:jc w:val="both"/>
        <w:rPr>
          <w:szCs w:val="32"/>
          <w:rtl/>
        </w:rPr>
      </w:pPr>
      <w:r w:rsidRPr="00483E6B">
        <w:rPr>
          <w:szCs w:val="32"/>
        </w:rPr>
        <w:t>Bush: Syria, Iran Harboring Terrorists. (2003). Retrieved from</w:t>
      </w:r>
      <w:r w:rsidRPr="00483E6B">
        <w:rPr>
          <w:szCs w:val="32"/>
          <w:rtl/>
        </w:rPr>
        <w:t xml:space="preserve"> </w:t>
      </w:r>
      <w:hyperlink r:id="rId30" w:history="1">
        <w:r w:rsidRPr="00483E6B">
          <w:rPr>
            <w:rStyle w:val="Hyperlink"/>
            <w:color w:val="auto"/>
            <w:szCs w:val="32"/>
            <w:u w:val="none"/>
          </w:rPr>
          <w:t>http://www.cnn.com/2003/US/07/21/bush.terror/</w:t>
        </w:r>
      </w:hyperlink>
      <w:r w:rsidRPr="00483E6B">
        <w:rPr>
          <w:szCs w:val="32"/>
        </w:rPr>
        <w:br/>
        <w:t xml:space="preserve">Laub, Z. (2014). The Taliban in Afghanistan. </w:t>
      </w:r>
      <w:r w:rsidRPr="00483E6B">
        <w:rPr>
          <w:i/>
          <w:iCs/>
          <w:szCs w:val="32"/>
        </w:rPr>
        <w:t>Council on Foreign Relations</w:t>
      </w:r>
      <w:r w:rsidRPr="00483E6B">
        <w:rPr>
          <w:szCs w:val="32"/>
        </w:rPr>
        <w:t>. Retrieved</w:t>
      </w:r>
      <w:r w:rsidRPr="00483E6B">
        <w:rPr>
          <w:szCs w:val="32"/>
          <w:rtl/>
        </w:rPr>
        <w:t xml:space="preserve"> </w:t>
      </w:r>
      <w:r w:rsidRPr="00483E6B">
        <w:rPr>
          <w:szCs w:val="32"/>
        </w:rPr>
        <w:t>from</w:t>
      </w:r>
      <w:r w:rsidRPr="00483E6B">
        <w:rPr>
          <w:szCs w:val="32"/>
          <w:rtl/>
        </w:rPr>
        <w:t xml:space="preserve"> </w:t>
      </w:r>
      <w:r w:rsidRPr="00483E6B">
        <w:rPr>
          <w:szCs w:val="32"/>
        </w:rPr>
        <w:t>http://www.cfr.org/</w:t>
      </w:r>
      <w:r w:rsidRPr="00483E6B">
        <w:rPr>
          <w:szCs w:val="32"/>
          <w:rtl/>
        </w:rPr>
        <w:t xml:space="preserve"> </w:t>
      </w:r>
      <w:r w:rsidRPr="00483E6B">
        <w:rPr>
          <w:szCs w:val="32"/>
        </w:rPr>
        <w:t>afghanistan/taliban-afghanistan/p10551</w:t>
      </w:r>
    </w:p>
    <w:p w:rsidR="00A657E6" w:rsidRPr="00483E6B" w:rsidRDefault="00A657E6" w:rsidP="001C7013">
      <w:pPr>
        <w:pStyle w:val="ListParagraph"/>
        <w:numPr>
          <w:ilvl w:val="0"/>
          <w:numId w:val="24"/>
        </w:numPr>
        <w:bidi w:val="0"/>
        <w:ind w:left="284" w:right="228" w:hanging="142"/>
        <w:jc w:val="both"/>
        <w:rPr>
          <w:szCs w:val="32"/>
          <w:rtl/>
        </w:rPr>
      </w:pPr>
      <w:r w:rsidRPr="00483E6B">
        <w:rPr>
          <w:szCs w:val="32"/>
        </w:rPr>
        <w:t>Carter, J. (2001). The Carter Doctrine: Third State of the Union Message, Washington, DC, January 23, 1980.</w:t>
      </w:r>
      <w:r w:rsidR="00CE51DE">
        <w:rPr>
          <w:szCs w:val="32"/>
        </w:rPr>
        <w:t xml:space="preserve"> </w:t>
      </w:r>
      <w:r w:rsidRPr="00483E6B">
        <w:rPr>
          <w:szCs w:val="32"/>
        </w:rPr>
        <w:t xml:space="preserve">In J. Podell, &amp; S. Anzovin (Eds.), Speeches of the American Presidents (2nd ed., p. 857). </w:t>
      </w:r>
      <w:r w:rsidRPr="00483E6B">
        <w:rPr>
          <w:i/>
          <w:iCs/>
          <w:szCs w:val="32"/>
        </w:rPr>
        <w:t>Bronx, NY: The H.W. Wilson Company</w:t>
      </w:r>
      <w:r w:rsidRPr="00483E6B">
        <w:rPr>
          <w:szCs w:val="32"/>
        </w:rPr>
        <w:t>.</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Cavatorta, (2014). International Politics of the Middle East, in </w:t>
      </w:r>
      <w:proofErr w:type="gramStart"/>
      <w:r w:rsidRPr="00483E6B">
        <w:rPr>
          <w:i/>
          <w:iCs/>
          <w:szCs w:val="32"/>
        </w:rPr>
        <w:t>The</w:t>
      </w:r>
      <w:proofErr w:type="gramEnd"/>
      <w:r w:rsidRPr="00483E6B">
        <w:rPr>
          <w:i/>
          <w:iCs/>
          <w:szCs w:val="32"/>
        </w:rPr>
        <w:t xml:space="preserve"> Middle East,</w:t>
      </w:r>
      <w:r w:rsidRPr="00483E6B">
        <w:rPr>
          <w:szCs w:val="32"/>
        </w:rPr>
        <w:t> ed. Ellen Lust (London: SAGE\), 396–428, 414.</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Gerges</w:t>
      </w:r>
      <w:proofErr w:type="gramStart"/>
      <w:r w:rsidRPr="00483E6B">
        <w:rPr>
          <w:szCs w:val="32"/>
        </w:rPr>
        <w:t>,F</w:t>
      </w:r>
      <w:proofErr w:type="gramEnd"/>
      <w:r w:rsidRPr="00483E6B">
        <w:rPr>
          <w:szCs w:val="32"/>
        </w:rPr>
        <w:t>(2013). The Obama approach to the Middle East: The End of America’s moment</w:t>
      </w:r>
      <w:proofErr w:type="gramStart"/>
      <w:r w:rsidRPr="00483E6B">
        <w:rPr>
          <w:szCs w:val="32"/>
        </w:rPr>
        <w:t>?,</w:t>
      </w:r>
      <w:proofErr w:type="gramEnd"/>
      <w:r w:rsidRPr="00483E6B">
        <w:rPr>
          <w:szCs w:val="32"/>
        </w:rPr>
        <w:t> </w:t>
      </w:r>
      <w:r w:rsidRPr="00483E6B">
        <w:rPr>
          <w:i/>
          <w:iCs/>
          <w:szCs w:val="32"/>
        </w:rPr>
        <w:t>International Affairs</w:t>
      </w:r>
      <w:r w:rsidRPr="00483E6B">
        <w:rPr>
          <w:szCs w:val="32"/>
        </w:rPr>
        <w:t>, 89, no. 2: 299–323, 303.</w:t>
      </w:r>
    </w:p>
    <w:p w:rsidR="00A657E6" w:rsidRPr="00483E6B" w:rsidRDefault="00A657E6" w:rsidP="001C7013">
      <w:pPr>
        <w:pStyle w:val="ListParagraph"/>
        <w:numPr>
          <w:ilvl w:val="0"/>
          <w:numId w:val="24"/>
        </w:numPr>
        <w:bidi w:val="0"/>
        <w:ind w:left="284" w:right="228" w:hanging="142"/>
        <w:jc w:val="both"/>
        <w:rPr>
          <w:rFonts w:eastAsia="Times New Roman"/>
          <w:szCs w:val="32"/>
        </w:rPr>
      </w:pPr>
      <w:proofErr w:type="gramStart"/>
      <w:r w:rsidRPr="00483E6B">
        <w:rPr>
          <w:rFonts w:eastAsia="Times New Roman"/>
          <w:szCs w:val="32"/>
        </w:rPr>
        <w:t>GoldbergG(</w:t>
      </w:r>
      <w:proofErr w:type="gramEnd"/>
      <w:r w:rsidRPr="00483E6B">
        <w:rPr>
          <w:rFonts w:eastAsia="Times New Roman"/>
          <w:szCs w:val="32"/>
        </w:rPr>
        <w:t>2016). The Obama approach to the Middle East: The End of America’s moment? </w:t>
      </w:r>
      <w:r w:rsidRPr="00483E6B">
        <w:rPr>
          <w:rFonts w:eastAsia="Times New Roman"/>
          <w:i/>
          <w:iCs/>
          <w:szCs w:val="32"/>
        </w:rPr>
        <w:t>International Affairs</w:t>
      </w:r>
      <w:r w:rsidRPr="00483E6B">
        <w:rPr>
          <w:rFonts w:eastAsia="Times New Roman"/>
          <w:szCs w:val="32"/>
        </w:rPr>
        <w:t>.</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 xml:space="preserve">GERGES, FAWAZ </w:t>
      </w:r>
      <w:proofErr w:type="gramStart"/>
      <w:r w:rsidRPr="00483E6B">
        <w:rPr>
          <w:szCs w:val="32"/>
        </w:rPr>
        <w:t>A(</w:t>
      </w:r>
      <w:proofErr w:type="gramEnd"/>
      <w:r w:rsidRPr="00483E6B">
        <w:rPr>
          <w:szCs w:val="32"/>
        </w:rPr>
        <w:t xml:space="preserve">2013). </w:t>
      </w:r>
      <w:r w:rsidRPr="00483E6B">
        <w:rPr>
          <w:i/>
          <w:iCs/>
          <w:szCs w:val="32"/>
        </w:rPr>
        <w:t>The Obama approach to the Middle East: the end of America's moment?</w:t>
      </w:r>
      <w:r w:rsidRPr="00483E6B">
        <w:rPr>
          <w:rFonts w:eastAsia="Times New Roman"/>
          <w:spacing w:val="-5"/>
          <w:szCs w:val="32"/>
        </w:rPr>
        <w:t xml:space="preserve"> </w:t>
      </w:r>
      <w:r w:rsidRPr="00483E6B">
        <w:rPr>
          <w:szCs w:val="32"/>
        </w:rPr>
        <w:t>International Affairs (Royal Institute of International Affairs 1944</w:t>
      </w:r>
      <w:proofErr w:type="gramStart"/>
      <w:r w:rsidRPr="00483E6B">
        <w:rPr>
          <w:szCs w:val="32"/>
        </w:rPr>
        <w:t>-)</w:t>
      </w:r>
      <w:proofErr w:type="gramEnd"/>
      <w:r w:rsidRPr="00483E6B">
        <w:rPr>
          <w:szCs w:val="32"/>
        </w:rPr>
        <w:t>. Vol. 89, No. 2 (March 2013), pp. 299-323. Published By: Oxford University Press</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Hertz, E. E. (2008). The U.S. Congress in 1922. Retrieved from:</w:t>
      </w:r>
      <w:r w:rsidRPr="00483E6B">
        <w:rPr>
          <w:szCs w:val="32"/>
          <w:rtl/>
        </w:rPr>
        <w:t xml:space="preserve"> </w:t>
      </w:r>
      <w:r w:rsidRPr="00483E6B">
        <w:rPr>
          <w:szCs w:val="32"/>
        </w:rPr>
        <w:t>http://www.mythsandfacts.org/article_view.asp?articleID=100</w:t>
      </w:r>
    </w:p>
    <w:p w:rsidR="00A657E6" w:rsidRPr="00483E6B" w:rsidRDefault="00A657E6" w:rsidP="001C7013">
      <w:pPr>
        <w:pStyle w:val="ListParagraph"/>
        <w:numPr>
          <w:ilvl w:val="0"/>
          <w:numId w:val="24"/>
        </w:numPr>
        <w:bidi w:val="0"/>
        <w:ind w:left="284" w:right="228" w:hanging="142"/>
        <w:jc w:val="both"/>
        <w:rPr>
          <w:szCs w:val="32"/>
          <w:rtl/>
        </w:rPr>
      </w:pPr>
      <w:r w:rsidRPr="00483E6B">
        <w:rPr>
          <w:szCs w:val="32"/>
        </w:rPr>
        <w:t xml:space="preserve">Jones, A. M. (1973). </w:t>
      </w:r>
      <w:r w:rsidRPr="00483E6B">
        <w:rPr>
          <w:i/>
          <w:iCs/>
          <w:szCs w:val="32"/>
        </w:rPr>
        <w:t>U.S. Foreign Policy in a Changing World</w:t>
      </w:r>
      <w:r w:rsidRPr="00483E6B">
        <w:rPr>
          <w:szCs w:val="32"/>
        </w:rPr>
        <w:t>, New York, NY: David McKay Company, Inc.</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lastRenderedPageBreak/>
        <w:t>Kimberly Dozier and W.J. Hennigan, (2021), President Joe Biden Is Withdrawing U.S. Forces From Afghanistan. What Happens Now</w:t>
      </w:r>
      <w:proofErr w:type="gramStart"/>
      <w:r w:rsidRPr="00483E6B">
        <w:rPr>
          <w:szCs w:val="32"/>
        </w:rPr>
        <w:t>?,</w:t>
      </w:r>
      <w:proofErr w:type="gramEnd"/>
      <w:r w:rsidRPr="00483E6B">
        <w:rPr>
          <w:szCs w:val="32"/>
        </w:rPr>
        <w:t xml:space="preserve"> </w:t>
      </w:r>
      <w:hyperlink r:id="rId31" w:history="1">
        <w:r w:rsidRPr="00483E6B">
          <w:rPr>
            <w:rStyle w:val="Hyperlink"/>
            <w:color w:val="auto"/>
            <w:szCs w:val="32"/>
            <w:u w:val="none"/>
          </w:rPr>
          <w:t>https://time.com/5954657/biden-troop-withdrawal-afghanistan/</w:t>
        </w:r>
      </w:hyperlink>
      <w:r w:rsidRPr="00483E6B">
        <w:rPr>
          <w:szCs w:val="32"/>
        </w:rPr>
        <w:t>.</w:t>
      </w:r>
    </w:p>
    <w:p w:rsidR="00A657E6" w:rsidRPr="00483E6B" w:rsidRDefault="00A657E6" w:rsidP="001C7013">
      <w:pPr>
        <w:pStyle w:val="ListParagraph"/>
        <w:numPr>
          <w:ilvl w:val="0"/>
          <w:numId w:val="24"/>
        </w:numPr>
        <w:bidi w:val="0"/>
        <w:ind w:left="284" w:right="228" w:hanging="142"/>
        <w:jc w:val="both"/>
        <w:rPr>
          <w:szCs w:val="32"/>
          <w:rtl/>
        </w:rPr>
      </w:pPr>
      <w:r w:rsidRPr="00483E6B">
        <w:rPr>
          <w:szCs w:val="32"/>
        </w:rPr>
        <w:t>Binder</w:t>
      </w:r>
      <w:proofErr w:type="gramStart"/>
      <w:r w:rsidRPr="00483E6B">
        <w:rPr>
          <w:szCs w:val="32"/>
        </w:rPr>
        <w:t>,L</w:t>
      </w:r>
      <w:proofErr w:type="gramEnd"/>
      <w:r w:rsidRPr="00483E6B">
        <w:rPr>
          <w:szCs w:val="32"/>
        </w:rPr>
        <w:t>(1958). ‘The Middle East as a Subordinate International System’, </w:t>
      </w:r>
      <w:r w:rsidRPr="00483E6B">
        <w:rPr>
          <w:i/>
          <w:iCs/>
          <w:szCs w:val="32"/>
        </w:rPr>
        <w:t>World Politics</w:t>
      </w:r>
      <w:r w:rsidRPr="00483E6B">
        <w:rPr>
          <w:szCs w:val="32"/>
        </w:rPr>
        <w:t>, 10, no. 3: 408–429.</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 xml:space="preserve">Little, D. (2002). </w:t>
      </w:r>
      <w:r w:rsidRPr="00483E6B">
        <w:rPr>
          <w:i/>
          <w:iCs/>
          <w:szCs w:val="32"/>
        </w:rPr>
        <w:t>American Orientalism: The United States and the Middle East since 1945</w:t>
      </w:r>
      <w:r w:rsidRPr="00483E6B">
        <w:rPr>
          <w:szCs w:val="32"/>
        </w:rPr>
        <w:t xml:space="preserve"> (pp. 119-120).</w:t>
      </w:r>
      <w:r w:rsidR="00CE51DE">
        <w:rPr>
          <w:szCs w:val="32"/>
        </w:rPr>
        <w:t xml:space="preserve"> </w:t>
      </w:r>
      <w:r w:rsidRPr="00483E6B">
        <w:rPr>
          <w:szCs w:val="32"/>
        </w:rPr>
        <w:t>Chapel Hill, NC: The University of North Carolina Press.</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M. C. Hudson,</w:t>
      </w:r>
      <w:r w:rsidR="00CE51DE">
        <w:rPr>
          <w:szCs w:val="32"/>
        </w:rPr>
        <w:t xml:space="preserve"> (</w:t>
      </w:r>
      <w:r w:rsidRPr="00483E6B">
        <w:rPr>
          <w:szCs w:val="32"/>
        </w:rPr>
        <w:t>2013). The Case for Offshore Balancing: A Superior US Grand Strategy, </w:t>
      </w:r>
      <w:r w:rsidRPr="00483E6B">
        <w:rPr>
          <w:i/>
          <w:iCs/>
          <w:szCs w:val="32"/>
        </w:rPr>
        <w:t>Foreign Affairs</w:t>
      </w:r>
      <w:proofErr w:type="gramStart"/>
      <w:r w:rsidRPr="00483E6B">
        <w:rPr>
          <w:szCs w:val="32"/>
        </w:rPr>
        <w:t>,:</w:t>
      </w:r>
      <w:proofErr w:type="gramEnd"/>
      <w:r w:rsidRPr="00483E6B">
        <w:rPr>
          <w:szCs w:val="32"/>
        </w:rPr>
        <w:t xml:space="preserve"> 334.</w:t>
      </w:r>
    </w:p>
    <w:p w:rsidR="00A657E6" w:rsidRPr="00483E6B" w:rsidRDefault="00A657E6" w:rsidP="001C7013">
      <w:pPr>
        <w:pStyle w:val="ListParagraph"/>
        <w:numPr>
          <w:ilvl w:val="0"/>
          <w:numId w:val="24"/>
        </w:numPr>
        <w:bidi w:val="0"/>
        <w:ind w:left="284" w:right="228" w:hanging="142"/>
        <w:jc w:val="both"/>
        <w:rPr>
          <w:szCs w:val="32"/>
          <w:rtl/>
        </w:rPr>
      </w:pPr>
      <w:r w:rsidRPr="00483E6B">
        <w:rPr>
          <w:szCs w:val="32"/>
        </w:rPr>
        <w:t xml:space="preserve">Obama, Hagel Mark End of Operation Enduring </w:t>
      </w:r>
      <w:proofErr w:type="gramStart"/>
      <w:r w:rsidRPr="00483E6B">
        <w:rPr>
          <w:szCs w:val="32"/>
        </w:rPr>
        <w:t>Freedom(</w:t>
      </w:r>
      <w:proofErr w:type="gramEnd"/>
      <w:r w:rsidRPr="00483E6B">
        <w:rPr>
          <w:szCs w:val="32"/>
        </w:rPr>
        <w:t>2014). Retrieved from</w:t>
      </w:r>
      <w:r w:rsidRPr="00483E6B">
        <w:rPr>
          <w:szCs w:val="32"/>
          <w:rtl/>
        </w:rPr>
        <w:t xml:space="preserve"> </w:t>
      </w:r>
      <w:hyperlink r:id="rId32" w:history="1">
        <w:r w:rsidRPr="00483E6B">
          <w:rPr>
            <w:rStyle w:val="Hyperlink"/>
            <w:color w:val="auto"/>
            <w:szCs w:val="32"/>
            <w:u w:val="none"/>
          </w:rPr>
          <w:t>http://www.defense.gov/news/newsarticle.aspx?id=123887</w:t>
        </w:r>
      </w:hyperlink>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Lizza</w:t>
      </w:r>
      <w:proofErr w:type="gramStart"/>
      <w:r w:rsidRPr="00483E6B">
        <w:rPr>
          <w:szCs w:val="32"/>
        </w:rPr>
        <w:t>,R</w:t>
      </w:r>
      <w:proofErr w:type="gramEnd"/>
      <w:r w:rsidRPr="00483E6B">
        <w:rPr>
          <w:szCs w:val="32"/>
        </w:rPr>
        <w:t>(2011). ‘The Consequentalist: How the Arab Spring Remade Obama’s Foreign Policy’, </w:t>
      </w:r>
      <w:r w:rsidRPr="00483E6B">
        <w:rPr>
          <w:i/>
          <w:iCs/>
          <w:szCs w:val="32"/>
        </w:rPr>
        <w:t>The New Yorker</w:t>
      </w:r>
      <w:r w:rsidRPr="00483E6B">
        <w:rPr>
          <w:szCs w:val="32"/>
        </w:rPr>
        <w:t>, May 2.</w:t>
      </w:r>
    </w:p>
    <w:p w:rsidR="00A657E6" w:rsidRPr="00483E6B" w:rsidRDefault="00A657E6" w:rsidP="001C7013">
      <w:pPr>
        <w:pStyle w:val="ListParagraph"/>
        <w:numPr>
          <w:ilvl w:val="0"/>
          <w:numId w:val="24"/>
        </w:numPr>
        <w:bidi w:val="0"/>
        <w:ind w:left="284" w:right="228" w:hanging="142"/>
        <w:jc w:val="both"/>
        <w:rPr>
          <w:szCs w:val="32"/>
        </w:rPr>
      </w:pPr>
      <w:r w:rsidRPr="00483E6B">
        <w:rPr>
          <w:szCs w:val="32"/>
        </w:rPr>
        <w:t xml:space="preserve">Rashid, A. (2001). </w:t>
      </w:r>
      <w:r w:rsidRPr="00483E6B">
        <w:rPr>
          <w:i/>
          <w:iCs/>
          <w:szCs w:val="32"/>
        </w:rPr>
        <w:t>Taliban: Militant Islam, Oil and Fundamentalism in Central Asia</w:t>
      </w:r>
      <w:r w:rsidRPr="00483E6B">
        <w:rPr>
          <w:szCs w:val="32"/>
        </w:rPr>
        <w:t>. New Haven, CT: Yale University Press.</w:t>
      </w:r>
    </w:p>
    <w:p w:rsidR="00A657E6" w:rsidRPr="00483E6B" w:rsidRDefault="00A657E6" w:rsidP="001C7013">
      <w:pPr>
        <w:pStyle w:val="ListParagraph"/>
        <w:numPr>
          <w:ilvl w:val="0"/>
          <w:numId w:val="24"/>
        </w:numPr>
        <w:bidi w:val="0"/>
        <w:ind w:left="284" w:right="228" w:hanging="142"/>
        <w:jc w:val="both"/>
        <w:rPr>
          <w:szCs w:val="32"/>
          <w:rtl/>
          <w:lang w:val="en-GB"/>
        </w:rPr>
      </w:pPr>
      <w:r w:rsidRPr="00483E6B">
        <w:rPr>
          <w:szCs w:val="32"/>
        </w:rPr>
        <w:t xml:space="preserve">Sean Yom, (2020). </w:t>
      </w:r>
      <w:r w:rsidRPr="00483E6B">
        <w:rPr>
          <w:szCs w:val="32"/>
          <w:lang w:val="en-GB"/>
        </w:rPr>
        <w:t xml:space="preserve">US Foreign Policy in the Middle East: The Logic of Hegemonic Retreat, </w:t>
      </w:r>
      <w:r w:rsidRPr="00483E6B">
        <w:rPr>
          <w:i/>
          <w:iCs/>
          <w:szCs w:val="32"/>
          <w:lang w:val="en-GB"/>
        </w:rPr>
        <w:t>global policy</w:t>
      </w:r>
      <w:r w:rsidRPr="00483E6B">
        <w:rPr>
          <w:szCs w:val="32"/>
          <w:lang w:val="en-GB"/>
        </w:rPr>
        <w:t xml:space="preserve">, </w:t>
      </w:r>
      <w:r w:rsidRPr="00483E6B">
        <w:rPr>
          <w:szCs w:val="32"/>
        </w:rPr>
        <w:t>Volume11, Issue1</w:t>
      </w:r>
      <w:r w:rsidRPr="00483E6B">
        <w:rPr>
          <w:szCs w:val="32"/>
          <w:lang w:val="en-GB"/>
        </w:rPr>
        <w:t>.</w:t>
      </w:r>
    </w:p>
    <w:p w:rsidR="00A657E6" w:rsidRPr="00483E6B" w:rsidRDefault="00A657E6" w:rsidP="001C7013">
      <w:pPr>
        <w:pStyle w:val="ListParagraph"/>
        <w:numPr>
          <w:ilvl w:val="0"/>
          <w:numId w:val="24"/>
        </w:numPr>
        <w:bidi w:val="0"/>
        <w:ind w:left="284" w:right="228" w:hanging="142"/>
        <w:jc w:val="both"/>
        <w:rPr>
          <w:szCs w:val="32"/>
          <w:lang w:val="en-GB"/>
        </w:rPr>
      </w:pPr>
      <w:r w:rsidRPr="00483E6B">
        <w:rPr>
          <w:szCs w:val="32"/>
          <w:lang w:val="en-GB"/>
        </w:rPr>
        <w:t xml:space="preserve">Mearsheimer, J. J., &amp; Walt, S. M. (2016). The case for offshore balancing. </w:t>
      </w:r>
      <w:r w:rsidRPr="00483E6B">
        <w:rPr>
          <w:i/>
          <w:iCs/>
          <w:szCs w:val="32"/>
          <w:lang w:val="en-GB"/>
        </w:rPr>
        <w:t>Foreign Affairs</w:t>
      </w:r>
      <w:r w:rsidRPr="00483E6B">
        <w:rPr>
          <w:szCs w:val="32"/>
          <w:lang w:val="en-GB"/>
        </w:rPr>
        <w:t>, 95(4), 70–83.</w:t>
      </w:r>
    </w:p>
    <w:p w:rsidR="00273622" w:rsidRDefault="0027362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pPr>
    </w:p>
    <w:p w:rsidR="000234A2" w:rsidRDefault="000234A2" w:rsidP="00A657E6">
      <w:pPr>
        <w:jc w:val="both"/>
        <w:rPr>
          <w:sz w:val="16"/>
          <w:rtl/>
        </w:rPr>
        <w:sectPr w:rsidR="000234A2" w:rsidSect="00081B7E">
          <w:headerReference w:type="first" r:id="rId33"/>
          <w:footnotePr>
            <w:numRestart w:val="eachPage"/>
          </w:footnotePr>
          <w:type w:val="oddPage"/>
          <w:pgSz w:w="9634" w:h="13608"/>
          <w:pgMar w:top="1440" w:right="1797" w:bottom="1440" w:left="1797" w:header="709" w:footer="709" w:gutter="0"/>
          <w:pgNumType w:start="109"/>
          <w:cols w:space="708"/>
          <w:titlePg/>
          <w:bidi/>
          <w:rtlGutter/>
          <w:docGrid w:linePitch="360"/>
        </w:sectPr>
      </w:pPr>
    </w:p>
    <w:p w:rsidR="000234A2" w:rsidRPr="00A657E6" w:rsidRDefault="000234A2" w:rsidP="00A657E6">
      <w:pPr>
        <w:jc w:val="both"/>
        <w:rPr>
          <w:sz w:val="16"/>
          <w:rtl/>
        </w:rPr>
      </w:pPr>
    </w:p>
    <w:sectPr w:rsidR="000234A2" w:rsidRPr="00A657E6" w:rsidSect="000234A2">
      <w:headerReference w:type="first" r:id="rId34"/>
      <w:footnotePr>
        <w:numRestart w:val="eachPage"/>
      </w:footnotePr>
      <w:pgSz w:w="9634" w:h="13608"/>
      <w:pgMar w:top="1440" w:right="1797" w:bottom="1440" w:left="1797" w:header="709" w:footer="709" w:gutter="0"/>
      <w:pgNumType w:start="107"/>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DC" w:rsidRDefault="004D30DC" w:rsidP="000826ED">
      <w:r>
        <w:separator/>
      </w:r>
    </w:p>
  </w:endnote>
  <w:endnote w:type="continuationSeparator" w:id="0">
    <w:p w:rsidR="004D30DC" w:rsidRDefault="004D30DC" w:rsidP="0008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Eras Demi ITC">
    <w:charset w:val="00"/>
    <w:family w:val="swiss"/>
    <w:pitch w:val="variable"/>
    <w:sig w:usb0="00000003" w:usb1="00000000" w:usb2="00000000" w:usb3="00000000" w:csb0="00000001" w:csb1="00000000"/>
  </w:font>
  <w:font w:name="B Lotus">
    <w:altName w:val="Arial"/>
    <w:panose1 w:val="000004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00000000" w:usb2="00000000"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Gotham Medium">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roman"/>
    <w:notTrueType/>
    <w:pitch w:val="default"/>
    <w:sig w:usb0="00000000" w:usb1="00000000" w:usb2="00000000" w:usb3="00000000" w:csb0="00000000"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IRANYekan">
    <w:altName w:val="Mola"/>
    <w:charset w:val="00"/>
    <w:family w:val="swiss"/>
    <w:pitch w:val="variable"/>
    <w:sig w:usb0="00000000" w:usb1="00000000" w:usb2="00000008" w:usb3="00000000" w:csb0="00000041" w:csb1="00000000"/>
  </w:font>
  <w:font w:name="IRLotus">
    <w:altName w:val="Times New Roman"/>
    <w:charset w:val="00"/>
    <w:family w:val="auto"/>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DC" w:rsidRDefault="004D30DC" w:rsidP="00D00A4C">
      <w:pPr>
        <w:bidi w:val="0"/>
        <w:ind w:firstLine="0"/>
      </w:pPr>
      <w:r>
        <w:separator/>
      </w:r>
    </w:p>
  </w:footnote>
  <w:footnote w:type="continuationSeparator" w:id="0">
    <w:p w:rsidR="004D30DC" w:rsidRDefault="004D30DC" w:rsidP="0008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F" w:rsidRPr="00B86B23" w:rsidRDefault="00F3618F" w:rsidP="00B153BA">
    <w:pPr>
      <w:pStyle w:val="Header"/>
      <w:tabs>
        <w:tab w:val="clear" w:pos="4680"/>
        <w:tab w:val="clear" w:pos="9360"/>
      </w:tabs>
      <w:ind w:left="-481" w:firstLine="0"/>
      <w:jc w:val="left"/>
      <w:rPr>
        <w:color w:val="595959" w:themeColor="text1" w:themeTint="A6"/>
        <w:szCs w:val="20"/>
      </w:rPr>
    </w:pPr>
    <w:r>
      <w:rPr>
        <w:noProof/>
        <w:sz w:val="10"/>
        <w:szCs w:val="14"/>
        <w:rtl/>
        <w:lang w:bidi="ar-SA"/>
      </w:rPr>
      <w:drawing>
        <wp:anchor distT="0" distB="0" distL="114300" distR="114300" simplePos="0" relativeHeight="251660288" behindDoc="0" locked="0" layoutInCell="1" allowOverlap="1">
          <wp:simplePos x="0" y="0"/>
          <wp:positionH relativeFrom="column">
            <wp:posOffset>3445793</wp:posOffset>
          </wp:positionH>
          <wp:positionV relativeFrom="paragraph">
            <wp:posOffset>-242074</wp:posOffset>
          </wp:positionV>
          <wp:extent cx="355228" cy="647210"/>
          <wp:effectExtent l="171450" t="0" r="140072" b="0"/>
          <wp:wrapNone/>
          <wp:docPr id="17" name="Picture 1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9" t="42828" r="20762" b="41995"/>
                  <a:stretch/>
                </pic:blipFill>
                <pic:spPr bwMode="auto">
                  <a:xfrm rot="5400000">
                    <a:off x="0" y="0"/>
                    <a:ext cx="355662" cy="648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567A5" w:rsidRPr="00C567A5">
      <w:rPr>
        <w:noProof/>
        <w:color w:val="A6A6A6" w:themeColor="background1" w:themeShade="A6"/>
        <w:position w:val="-14"/>
        <w:szCs w:val="20"/>
      </w:rPr>
      <w:pict>
        <v:line id="Straight Connector 4" o:spid="_x0000_s2059" style="position:absolute;left:0;text-align:left;flip:x y;z-index:251653120;visibility:visible;mso-position-horizontal-relative:text;mso-position-vertical-relative:text;mso-width-relative:margin;mso-height-relative:margin" from="-.7pt,22.35pt" to="33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" strokecolor="#2f5496 [2404]" strokeweight="1.5pt">
          <v:stroke joinstyle="miter"/>
        </v:line>
      </w:pict>
    </w:r>
    <w:r w:rsidR="00C567A5" w:rsidRPr="00C567A5">
      <w:rPr>
        <w:noProof/>
        <w:color w:val="A6A6A6" w:themeColor="background1" w:themeShade="A6"/>
        <w:position w:val="-14"/>
        <w:szCs w:val="20"/>
      </w:rPr>
      <w:pict>
        <v:line id="Straight Connector 3" o:spid="_x0000_s2058" style="position:absolute;left:0;text-align:left;z-index:251652096;visibility:visible;mso-position-horizontal-relative:text;mso-position-vertical-relative:text;mso-width-relative:margin;mso-height-relative:margin" from="312.15pt,.2pt" to="312.1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" strokecolor="#2f5496 [2404]" strokeweight="1.5pt">
          <v:stroke joinstyle="miter"/>
        </v:line>
      </w:pict>
    </w:r>
    <w:sdt>
      <w:sdtPr>
        <w:rPr>
          <w:color w:val="595959" w:themeColor="text1" w:themeTint="A6"/>
          <w:position w:val="-14"/>
          <w:szCs w:val="20"/>
          <w:rtl/>
        </w:rPr>
        <w:id w:val="1134139290"/>
        <w:docPartObj>
          <w:docPartGallery w:val="Page Numbers (Top of Page)"/>
          <w:docPartUnique/>
        </w:docPartObj>
      </w:sdtPr>
      <w:sdtEndPr>
        <w:rPr>
          <w:position w:val="0"/>
        </w:rPr>
      </w:sdtEndPr>
      <w:sdtContent>
        <w:r w:rsidR="00C567A5" w:rsidRPr="00B86B23">
          <w:rPr>
            <w:rFonts w:cs="B Lotus"/>
            <w:noProof/>
            <w:color w:val="0070C0"/>
            <w:sz w:val="18"/>
            <w:szCs w:val="18"/>
            <w:rtl/>
          </w:rPr>
          <w:fldChar w:fldCharType="begin"/>
        </w:r>
        <w:r w:rsidRPr="00B86B23">
          <w:rPr>
            <w:rFonts w:cs="B Lotus"/>
            <w:noProof/>
            <w:color w:val="0070C0"/>
            <w:sz w:val="18"/>
            <w:szCs w:val="18"/>
          </w:rPr>
          <w:instrText xml:space="preserve">PAGE  </w:instrText>
        </w:r>
        <w:r w:rsidR="00C567A5" w:rsidRPr="00B86B23">
          <w:rPr>
            <w:rFonts w:cs="B Lotus"/>
            <w:noProof/>
            <w:color w:val="0070C0"/>
            <w:sz w:val="18"/>
            <w:szCs w:val="18"/>
            <w:rtl/>
          </w:rPr>
          <w:fldChar w:fldCharType="separate"/>
        </w:r>
        <w:r w:rsidR="007D257D">
          <w:rPr>
            <w:rFonts w:cs="B Lotus"/>
            <w:noProof/>
            <w:color w:val="0070C0"/>
            <w:sz w:val="18"/>
            <w:szCs w:val="18"/>
            <w:rtl/>
          </w:rPr>
          <w:t>2</w:t>
        </w:r>
        <w:r w:rsidR="00C567A5" w:rsidRPr="00B86B23">
          <w:rPr>
            <w:rFonts w:cs="B Lotus"/>
            <w:noProof/>
            <w:color w:val="0070C0"/>
            <w:sz w:val="18"/>
            <w:szCs w:val="18"/>
            <w:rtl/>
          </w:rPr>
          <w:fldChar w:fldCharType="end"/>
        </w:r>
        <w:r>
          <w:rPr>
            <w:rFonts w:cs="B Lotus" w:hint="cs"/>
            <w:noProof/>
            <w:color w:val="0070C0"/>
            <w:sz w:val="18"/>
            <w:szCs w:val="18"/>
            <w:rtl/>
          </w:rPr>
          <w:t xml:space="preserve">                                                                       </w:t>
        </w:r>
        <w:r>
          <w:rPr>
            <w:rFonts w:cs="B Lotus"/>
            <w:noProof/>
            <w:color w:val="595959" w:themeColor="text1" w:themeTint="A6"/>
            <w:sz w:val="18"/>
            <w:szCs w:val="18"/>
            <w:rtl/>
          </w:rPr>
          <w:t xml:space="preserve"> </w:t>
        </w:r>
        <w:r w:rsidRPr="00B86B23">
          <w:rPr>
            <w:rFonts w:cs="B Lotus" w:hint="cs"/>
            <w:color w:val="595959" w:themeColor="text1" w:themeTint="A6"/>
            <w:szCs w:val="20"/>
            <w:rtl/>
          </w:rPr>
          <w:t xml:space="preserve">سال 15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شماره 2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پیاپی 58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تابستان 1402</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F" w:rsidRPr="004803B2" w:rsidRDefault="00F3618F" w:rsidP="00532F89">
    <w:pPr>
      <w:pStyle w:val="Header"/>
      <w:tabs>
        <w:tab w:val="clear" w:pos="4680"/>
        <w:tab w:val="clear" w:pos="9360"/>
      </w:tabs>
      <w:ind w:right="-567" w:firstLine="0"/>
      <w:jc w:val="left"/>
      <w:rPr>
        <w:sz w:val="18"/>
        <w:szCs w:val="22"/>
      </w:rPr>
    </w:pPr>
    <w:r>
      <w:rPr>
        <w:noProof/>
        <w:sz w:val="10"/>
        <w:szCs w:val="14"/>
        <w:rtl/>
        <w:lang w:bidi="ar-SA"/>
      </w:rPr>
      <w:drawing>
        <wp:anchor distT="0" distB="0" distL="114300" distR="114300" simplePos="0" relativeHeight="251661312" behindDoc="0" locked="0" layoutInCell="1" allowOverlap="1">
          <wp:simplePos x="0" y="0"/>
          <wp:positionH relativeFrom="column">
            <wp:posOffset>67628</wp:posOffset>
          </wp:positionH>
          <wp:positionV relativeFrom="paragraph">
            <wp:posOffset>-232204</wp:posOffset>
          </wp:positionV>
          <wp:extent cx="322783" cy="647882"/>
          <wp:effectExtent l="190500" t="0" r="153467" b="0"/>
          <wp:wrapNone/>
          <wp:docPr id="32" name="Picture 32"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9" t="42828" r="20762" b="41995"/>
                  <a:stretch/>
                </pic:blipFill>
                <pic:spPr bwMode="auto">
                  <a:xfrm rot="5400000">
                    <a:off x="0" y="0"/>
                    <a:ext cx="322692" cy="647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567A5" w:rsidRPr="00C567A5">
      <w:rPr>
        <w:noProof/>
        <w:color w:val="A6A6A6" w:themeColor="background1" w:themeShade="A6"/>
        <w:szCs w:val="20"/>
      </w:rPr>
      <w:pict>
        <v:line id="Straight Connector 1" o:spid="_x0000_s2057" style="position:absolute;left:0;text-align:left;flip:x y;z-index:251654144;visibility:visible;mso-position-horizontal-relative:text;mso-position-vertical-relative:text;mso-width-relative:margin;mso-height-relative:margin" from="-29.45pt,21.55pt" to="30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" strokecolor="#2f5496 [2404]" strokeweight="1.5pt">
          <v:stroke joinstyle="miter"/>
        </v:line>
      </w:pict>
    </w:r>
    <w:r w:rsidR="00C567A5" w:rsidRPr="00C567A5">
      <w:rPr>
        <w:noProof/>
        <w:color w:val="A6A6A6" w:themeColor="background1" w:themeShade="A6"/>
        <w:szCs w:val="20"/>
      </w:rPr>
      <w:pict>
        <v:line id="Straight Connector 2" o:spid="_x0000_s2056" style="position:absolute;left:0;text-align:left;z-index:251656192;visibility:visible;mso-position-horizontal-relative:text;mso-position-vertical-relative:text;mso-width-relative:margin;mso-height-relative:margin" from="-9.4pt,-.35pt" to="-9.4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" strokecolor="#2f5496 [2404]" strokeweight="1.5pt">
          <v:stroke joinstyle="miter"/>
        </v:line>
      </w:pict>
    </w:r>
    <w:sdt>
      <w:sdtPr>
        <w:rPr>
          <w:color w:val="A6A6A6" w:themeColor="background1" w:themeShade="A6"/>
          <w:szCs w:val="20"/>
          <w:rtl/>
        </w:rPr>
        <w:id w:val="1134139291"/>
        <w:docPartObj>
          <w:docPartGallery w:val="Page Numbers (Top of Page)"/>
          <w:docPartUnique/>
        </w:docPartObj>
      </w:sdtPr>
      <w:sdtContent>
        <w:r w:rsidRPr="00532F89">
          <w:rPr>
            <w:rFonts w:cs="B Lotus"/>
            <w:sz w:val="14"/>
            <w:szCs w:val="14"/>
            <w:rtl/>
          </w:rPr>
          <w:t xml:space="preserve">بررسی </w:t>
        </w:r>
        <w:r w:rsidRPr="00532F89">
          <w:rPr>
            <w:rFonts w:cs="B Lotus" w:hint="cs"/>
            <w:sz w:val="14"/>
            <w:szCs w:val="14"/>
            <w:rtl/>
          </w:rPr>
          <w:t>تحول</w:t>
        </w:r>
        <w:r w:rsidRPr="00532F89">
          <w:rPr>
            <w:rFonts w:cs="B Lotus"/>
            <w:sz w:val="14"/>
            <w:szCs w:val="14"/>
            <w:rtl/>
          </w:rPr>
          <w:t xml:space="preserve"> دکترین </w:t>
        </w:r>
        <w:r w:rsidRPr="00532F89">
          <w:rPr>
            <w:rFonts w:cs="B Lotus" w:hint="cs"/>
            <w:sz w:val="14"/>
            <w:szCs w:val="14"/>
            <w:rtl/>
          </w:rPr>
          <w:t xml:space="preserve">امنیتی آمریکا در غرب آسیا و الزامات راهبردی </w:t>
        </w:r>
        <w:r>
          <w:rPr>
            <w:rFonts w:cs="B Lotus" w:hint="cs"/>
            <w:sz w:val="14"/>
            <w:szCs w:val="14"/>
            <w:rtl/>
          </w:rPr>
          <w:t>ج.ا.ایران</w:t>
        </w:r>
        <w:r w:rsidRPr="00532F89">
          <w:rPr>
            <w:rFonts w:cs="B Lotus" w:hint="cs"/>
            <w:sz w:val="14"/>
            <w:szCs w:val="14"/>
            <w:rtl/>
          </w:rPr>
          <w:t xml:space="preserve"> </w:t>
        </w:r>
        <w:r>
          <w:rPr>
            <w:rFonts w:cs="B Lotus" w:hint="cs"/>
            <w:sz w:val="14"/>
            <w:szCs w:val="14"/>
            <w:rtl/>
          </w:rPr>
          <w:t>...</w:t>
        </w:r>
        <w:r w:rsidRPr="0087176D">
          <w:rPr>
            <w:rFonts w:ascii="Segoe UI Symbol" w:hAnsi="Segoe UI Symbol" w:cs="Segoe UI Symbol" w:hint="cs"/>
            <w:color w:val="595959" w:themeColor="text1" w:themeTint="A6"/>
            <w:sz w:val="12"/>
            <w:szCs w:val="12"/>
            <w:rtl/>
          </w:rPr>
          <w:t>♦</w:t>
        </w:r>
        <w:r w:rsidRPr="00532F89">
          <w:rPr>
            <w:rFonts w:ascii="Segoe UI Symbol" w:hAnsi="Segoe UI Symbol" w:cs="B Lotus" w:hint="cs"/>
            <w:color w:val="595959" w:themeColor="text1" w:themeTint="A6"/>
            <w:sz w:val="12"/>
            <w:szCs w:val="12"/>
            <w:rtl/>
          </w:rPr>
          <w:t>کیانی هفت‌لنگ/محقق‌نیا/کریمی‌فر/اکبرزاده</w:t>
        </w:r>
        <w:r>
          <w:rPr>
            <w:rFonts w:ascii="Segoe UI Symbol" w:hAnsi="Segoe UI Symbol" w:cs="B Lotus" w:hint="cs"/>
            <w:color w:val="595959" w:themeColor="text1" w:themeTint="A6"/>
            <w:sz w:val="12"/>
            <w:szCs w:val="12"/>
            <w:rtl/>
          </w:rPr>
          <w:t xml:space="preserve">                                           </w:t>
        </w:r>
        <w:r>
          <w:rPr>
            <w:rFonts w:ascii="Segoe UI Symbol" w:hAnsi="Segoe UI Symbol" w:cs="B Lotus"/>
            <w:color w:val="595959" w:themeColor="text1" w:themeTint="A6"/>
            <w:sz w:val="12"/>
            <w:szCs w:val="12"/>
            <w:rtl/>
          </w:rPr>
          <w:t xml:space="preserve"> </w:t>
        </w:r>
        <w:r w:rsidR="00C567A5" w:rsidRPr="00B86B23">
          <w:rPr>
            <w:color w:val="0070C0"/>
            <w:sz w:val="18"/>
            <w:szCs w:val="18"/>
          </w:rPr>
          <w:fldChar w:fldCharType="begin"/>
        </w:r>
        <w:r w:rsidRPr="00B86B23">
          <w:rPr>
            <w:color w:val="0070C0"/>
            <w:sz w:val="18"/>
            <w:szCs w:val="18"/>
          </w:rPr>
          <w:instrText xml:space="preserve"> PAGE   \* MERGEFORMAT </w:instrText>
        </w:r>
        <w:r w:rsidR="00C567A5" w:rsidRPr="00B86B23">
          <w:rPr>
            <w:color w:val="0070C0"/>
            <w:sz w:val="18"/>
            <w:szCs w:val="18"/>
          </w:rPr>
          <w:fldChar w:fldCharType="separate"/>
        </w:r>
        <w:r w:rsidR="007D257D">
          <w:rPr>
            <w:noProof/>
            <w:color w:val="0070C0"/>
            <w:sz w:val="18"/>
            <w:szCs w:val="18"/>
            <w:rtl/>
          </w:rPr>
          <w:t>131</w:t>
        </w:r>
        <w:r w:rsidR="00C567A5" w:rsidRPr="00B86B23">
          <w:rPr>
            <w:noProof/>
            <w:color w:val="0070C0"/>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F" w:rsidRPr="00A33F92" w:rsidRDefault="00C567A5" w:rsidP="005E73D6">
    <w:pPr>
      <w:pStyle w:val="Header"/>
      <w:bidi w:val="0"/>
      <w:spacing w:line="192" w:lineRule="auto"/>
      <w:ind w:firstLine="0"/>
      <w:rPr>
        <w:sz w:val="4"/>
        <w:szCs w:val="8"/>
      </w:rPr>
    </w:pPr>
    <w:r w:rsidRPr="00C567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25pt;margin-top:-4.75pt;width:68.6pt;height:22.4pt;z-index:251663360">
          <v:imagedata r:id="rId1" o:title="لگوی انگلیس"/>
          <o:lock v:ext="edit" aspectratio="f"/>
        </v:shape>
      </w:pict>
    </w:r>
  </w:p>
  <w:p w:rsidR="00F3618F" w:rsidRDefault="00C567A5" w:rsidP="00A33F92">
    <w:pPr>
      <w:pStyle w:val="Header"/>
      <w:bidi w:val="0"/>
      <w:spacing w:line="192" w:lineRule="auto"/>
      <w:ind w:firstLine="0"/>
      <w:rPr>
        <w:rtl/>
      </w:rPr>
    </w:pPr>
    <w:r>
      <w:rPr>
        <w:noProof/>
        <w:rtl/>
      </w:rPr>
      <w:pict>
        <v:rect id="Rectangle 5" o:spid="_x0000_s2055" style="position:absolute;left:0;text-align:left;margin-left:144.85pt;margin-top:-.75pt;width:91.5pt;height:1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" filled="f" stroked="f" strokeweight="1pt">
          <v:textbox style="mso-next-textbox:#Rectangle 5" inset="0,0,0,0">
            <w:txbxContent>
              <w:p w:rsidR="00F3618F" w:rsidRPr="00A23D14" w:rsidRDefault="00F3618F" w:rsidP="00C720F5">
                <w:pPr>
                  <w:bidi w:val="0"/>
                  <w:ind w:firstLine="0"/>
                  <w:jc w:val="center"/>
                  <w:rPr>
                    <w:rFonts w:ascii="Franklin Gothic Demi" w:hAnsi="Franklin Gothic Demi"/>
                    <w:b/>
                    <w:bCs/>
                    <w:sz w:val="12"/>
                    <w:szCs w:val="16"/>
                  </w:rPr>
                </w:pPr>
                <w:r w:rsidRPr="00A23D14">
                  <w:rPr>
                    <w:rFonts w:ascii="Franklin Gothic Demi" w:hAnsi="Franklin Gothic Demi"/>
                    <w:b/>
                    <w:bCs/>
                    <w:sz w:val="12"/>
                    <w:szCs w:val="16"/>
                  </w:rPr>
                  <w:t>Center for Strategic Research</w:t>
                </w:r>
              </w:p>
            </w:txbxContent>
          </v:textbox>
        </v:rect>
      </w:pict>
    </w:r>
    <w:r>
      <w:rPr>
        <w:noProof/>
        <w:rtl/>
      </w:rPr>
      <w:pict>
        <v:shape id="_x0000_s2050" type="#_x0000_t75" style="position:absolute;left:0;text-align:left;margin-left:237.45pt;margin-top:-7.25pt;width:24.35pt;height:22.7pt;z-index:251662336">
          <v:imagedata r:id="rId2" o:title="لگو داخل مت2" croptop="2184f" cropbottom="58702f" cropleft="14683f" cropright="18309f"/>
        </v:shape>
      </w:pict>
    </w:r>
  </w:p>
  <w:p w:rsidR="00F3618F" w:rsidRPr="00F35BA4" w:rsidRDefault="00F3618F" w:rsidP="00F35BA4">
    <w:pPr>
      <w:pStyle w:val="Header"/>
      <w:bidi w:val="0"/>
      <w:spacing w:line="216" w:lineRule="auto"/>
      <w:ind w:firstLine="0"/>
      <w:rPr>
        <w:sz w:val="6"/>
        <w:szCs w:val="10"/>
      </w:rPr>
    </w:pPr>
  </w:p>
  <w:p w:rsidR="00F3618F" w:rsidRDefault="00F3618F" w:rsidP="00332060">
    <w:pPr>
      <w:pStyle w:val="Header"/>
      <w:bidi w:val="0"/>
      <w:spacing w:line="216" w:lineRule="auto"/>
      <w:ind w:firstLine="0"/>
      <w:jc w:val="center"/>
      <w:rPr>
        <w:b/>
        <w:bCs/>
        <w:sz w:val="12"/>
        <w:szCs w:val="16"/>
      </w:rPr>
    </w:pPr>
    <w:r w:rsidRPr="00754616">
      <w:rPr>
        <w:b/>
        <w:bCs/>
        <w:sz w:val="12"/>
        <w:szCs w:val="16"/>
      </w:rPr>
      <w:t>https://frqjournal.csr.ir</w:t>
    </w:r>
    <w:r>
      <w:rPr>
        <w:b/>
        <w:bCs/>
        <w:sz w:val="12"/>
        <w:szCs w:val="16"/>
      </w:rPr>
      <w:t xml:space="preserve"> </w:t>
    </w:r>
    <w:r w:rsidRPr="005C34C7">
      <w:rPr>
        <w:b/>
        <w:bCs/>
        <w:sz w:val="12"/>
        <w:szCs w:val="16"/>
      </w:rPr>
      <w:t>E-</w:t>
    </w:r>
    <w:r>
      <w:rPr>
        <w:b/>
        <w:bCs/>
        <w:sz w:val="12"/>
        <w:szCs w:val="16"/>
      </w:rPr>
      <w:t>ISSN</w:t>
    </w:r>
    <w:r w:rsidRPr="005C34C7">
      <w:rPr>
        <w:b/>
        <w:bCs/>
        <w:sz w:val="12"/>
        <w:szCs w:val="16"/>
      </w:rPr>
      <w:t xml:space="preserve">: </w:t>
    </w:r>
    <w:r>
      <w:rPr>
        <w:b/>
        <w:bCs/>
        <w:sz w:val="12"/>
        <w:szCs w:val="16"/>
      </w:rPr>
      <w:t>2588</w:t>
    </w:r>
    <w:r w:rsidRPr="005C34C7">
      <w:rPr>
        <w:b/>
        <w:bCs/>
        <w:sz w:val="12"/>
        <w:szCs w:val="16"/>
      </w:rPr>
      <w:t>-</w:t>
    </w:r>
    <w:r>
      <w:rPr>
        <w:b/>
        <w:bCs/>
        <w:sz w:val="12"/>
        <w:szCs w:val="16"/>
      </w:rPr>
      <w:t>6541</w:t>
    </w:r>
  </w:p>
  <w:p w:rsidR="00F3618F" w:rsidRPr="00F35BA4" w:rsidRDefault="00C567A5" w:rsidP="000843EC">
    <w:pPr>
      <w:pStyle w:val="Header"/>
      <w:bidi w:val="0"/>
      <w:spacing w:before="20"/>
      <w:ind w:firstLine="0"/>
      <w:jc w:val="center"/>
      <w:rPr>
        <w:b/>
        <w:bCs/>
        <w:sz w:val="14"/>
        <w:szCs w:val="18"/>
        <w:rtl/>
      </w:rPr>
    </w:pPr>
    <w:r w:rsidRPr="00C567A5">
      <w:rPr>
        <w:b/>
        <w:bCs/>
        <w:noProof/>
        <w:color w:val="A6A6A6" w:themeColor="background1" w:themeShade="A6"/>
        <w:sz w:val="10"/>
        <w:szCs w:val="10"/>
        <w:rtl/>
      </w:rPr>
      <w:pict>
        <v:line id="Straight Connector 14" o:spid="_x0000_s2054" style="position:absolute;left:0;text-align:left;flip:x y;z-index:251658240;visibility:visible;mso-width-relative:margin;mso-height-relative:margin" from="-11.25pt,10.95pt" to="31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" strokecolor="#2f5496 [2404]" strokeweight="1.5pt">
          <v:stroke joinstyle="miter"/>
        </v:line>
      </w:pict>
    </w:r>
    <w:r w:rsidR="00F3618F" w:rsidRPr="00F35BA4">
      <w:rPr>
        <w:b/>
        <w:bCs/>
        <w:sz w:val="14"/>
        <w:szCs w:val="18"/>
      </w:rPr>
      <w:t xml:space="preserve">Vol. </w:t>
    </w:r>
    <w:r w:rsidR="00F3618F">
      <w:rPr>
        <w:b/>
        <w:bCs/>
        <w:sz w:val="14"/>
        <w:szCs w:val="18"/>
      </w:rPr>
      <w:t>15</w:t>
    </w:r>
    <w:r w:rsidR="00F3618F" w:rsidRPr="00F35BA4">
      <w:rPr>
        <w:b/>
        <w:bCs/>
        <w:sz w:val="14"/>
        <w:szCs w:val="18"/>
      </w:rPr>
      <w:t xml:space="preserve">, No. </w:t>
    </w:r>
    <w:r w:rsidR="00F3618F">
      <w:rPr>
        <w:b/>
        <w:bCs/>
        <w:sz w:val="14"/>
        <w:szCs w:val="18"/>
      </w:rPr>
      <w:t>2</w:t>
    </w:r>
    <w:r w:rsidR="00F3618F" w:rsidRPr="00F35BA4">
      <w:rPr>
        <w:b/>
        <w:bCs/>
        <w:sz w:val="14"/>
        <w:szCs w:val="18"/>
      </w:rPr>
      <w:t xml:space="preserve">, </w:t>
    </w:r>
    <w:r w:rsidR="00F3618F">
      <w:rPr>
        <w:b/>
        <w:bCs/>
        <w:sz w:val="14"/>
        <w:szCs w:val="18"/>
      </w:rPr>
      <w:t>Issue. 58, Summer</w:t>
    </w:r>
    <w:r w:rsidR="00F3618F" w:rsidRPr="00F35BA4">
      <w:rPr>
        <w:b/>
        <w:bCs/>
        <w:sz w:val="14"/>
        <w:szCs w:val="18"/>
      </w:rPr>
      <w:t xml:space="preserve"> 2023</w:t>
    </w:r>
    <w:r w:rsidR="00F3618F">
      <w:rPr>
        <w:b/>
        <w:bCs/>
        <w:sz w:val="14"/>
        <w:szCs w:val="18"/>
      </w:rPr>
      <w:t xml:space="preserve"> </w:t>
    </w:r>
    <w:r w:rsidR="00F3618F" w:rsidRPr="00F35BA4">
      <w:rPr>
        <w:b/>
        <w:bCs/>
        <w:sz w:val="14"/>
        <w:szCs w:val="18"/>
      </w:rPr>
      <w:t xml:space="preserve">Received: </w:t>
    </w:r>
    <w:r w:rsidR="00F3618F" w:rsidRPr="00844D87">
      <w:rPr>
        <w:sz w:val="14"/>
        <w:szCs w:val="18"/>
      </w:rPr>
      <w:t>2023/0</w:t>
    </w:r>
    <w:r w:rsidR="00F3618F">
      <w:rPr>
        <w:sz w:val="14"/>
        <w:szCs w:val="18"/>
      </w:rPr>
      <w:t>5</w:t>
    </w:r>
    <w:r w:rsidR="00F3618F" w:rsidRPr="00844D87">
      <w:rPr>
        <w:sz w:val="14"/>
        <w:szCs w:val="18"/>
      </w:rPr>
      <w:t>/</w:t>
    </w:r>
    <w:r w:rsidR="00F3618F">
      <w:rPr>
        <w:sz w:val="14"/>
        <w:szCs w:val="18"/>
      </w:rPr>
      <w:t>05</w:t>
    </w:r>
    <w:r w:rsidR="00F3618F">
      <w:rPr>
        <w:b/>
        <w:bCs/>
        <w:sz w:val="14"/>
        <w:szCs w:val="18"/>
      </w:rPr>
      <w:t xml:space="preserve"> </w:t>
    </w:r>
    <w:r w:rsidR="00F3618F" w:rsidRPr="00F35BA4">
      <w:rPr>
        <w:b/>
        <w:bCs/>
        <w:sz w:val="14"/>
        <w:szCs w:val="18"/>
      </w:rPr>
      <w:t xml:space="preserve">Accepted: </w:t>
    </w:r>
    <w:r w:rsidR="00F3618F" w:rsidRPr="00844D87">
      <w:rPr>
        <w:sz w:val="14"/>
        <w:szCs w:val="18"/>
      </w:rPr>
      <w:t>2023/0</w:t>
    </w:r>
    <w:r w:rsidR="00F3618F">
      <w:rPr>
        <w:sz w:val="14"/>
        <w:szCs w:val="18"/>
      </w:rPr>
      <w:t>9</w:t>
    </w:r>
    <w:r w:rsidR="00F3618F" w:rsidRPr="00844D87">
      <w:rPr>
        <w:sz w:val="14"/>
        <w:szCs w:val="18"/>
      </w:rPr>
      <w:t>/</w:t>
    </w:r>
    <w:r w:rsidR="00F3618F">
      <w:rPr>
        <w:sz w:val="14"/>
        <w:szCs w:val="18"/>
      </w:rPr>
      <w:t>01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8F" w:rsidRDefault="00F3618F" w:rsidP="00B56E76">
    <w:pPr>
      <w:pStyle w:val="Header"/>
      <w:spacing w:line="216" w:lineRule="auto"/>
      <w:ind w:firstLine="0"/>
      <w:rPr>
        <w:sz w:val="10"/>
        <w:szCs w:val="14"/>
        <w:rtl/>
      </w:rPr>
    </w:pPr>
    <w:r>
      <w:rPr>
        <w:noProof/>
        <w:sz w:val="10"/>
        <w:szCs w:val="14"/>
        <w:rtl/>
        <w:lang w:bidi="ar-SA"/>
      </w:rPr>
      <w:drawing>
        <wp:anchor distT="0" distB="0" distL="114300" distR="114300" simplePos="0" relativeHeight="251657216" behindDoc="0" locked="0" layoutInCell="1" allowOverlap="1">
          <wp:simplePos x="0" y="0"/>
          <wp:positionH relativeFrom="column">
            <wp:posOffset>1721136</wp:posOffset>
          </wp:positionH>
          <wp:positionV relativeFrom="paragraph">
            <wp:posOffset>-248948</wp:posOffset>
          </wp:positionV>
          <wp:extent cx="375062" cy="649086"/>
          <wp:effectExtent l="152400" t="0" r="139288" b="0"/>
          <wp:wrapNone/>
          <wp:docPr id="6" name="Picture 6"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9" t="42828" r="20762" b="41995"/>
                  <a:stretch/>
                </pic:blipFill>
                <pic:spPr bwMode="auto">
                  <a:xfrm rot="5400000">
                    <a:off x="0" y="0"/>
                    <a:ext cx="376576" cy="651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3618F" w:rsidRDefault="00F3618F" w:rsidP="00F7098C">
    <w:pPr>
      <w:pStyle w:val="Header"/>
      <w:spacing w:line="216" w:lineRule="auto"/>
      <w:ind w:firstLine="0"/>
      <w:rPr>
        <w:sz w:val="10"/>
        <w:szCs w:val="14"/>
        <w:rtl/>
      </w:rPr>
    </w:pPr>
  </w:p>
  <w:p w:rsidR="00F3618F" w:rsidRPr="00B56E76" w:rsidRDefault="00F3618F" w:rsidP="00081B7E">
    <w:pPr>
      <w:spacing w:before="60" w:line="192" w:lineRule="auto"/>
      <w:ind w:firstLine="0"/>
      <w:jc w:val="center"/>
      <w:rPr>
        <w:b/>
        <w:bCs/>
        <w:sz w:val="16"/>
        <w:szCs w:val="20"/>
        <w:rtl/>
      </w:rPr>
    </w:pPr>
    <w:r w:rsidRPr="00AF57A9">
      <w:rPr>
        <w:rFonts w:ascii="Times New Roman Bold" w:hAnsi="Times New Roman Bold" w:hint="cs"/>
        <w:b/>
        <w:bCs/>
        <w:spacing w:val="-4"/>
        <w:sz w:val="16"/>
        <w:szCs w:val="16"/>
        <w:rtl/>
      </w:rPr>
      <w:t xml:space="preserve">سال پانزدهم، شماره </w:t>
    </w:r>
    <w:r>
      <w:rPr>
        <w:rFonts w:ascii="Times New Roman Bold" w:hAnsi="Times New Roman Bold" w:hint="cs"/>
        <w:b/>
        <w:bCs/>
        <w:spacing w:val="-4"/>
        <w:sz w:val="16"/>
        <w:szCs w:val="16"/>
        <w:rtl/>
      </w:rPr>
      <w:t>دوم</w:t>
    </w:r>
    <w:r w:rsidRPr="00AF57A9">
      <w:rPr>
        <w:rFonts w:ascii="Times New Roman Bold" w:hAnsi="Times New Roman Bold" w:hint="cs"/>
        <w:b/>
        <w:bCs/>
        <w:spacing w:val="-4"/>
        <w:sz w:val="16"/>
        <w:szCs w:val="16"/>
        <w:rtl/>
      </w:rPr>
      <w:t xml:space="preserve"> (پیاپی 5</w:t>
    </w:r>
    <w:r>
      <w:rPr>
        <w:rFonts w:ascii="Times New Roman Bold" w:hAnsi="Times New Roman Bold" w:hint="cs"/>
        <w:b/>
        <w:bCs/>
        <w:spacing w:val="-4"/>
        <w:sz w:val="16"/>
        <w:szCs w:val="16"/>
        <w:rtl/>
      </w:rPr>
      <w:t>8</w:t>
    </w:r>
    <w:r w:rsidRPr="00AF57A9">
      <w:rPr>
        <w:rFonts w:ascii="Times New Roman Bold" w:hAnsi="Times New Roman Bold" w:hint="cs"/>
        <w:b/>
        <w:bCs/>
        <w:spacing w:val="-4"/>
        <w:sz w:val="16"/>
        <w:szCs w:val="16"/>
        <w:rtl/>
      </w:rPr>
      <w:t xml:space="preserve">)، </w:t>
    </w:r>
    <w:r>
      <w:rPr>
        <w:rFonts w:ascii="Times New Roman Bold" w:hAnsi="Times New Roman Bold" w:hint="cs"/>
        <w:b/>
        <w:bCs/>
        <w:spacing w:val="-4"/>
        <w:sz w:val="16"/>
        <w:szCs w:val="16"/>
        <w:rtl/>
      </w:rPr>
      <w:t>تابستان</w:t>
    </w:r>
    <w:r w:rsidRPr="00AF57A9">
      <w:rPr>
        <w:rFonts w:ascii="Times New Roman Bold" w:hAnsi="Times New Roman Bold" w:hint="cs"/>
        <w:b/>
        <w:bCs/>
        <w:spacing w:val="-4"/>
        <w:sz w:val="16"/>
        <w:szCs w:val="16"/>
        <w:rtl/>
      </w:rPr>
      <w:t xml:space="preserve"> 1402، صص. </w:t>
    </w:r>
    <w:r>
      <w:rPr>
        <w:rFonts w:ascii="Times New Roman Bold" w:hAnsi="Times New Roman Bold" w:hint="cs"/>
        <w:b/>
        <w:bCs/>
        <w:spacing w:val="-4"/>
        <w:sz w:val="16"/>
        <w:szCs w:val="16"/>
        <w:rtl/>
      </w:rPr>
      <w:t>10</w:t>
    </w:r>
    <w:r w:rsidR="00081B7E">
      <w:rPr>
        <w:rFonts w:ascii="Times New Roman Bold" w:hAnsi="Times New Roman Bold" w:hint="cs"/>
        <w:b/>
        <w:bCs/>
        <w:spacing w:val="-4"/>
        <w:sz w:val="16"/>
        <w:szCs w:val="16"/>
        <w:rtl/>
      </w:rPr>
      <w:t>9</w:t>
    </w:r>
    <w:r>
      <w:rPr>
        <w:rFonts w:ascii="Times New Roman Bold" w:hAnsi="Times New Roman Bold" w:hint="cs"/>
        <w:b/>
        <w:bCs/>
        <w:spacing w:val="-4"/>
        <w:sz w:val="16"/>
        <w:szCs w:val="16"/>
        <w:rtl/>
      </w:rPr>
      <w:t>-</w:t>
    </w:r>
    <w:r w:rsidR="000234A2">
      <w:rPr>
        <w:rFonts w:ascii="Times New Roman Bold" w:hAnsi="Times New Roman Bold" w:hint="cs"/>
        <w:b/>
        <w:bCs/>
        <w:spacing w:val="-4"/>
        <w:sz w:val="16"/>
        <w:szCs w:val="16"/>
        <w:rtl/>
      </w:rPr>
      <w:t xml:space="preserve"> 13</w:t>
    </w:r>
    <w:r w:rsidR="00081B7E">
      <w:rPr>
        <w:rFonts w:ascii="Times New Roman Bold" w:hAnsi="Times New Roman Bold" w:hint="cs"/>
        <w:b/>
        <w:bCs/>
        <w:spacing w:val="-4"/>
        <w:sz w:val="16"/>
        <w:szCs w:val="16"/>
        <w:rtl/>
      </w:rPr>
      <w:t>2</w:t>
    </w:r>
  </w:p>
  <w:p w:rsidR="00F3618F" w:rsidRPr="00B56E76" w:rsidRDefault="00F3618F" w:rsidP="000843EC">
    <w:pPr>
      <w:pStyle w:val="Header"/>
      <w:spacing w:line="216" w:lineRule="auto"/>
      <w:ind w:firstLine="0"/>
      <w:jc w:val="center"/>
      <w:rPr>
        <w:sz w:val="6"/>
        <w:szCs w:val="10"/>
        <w:rtl/>
      </w:rPr>
    </w:pPr>
    <w:r w:rsidRPr="00B56E76">
      <w:rPr>
        <w:rFonts w:hint="cs"/>
        <w:color w:val="000000" w:themeColor="text1"/>
        <w:sz w:val="14"/>
        <w:szCs w:val="16"/>
        <w:rtl/>
      </w:rPr>
      <w:t xml:space="preserve">تاریخ دریافت: </w:t>
    </w:r>
    <w:r>
      <w:rPr>
        <w:rFonts w:hint="cs"/>
        <w:color w:val="000000" w:themeColor="text1"/>
        <w:sz w:val="14"/>
        <w:szCs w:val="16"/>
        <w:rtl/>
      </w:rPr>
      <w:t>15</w:t>
    </w:r>
    <w:r w:rsidRPr="00B56E76">
      <w:rPr>
        <w:rFonts w:hint="cs"/>
        <w:color w:val="000000" w:themeColor="text1"/>
        <w:sz w:val="14"/>
        <w:szCs w:val="16"/>
        <w:rtl/>
      </w:rPr>
      <w:t>/</w:t>
    </w:r>
    <w:r>
      <w:rPr>
        <w:rFonts w:hint="cs"/>
        <w:color w:val="000000" w:themeColor="text1"/>
        <w:sz w:val="14"/>
        <w:szCs w:val="16"/>
        <w:rtl/>
      </w:rPr>
      <w:t>02</w:t>
    </w:r>
    <w:r w:rsidRPr="00B56E76">
      <w:rPr>
        <w:rFonts w:hint="cs"/>
        <w:color w:val="000000" w:themeColor="text1"/>
        <w:sz w:val="14"/>
        <w:szCs w:val="16"/>
        <w:rtl/>
      </w:rPr>
      <w:t>/</w:t>
    </w:r>
    <w:r>
      <w:rPr>
        <w:rFonts w:hint="cs"/>
        <w:color w:val="000000" w:themeColor="text1"/>
        <w:sz w:val="14"/>
        <w:szCs w:val="16"/>
        <w:rtl/>
      </w:rPr>
      <w:t>1402</w:t>
    </w:r>
    <w:r>
      <w:rPr>
        <w:color w:val="000000" w:themeColor="text1"/>
        <w:sz w:val="14"/>
        <w:szCs w:val="16"/>
        <w:rtl/>
      </w:rPr>
      <w:t xml:space="preserve"> </w:t>
    </w:r>
    <w:r w:rsidRPr="00B56E76">
      <w:rPr>
        <w:rFonts w:hint="cs"/>
        <w:color w:val="000000" w:themeColor="text1"/>
        <w:sz w:val="14"/>
        <w:szCs w:val="16"/>
        <w:rtl/>
      </w:rPr>
      <w:t>ـ</w:t>
    </w:r>
    <w:r>
      <w:rPr>
        <w:color w:val="000000" w:themeColor="text1"/>
        <w:sz w:val="14"/>
        <w:szCs w:val="16"/>
        <w:rtl/>
      </w:rPr>
      <w:t xml:space="preserve"> </w:t>
    </w:r>
    <w:r w:rsidRPr="00B56E76">
      <w:rPr>
        <w:rFonts w:hint="cs"/>
        <w:color w:val="000000" w:themeColor="text1"/>
        <w:sz w:val="14"/>
        <w:szCs w:val="16"/>
        <w:rtl/>
      </w:rPr>
      <w:t xml:space="preserve">تاریخ پذیرش: </w:t>
    </w:r>
    <w:r>
      <w:rPr>
        <w:rFonts w:hint="cs"/>
        <w:color w:val="000000" w:themeColor="text1"/>
        <w:sz w:val="14"/>
        <w:szCs w:val="16"/>
        <w:rtl/>
      </w:rPr>
      <w:t>10</w:t>
    </w:r>
    <w:r w:rsidRPr="00B56E76">
      <w:rPr>
        <w:rFonts w:hint="cs"/>
        <w:color w:val="000000" w:themeColor="text1"/>
        <w:sz w:val="14"/>
        <w:szCs w:val="16"/>
        <w:rtl/>
      </w:rPr>
      <w:t>/</w:t>
    </w:r>
    <w:r>
      <w:rPr>
        <w:rFonts w:hint="cs"/>
        <w:color w:val="000000" w:themeColor="text1"/>
        <w:sz w:val="14"/>
        <w:szCs w:val="16"/>
        <w:rtl/>
      </w:rPr>
      <w:t>06</w:t>
    </w:r>
    <w:r w:rsidRPr="00B56E76">
      <w:rPr>
        <w:rFonts w:hint="cs"/>
        <w:color w:val="000000" w:themeColor="text1"/>
        <w:sz w:val="14"/>
        <w:szCs w:val="16"/>
        <w:rtl/>
      </w:rPr>
      <w:t>/</w:t>
    </w:r>
    <w:r>
      <w:rPr>
        <w:rFonts w:hint="cs"/>
        <w:color w:val="000000" w:themeColor="text1"/>
        <w:sz w:val="14"/>
        <w:szCs w:val="16"/>
        <w:rtl/>
      </w:rPr>
      <w:t>1402</w:t>
    </w:r>
  </w:p>
  <w:p w:rsidR="00F3618F" w:rsidRPr="00B56E76" w:rsidRDefault="00C567A5" w:rsidP="00B56E76">
    <w:pPr>
      <w:pStyle w:val="Header"/>
      <w:spacing w:line="216" w:lineRule="auto"/>
      <w:ind w:firstLine="0"/>
      <w:rPr>
        <w:sz w:val="2"/>
        <w:szCs w:val="4"/>
      </w:rPr>
    </w:pPr>
    <w:r w:rsidRPr="00C567A5">
      <w:rPr>
        <w:noProof/>
        <w:sz w:val="2"/>
        <w:szCs w:val="6"/>
      </w:rPr>
      <w:pict>
        <v:line id="Straight Connector 23" o:spid="_x0000_s2053" style="position:absolute;left:0;text-align:left;flip:x y;z-index:251655168;visibility:visible;mso-width-relative:margin;mso-height-relative:margin" from="-11.7pt,1.25pt" to="31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" strokecolor="#2f5496 [2404]" strokeweight="1.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A2" w:rsidRDefault="000234A2" w:rsidP="00B56E76">
    <w:pPr>
      <w:pStyle w:val="Header"/>
      <w:spacing w:line="216" w:lineRule="auto"/>
      <w:ind w:firstLine="0"/>
      <w:rPr>
        <w:sz w:val="10"/>
        <w:szCs w:val="14"/>
        <w:rtl/>
      </w:rPr>
    </w:pPr>
  </w:p>
  <w:p w:rsidR="000234A2" w:rsidRPr="00B56E76" w:rsidRDefault="000234A2" w:rsidP="00B56E76">
    <w:pPr>
      <w:pStyle w:val="Header"/>
      <w:spacing w:line="216" w:lineRule="auto"/>
      <w:ind w:firstLine="0"/>
      <w:rPr>
        <w:sz w:val="2"/>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4">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6DF6088"/>
    <w:multiLevelType w:val="hybridMultilevel"/>
    <w:tmpl w:val="3C12D95C"/>
    <w:styleLink w:val="Num1"/>
    <w:lvl w:ilvl="0" w:tplc="2D58CD22">
      <w:start w:val="1"/>
      <w:numFmt w:val="bullet"/>
      <w:lvlText w:val=""/>
      <w:lvlJc w:val="left"/>
      <w:pPr>
        <w:ind w:left="630" w:hanging="360"/>
      </w:pPr>
      <w:rPr>
        <w:rFonts w:ascii="Wingdings" w:hAnsi="Wingdings" w:hint="default"/>
        <w:color w:val="595959"/>
      </w:rPr>
    </w:lvl>
    <w:lvl w:ilvl="1" w:tplc="382C53F8" w:tentative="1">
      <w:start w:val="1"/>
      <w:numFmt w:val="bullet"/>
      <w:lvlText w:val="o"/>
      <w:lvlJc w:val="left"/>
      <w:pPr>
        <w:ind w:left="1440" w:hanging="360"/>
      </w:pPr>
      <w:rPr>
        <w:rFonts w:ascii="Courier New" w:hAnsi="Courier New" w:cs="Courier New" w:hint="default"/>
      </w:rPr>
    </w:lvl>
    <w:lvl w:ilvl="2" w:tplc="B5CE1C6C" w:tentative="1">
      <w:start w:val="1"/>
      <w:numFmt w:val="bullet"/>
      <w:lvlText w:val=""/>
      <w:lvlJc w:val="left"/>
      <w:pPr>
        <w:ind w:left="2160" w:hanging="360"/>
      </w:pPr>
      <w:rPr>
        <w:rFonts w:ascii="Wingdings" w:hAnsi="Wingdings" w:hint="default"/>
      </w:rPr>
    </w:lvl>
    <w:lvl w:ilvl="3" w:tplc="DD3624BC" w:tentative="1">
      <w:start w:val="1"/>
      <w:numFmt w:val="bullet"/>
      <w:lvlText w:val=""/>
      <w:lvlJc w:val="left"/>
      <w:pPr>
        <w:ind w:left="2880" w:hanging="360"/>
      </w:pPr>
      <w:rPr>
        <w:rFonts w:ascii="Symbol" w:hAnsi="Symbol" w:hint="default"/>
      </w:rPr>
    </w:lvl>
    <w:lvl w:ilvl="4" w:tplc="A0B6F3F4" w:tentative="1">
      <w:start w:val="1"/>
      <w:numFmt w:val="bullet"/>
      <w:lvlText w:val="o"/>
      <w:lvlJc w:val="left"/>
      <w:pPr>
        <w:ind w:left="3600" w:hanging="360"/>
      </w:pPr>
      <w:rPr>
        <w:rFonts w:ascii="Courier New" w:hAnsi="Courier New" w:cs="Courier New" w:hint="default"/>
      </w:rPr>
    </w:lvl>
    <w:lvl w:ilvl="5" w:tplc="65DAD1D6" w:tentative="1">
      <w:start w:val="1"/>
      <w:numFmt w:val="bullet"/>
      <w:lvlText w:val=""/>
      <w:lvlJc w:val="left"/>
      <w:pPr>
        <w:ind w:left="4320" w:hanging="360"/>
      </w:pPr>
      <w:rPr>
        <w:rFonts w:ascii="Wingdings" w:hAnsi="Wingdings" w:hint="default"/>
      </w:rPr>
    </w:lvl>
    <w:lvl w:ilvl="6" w:tplc="B414E498" w:tentative="1">
      <w:start w:val="1"/>
      <w:numFmt w:val="bullet"/>
      <w:lvlText w:val=""/>
      <w:lvlJc w:val="left"/>
      <w:pPr>
        <w:ind w:left="5040" w:hanging="360"/>
      </w:pPr>
      <w:rPr>
        <w:rFonts w:ascii="Symbol" w:hAnsi="Symbol" w:hint="default"/>
      </w:rPr>
    </w:lvl>
    <w:lvl w:ilvl="7" w:tplc="567C3026" w:tentative="1">
      <w:start w:val="1"/>
      <w:numFmt w:val="bullet"/>
      <w:lvlText w:val="o"/>
      <w:lvlJc w:val="left"/>
      <w:pPr>
        <w:ind w:left="5760" w:hanging="360"/>
      </w:pPr>
      <w:rPr>
        <w:rFonts w:ascii="Courier New" w:hAnsi="Courier New" w:cs="Courier New" w:hint="default"/>
      </w:rPr>
    </w:lvl>
    <w:lvl w:ilvl="8" w:tplc="6CB01CF8" w:tentative="1">
      <w:start w:val="1"/>
      <w:numFmt w:val="bullet"/>
      <w:lvlText w:val=""/>
      <w:lvlJc w:val="left"/>
      <w:pPr>
        <w:ind w:left="6480" w:hanging="360"/>
      </w:pPr>
      <w:rPr>
        <w:rFonts w:ascii="Wingdings" w:hAnsi="Wingdings" w:hint="default"/>
      </w:rPr>
    </w:lvl>
  </w:abstractNum>
  <w:abstractNum w:abstractNumId="6">
    <w:nsid w:val="2AA40198"/>
    <w:multiLevelType w:val="hybridMultilevel"/>
    <w:tmpl w:val="B6406702"/>
    <w:lvl w:ilvl="0" w:tplc="8F4A7610">
      <w:start w:val="1"/>
      <w:numFmt w:val="decimal"/>
      <w:pStyle w:val="ch3-3-1"/>
      <w:lvlText w:val="3-3-%1"/>
      <w:lvlJc w:val="right"/>
      <w:pPr>
        <w:ind w:left="1739" w:hanging="360"/>
      </w:pPr>
      <w:rPr>
        <w:rFonts w:hint="default"/>
      </w:rPr>
    </w:lvl>
    <w:lvl w:ilvl="1" w:tplc="04090003" w:tentative="1">
      <w:start w:val="1"/>
      <w:numFmt w:val="lowerLetter"/>
      <w:lvlText w:val="%2."/>
      <w:lvlJc w:val="left"/>
      <w:pPr>
        <w:ind w:left="2459" w:hanging="360"/>
      </w:pPr>
    </w:lvl>
    <w:lvl w:ilvl="2" w:tplc="04090005" w:tentative="1">
      <w:start w:val="1"/>
      <w:numFmt w:val="lowerRoman"/>
      <w:lvlText w:val="%3."/>
      <w:lvlJc w:val="right"/>
      <w:pPr>
        <w:ind w:left="3179" w:hanging="180"/>
      </w:pPr>
    </w:lvl>
    <w:lvl w:ilvl="3" w:tplc="04090001" w:tentative="1">
      <w:start w:val="1"/>
      <w:numFmt w:val="decimal"/>
      <w:lvlText w:val="%4."/>
      <w:lvlJc w:val="left"/>
      <w:pPr>
        <w:ind w:left="3899" w:hanging="360"/>
      </w:pPr>
    </w:lvl>
    <w:lvl w:ilvl="4" w:tplc="04090003" w:tentative="1">
      <w:start w:val="1"/>
      <w:numFmt w:val="lowerLetter"/>
      <w:lvlText w:val="%5."/>
      <w:lvlJc w:val="left"/>
      <w:pPr>
        <w:ind w:left="4619" w:hanging="360"/>
      </w:pPr>
    </w:lvl>
    <w:lvl w:ilvl="5" w:tplc="04090005" w:tentative="1">
      <w:start w:val="1"/>
      <w:numFmt w:val="lowerRoman"/>
      <w:lvlText w:val="%6."/>
      <w:lvlJc w:val="right"/>
      <w:pPr>
        <w:ind w:left="5339" w:hanging="180"/>
      </w:pPr>
    </w:lvl>
    <w:lvl w:ilvl="6" w:tplc="04090001" w:tentative="1">
      <w:start w:val="1"/>
      <w:numFmt w:val="decimal"/>
      <w:lvlText w:val="%7."/>
      <w:lvlJc w:val="left"/>
      <w:pPr>
        <w:ind w:left="6059" w:hanging="360"/>
      </w:pPr>
    </w:lvl>
    <w:lvl w:ilvl="7" w:tplc="04090003" w:tentative="1">
      <w:start w:val="1"/>
      <w:numFmt w:val="lowerLetter"/>
      <w:lvlText w:val="%8."/>
      <w:lvlJc w:val="left"/>
      <w:pPr>
        <w:ind w:left="6779" w:hanging="360"/>
      </w:pPr>
    </w:lvl>
    <w:lvl w:ilvl="8" w:tplc="04090005" w:tentative="1">
      <w:start w:val="1"/>
      <w:numFmt w:val="lowerRoman"/>
      <w:lvlText w:val="%9."/>
      <w:lvlJc w:val="right"/>
      <w:pPr>
        <w:ind w:left="7499" w:hanging="180"/>
      </w:pPr>
    </w:lvl>
  </w:abstractNum>
  <w:abstractNum w:abstractNumId="7">
    <w:nsid w:val="2D8628C1"/>
    <w:multiLevelType w:val="hybridMultilevel"/>
    <w:tmpl w:val="D0EA2264"/>
    <w:lvl w:ilvl="0" w:tplc="B3D0AD88">
      <w:start w:val="1"/>
      <w:numFmt w:val="bullet"/>
      <w:pStyle w:val="a7"/>
      <w:lvlText w:val=""/>
      <w:lvlJc w:val="left"/>
      <w:pPr>
        <w:ind w:left="1077" w:hanging="360"/>
      </w:pPr>
      <w:rPr>
        <w:rFonts w:ascii="Symbol" w:hAnsi="Symbol" w:hint="default"/>
      </w:rPr>
    </w:lvl>
    <w:lvl w:ilvl="1" w:tplc="D7F2129E">
      <w:start w:val="1"/>
      <w:numFmt w:val="bullet"/>
      <w:lvlText w:val="o"/>
      <w:lvlJc w:val="left"/>
      <w:pPr>
        <w:ind w:left="1797" w:hanging="360"/>
      </w:pPr>
      <w:rPr>
        <w:rFonts w:ascii="Courier New" w:hAnsi="Courier New" w:cs="Courier New" w:hint="default"/>
      </w:rPr>
    </w:lvl>
    <w:lvl w:ilvl="2" w:tplc="7F7AF842" w:tentative="1">
      <w:start w:val="1"/>
      <w:numFmt w:val="bullet"/>
      <w:lvlText w:val=""/>
      <w:lvlJc w:val="left"/>
      <w:pPr>
        <w:ind w:left="2517" w:hanging="360"/>
      </w:pPr>
      <w:rPr>
        <w:rFonts w:ascii="Wingdings" w:hAnsi="Wingdings" w:hint="default"/>
      </w:rPr>
    </w:lvl>
    <w:lvl w:ilvl="3" w:tplc="9D08A366" w:tentative="1">
      <w:start w:val="1"/>
      <w:numFmt w:val="bullet"/>
      <w:lvlText w:val=""/>
      <w:lvlJc w:val="left"/>
      <w:pPr>
        <w:ind w:left="3237" w:hanging="360"/>
      </w:pPr>
      <w:rPr>
        <w:rFonts w:ascii="Symbol" w:hAnsi="Symbol" w:hint="default"/>
      </w:rPr>
    </w:lvl>
    <w:lvl w:ilvl="4" w:tplc="32E84FA8" w:tentative="1">
      <w:start w:val="1"/>
      <w:numFmt w:val="bullet"/>
      <w:lvlText w:val="o"/>
      <w:lvlJc w:val="left"/>
      <w:pPr>
        <w:ind w:left="3957" w:hanging="360"/>
      </w:pPr>
      <w:rPr>
        <w:rFonts w:ascii="Courier New" w:hAnsi="Courier New" w:cs="Courier New" w:hint="default"/>
      </w:rPr>
    </w:lvl>
    <w:lvl w:ilvl="5" w:tplc="684EE626" w:tentative="1">
      <w:start w:val="1"/>
      <w:numFmt w:val="bullet"/>
      <w:lvlText w:val=""/>
      <w:lvlJc w:val="left"/>
      <w:pPr>
        <w:ind w:left="4677" w:hanging="360"/>
      </w:pPr>
      <w:rPr>
        <w:rFonts w:ascii="Wingdings" w:hAnsi="Wingdings" w:hint="default"/>
      </w:rPr>
    </w:lvl>
    <w:lvl w:ilvl="6" w:tplc="D32CE3B6" w:tentative="1">
      <w:start w:val="1"/>
      <w:numFmt w:val="bullet"/>
      <w:lvlText w:val=""/>
      <w:lvlJc w:val="left"/>
      <w:pPr>
        <w:ind w:left="5397" w:hanging="360"/>
      </w:pPr>
      <w:rPr>
        <w:rFonts w:ascii="Symbol" w:hAnsi="Symbol" w:hint="default"/>
      </w:rPr>
    </w:lvl>
    <w:lvl w:ilvl="7" w:tplc="7EAAB98A" w:tentative="1">
      <w:start w:val="1"/>
      <w:numFmt w:val="bullet"/>
      <w:lvlText w:val="o"/>
      <w:lvlJc w:val="left"/>
      <w:pPr>
        <w:ind w:left="6117" w:hanging="360"/>
      </w:pPr>
      <w:rPr>
        <w:rFonts w:ascii="Courier New" w:hAnsi="Courier New" w:cs="Courier New" w:hint="default"/>
      </w:rPr>
    </w:lvl>
    <w:lvl w:ilvl="8" w:tplc="603C4AFE" w:tentative="1">
      <w:start w:val="1"/>
      <w:numFmt w:val="bullet"/>
      <w:lvlText w:val=""/>
      <w:lvlJc w:val="left"/>
      <w:pPr>
        <w:ind w:left="6837" w:hanging="360"/>
      </w:pPr>
      <w:rPr>
        <w:rFonts w:ascii="Wingdings" w:hAnsi="Wingdings" w:hint="default"/>
      </w:rPr>
    </w:lvl>
  </w:abstractNum>
  <w:abstractNum w:abstractNumId="8">
    <w:nsid w:val="31071D08"/>
    <w:multiLevelType w:val="hybridMultilevel"/>
    <w:tmpl w:val="ED686200"/>
    <w:lvl w:ilvl="0" w:tplc="04090001">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3108434C"/>
    <w:multiLevelType w:val="hybridMultilevel"/>
    <w:tmpl w:val="79B216E6"/>
    <w:lvl w:ilvl="0" w:tplc="9FDC62EE">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312C3494"/>
    <w:multiLevelType w:val="hybridMultilevel"/>
    <w:tmpl w:val="FB3A9FA2"/>
    <w:lvl w:ilvl="0" w:tplc="04090001">
      <w:numFmt w:val="bullet"/>
      <w:pStyle w:val="Refrence"/>
      <w:lvlText w:val="-"/>
      <w:lvlJc w:val="left"/>
      <w:pPr>
        <w:ind w:left="792" w:hanging="360"/>
      </w:pPr>
      <w:rPr>
        <w:rFonts w:ascii="Times New Roman" w:eastAsiaTheme="minorHAnsi" w:hAnsi="Times New Roman" w:cs="Times New Roman"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32337C2C"/>
    <w:multiLevelType w:val="hybridMultilevel"/>
    <w:tmpl w:val="449A4684"/>
    <w:lvl w:ilvl="0" w:tplc="1FD807DE">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
    <w:nsid w:val="41371834"/>
    <w:multiLevelType w:val="hybridMultilevel"/>
    <w:tmpl w:val="C5943E52"/>
    <w:lvl w:ilvl="0" w:tplc="C1D82EEA">
      <w:start w:val="1"/>
      <w:numFmt w:val="decimal"/>
      <w:pStyle w:val="a8"/>
      <w:lvlText w:val="%1-"/>
      <w:lvlJc w:val="left"/>
      <w:pPr>
        <w:ind w:left="720" w:hanging="360"/>
      </w:pPr>
      <w:rPr>
        <w:rFonts w:hint="default"/>
      </w:rPr>
    </w:lvl>
    <w:lvl w:ilvl="1" w:tplc="2B908BDA" w:tentative="1">
      <w:start w:val="1"/>
      <w:numFmt w:val="lowerLetter"/>
      <w:lvlText w:val="%2."/>
      <w:lvlJc w:val="left"/>
      <w:pPr>
        <w:ind w:left="1440" w:hanging="360"/>
      </w:pPr>
    </w:lvl>
    <w:lvl w:ilvl="2" w:tplc="CF243C08" w:tentative="1">
      <w:start w:val="1"/>
      <w:numFmt w:val="lowerRoman"/>
      <w:lvlText w:val="%3."/>
      <w:lvlJc w:val="right"/>
      <w:pPr>
        <w:ind w:left="2160" w:hanging="180"/>
      </w:pPr>
    </w:lvl>
    <w:lvl w:ilvl="3" w:tplc="75D623B2" w:tentative="1">
      <w:start w:val="1"/>
      <w:numFmt w:val="decimal"/>
      <w:lvlText w:val="%4."/>
      <w:lvlJc w:val="left"/>
      <w:pPr>
        <w:ind w:left="2880" w:hanging="360"/>
      </w:pPr>
    </w:lvl>
    <w:lvl w:ilvl="4" w:tplc="F0D47C08" w:tentative="1">
      <w:start w:val="1"/>
      <w:numFmt w:val="lowerLetter"/>
      <w:lvlText w:val="%5."/>
      <w:lvlJc w:val="left"/>
      <w:pPr>
        <w:ind w:left="3600" w:hanging="360"/>
      </w:pPr>
    </w:lvl>
    <w:lvl w:ilvl="5" w:tplc="BC06E57A" w:tentative="1">
      <w:start w:val="1"/>
      <w:numFmt w:val="lowerRoman"/>
      <w:lvlText w:val="%6."/>
      <w:lvlJc w:val="right"/>
      <w:pPr>
        <w:ind w:left="4320" w:hanging="180"/>
      </w:pPr>
    </w:lvl>
    <w:lvl w:ilvl="6" w:tplc="359AA94E" w:tentative="1">
      <w:start w:val="1"/>
      <w:numFmt w:val="decimal"/>
      <w:lvlText w:val="%7."/>
      <w:lvlJc w:val="left"/>
      <w:pPr>
        <w:ind w:left="5040" w:hanging="360"/>
      </w:pPr>
    </w:lvl>
    <w:lvl w:ilvl="7" w:tplc="954E3AF0" w:tentative="1">
      <w:start w:val="1"/>
      <w:numFmt w:val="lowerLetter"/>
      <w:lvlText w:val="%8."/>
      <w:lvlJc w:val="left"/>
      <w:pPr>
        <w:ind w:left="5760" w:hanging="360"/>
      </w:pPr>
    </w:lvl>
    <w:lvl w:ilvl="8" w:tplc="55D0704E" w:tentative="1">
      <w:start w:val="1"/>
      <w:numFmt w:val="lowerRoman"/>
      <w:lvlText w:val="%9."/>
      <w:lvlJc w:val="right"/>
      <w:pPr>
        <w:ind w:left="6480" w:hanging="180"/>
      </w:pPr>
    </w:lvl>
  </w:abstractNum>
  <w:abstractNum w:abstractNumId="13">
    <w:nsid w:val="43502830"/>
    <w:multiLevelType w:val="hybridMultilevel"/>
    <w:tmpl w:val="11985884"/>
    <w:lvl w:ilvl="0" w:tplc="038A27EC">
      <w:start w:val="1"/>
      <w:numFmt w:val="decimal"/>
      <w:pStyle w:val="L4--3-1-1-1"/>
      <w:lvlText w:val="3-1-1-%1"/>
      <w:lvlJc w:val="right"/>
      <w:pPr>
        <w:ind w:left="1602" w:hanging="360"/>
      </w:pPr>
      <w:rPr>
        <w:rFonts w:hint="default"/>
        <w:b w:val="0"/>
        <w:bCs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
    <w:nsid w:val="4B891E19"/>
    <w:multiLevelType w:val="hybridMultilevel"/>
    <w:tmpl w:val="BBDA21E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C661AE4"/>
    <w:multiLevelType w:val="hybridMultilevel"/>
    <w:tmpl w:val="942E3C78"/>
    <w:lvl w:ilvl="0" w:tplc="9864B99C">
      <w:start w:val="1"/>
      <w:numFmt w:val="upperRoman"/>
      <w:pStyle w:val="Majid"/>
      <w:lvlText w:val="%1."/>
      <w:lvlJc w:val="right"/>
      <w:pPr>
        <w:ind w:left="720" w:hanging="360"/>
      </w:pPr>
    </w:lvl>
    <w:lvl w:ilvl="1" w:tplc="2080474A" w:tentative="1">
      <w:start w:val="1"/>
      <w:numFmt w:val="lowerLetter"/>
      <w:lvlText w:val="%2."/>
      <w:lvlJc w:val="left"/>
      <w:pPr>
        <w:ind w:left="1440" w:hanging="360"/>
      </w:pPr>
    </w:lvl>
    <w:lvl w:ilvl="2" w:tplc="605C1A1C" w:tentative="1">
      <w:start w:val="1"/>
      <w:numFmt w:val="lowerRoman"/>
      <w:lvlText w:val="%3."/>
      <w:lvlJc w:val="right"/>
      <w:pPr>
        <w:ind w:left="2160" w:hanging="180"/>
      </w:pPr>
    </w:lvl>
    <w:lvl w:ilvl="3" w:tplc="0E008C2E" w:tentative="1">
      <w:start w:val="1"/>
      <w:numFmt w:val="decimal"/>
      <w:lvlText w:val="%4."/>
      <w:lvlJc w:val="left"/>
      <w:pPr>
        <w:ind w:left="2880" w:hanging="360"/>
      </w:pPr>
    </w:lvl>
    <w:lvl w:ilvl="4" w:tplc="4BB0F8B4" w:tentative="1">
      <w:start w:val="1"/>
      <w:numFmt w:val="lowerLetter"/>
      <w:lvlText w:val="%5."/>
      <w:lvlJc w:val="left"/>
      <w:pPr>
        <w:ind w:left="3600" w:hanging="360"/>
      </w:pPr>
    </w:lvl>
    <w:lvl w:ilvl="5" w:tplc="9BAECC1E" w:tentative="1">
      <w:start w:val="1"/>
      <w:numFmt w:val="lowerRoman"/>
      <w:lvlText w:val="%6."/>
      <w:lvlJc w:val="right"/>
      <w:pPr>
        <w:ind w:left="4320" w:hanging="180"/>
      </w:pPr>
    </w:lvl>
    <w:lvl w:ilvl="6" w:tplc="3A44BF5E" w:tentative="1">
      <w:start w:val="1"/>
      <w:numFmt w:val="decimal"/>
      <w:lvlText w:val="%7."/>
      <w:lvlJc w:val="left"/>
      <w:pPr>
        <w:ind w:left="5040" w:hanging="360"/>
      </w:pPr>
    </w:lvl>
    <w:lvl w:ilvl="7" w:tplc="1604FC72" w:tentative="1">
      <w:start w:val="1"/>
      <w:numFmt w:val="lowerLetter"/>
      <w:lvlText w:val="%8."/>
      <w:lvlJc w:val="left"/>
      <w:pPr>
        <w:ind w:left="5760" w:hanging="360"/>
      </w:pPr>
    </w:lvl>
    <w:lvl w:ilvl="8" w:tplc="6C627554" w:tentative="1">
      <w:start w:val="1"/>
      <w:numFmt w:val="lowerRoman"/>
      <w:lvlText w:val="%9."/>
      <w:lvlJc w:val="right"/>
      <w:pPr>
        <w:ind w:left="6480" w:hanging="180"/>
      </w:pPr>
    </w:lvl>
  </w:abstractNum>
  <w:abstractNum w:abstractNumId="16">
    <w:nsid w:val="531D3392"/>
    <w:multiLevelType w:val="hybridMultilevel"/>
    <w:tmpl w:val="C5CA8374"/>
    <w:lvl w:ilvl="0" w:tplc="E4787538">
      <w:start w:val="1"/>
      <w:numFmt w:val="bullet"/>
      <w:pStyle w:val="BuletB"/>
      <w:lvlText w:val=""/>
      <w:lvlJc w:val="left"/>
      <w:pPr>
        <w:tabs>
          <w:tab w:val="num" w:pos="720"/>
        </w:tabs>
        <w:ind w:left="720" w:hanging="360"/>
      </w:pPr>
      <w:rPr>
        <w:rFonts w:ascii="Symbol" w:hAnsi="Symbol" w:hint="default"/>
      </w:rPr>
    </w:lvl>
    <w:lvl w:ilvl="1" w:tplc="808291B8" w:tentative="1">
      <w:start w:val="1"/>
      <w:numFmt w:val="bullet"/>
      <w:lvlText w:val="o"/>
      <w:lvlJc w:val="left"/>
      <w:pPr>
        <w:tabs>
          <w:tab w:val="num" w:pos="1440"/>
        </w:tabs>
        <w:ind w:left="1440" w:hanging="360"/>
      </w:pPr>
      <w:rPr>
        <w:rFonts w:ascii="Courier New" w:hAnsi="Courier New" w:cs="Courier New" w:hint="default"/>
      </w:rPr>
    </w:lvl>
    <w:lvl w:ilvl="2" w:tplc="C0481F08" w:tentative="1">
      <w:start w:val="1"/>
      <w:numFmt w:val="bullet"/>
      <w:lvlText w:val=""/>
      <w:lvlJc w:val="left"/>
      <w:pPr>
        <w:tabs>
          <w:tab w:val="num" w:pos="2160"/>
        </w:tabs>
        <w:ind w:left="2160" w:hanging="360"/>
      </w:pPr>
      <w:rPr>
        <w:rFonts w:ascii="Wingdings" w:hAnsi="Wingdings" w:hint="default"/>
      </w:rPr>
    </w:lvl>
    <w:lvl w:ilvl="3" w:tplc="C9927DD8" w:tentative="1">
      <w:start w:val="1"/>
      <w:numFmt w:val="bullet"/>
      <w:lvlText w:val=""/>
      <w:lvlJc w:val="left"/>
      <w:pPr>
        <w:tabs>
          <w:tab w:val="num" w:pos="2880"/>
        </w:tabs>
        <w:ind w:left="2880" w:hanging="360"/>
      </w:pPr>
      <w:rPr>
        <w:rFonts w:ascii="Symbol" w:hAnsi="Symbol" w:hint="default"/>
      </w:rPr>
    </w:lvl>
    <w:lvl w:ilvl="4" w:tplc="37008934" w:tentative="1">
      <w:start w:val="1"/>
      <w:numFmt w:val="bullet"/>
      <w:lvlText w:val="o"/>
      <w:lvlJc w:val="left"/>
      <w:pPr>
        <w:tabs>
          <w:tab w:val="num" w:pos="3600"/>
        </w:tabs>
        <w:ind w:left="3600" w:hanging="360"/>
      </w:pPr>
      <w:rPr>
        <w:rFonts w:ascii="Courier New" w:hAnsi="Courier New" w:cs="Courier New" w:hint="default"/>
      </w:rPr>
    </w:lvl>
    <w:lvl w:ilvl="5" w:tplc="19900A46" w:tentative="1">
      <w:start w:val="1"/>
      <w:numFmt w:val="bullet"/>
      <w:lvlText w:val=""/>
      <w:lvlJc w:val="left"/>
      <w:pPr>
        <w:tabs>
          <w:tab w:val="num" w:pos="4320"/>
        </w:tabs>
        <w:ind w:left="4320" w:hanging="360"/>
      </w:pPr>
      <w:rPr>
        <w:rFonts w:ascii="Wingdings" w:hAnsi="Wingdings" w:hint="default"/>
      </w:rPr>
    </w:lvl>
    <w:lvl w:ilvl="6" w:tplc="89727126" w:tentative="1">
      <w:start w:val="1"/>
      <w:numFmt w:val="bullet"/>
      <w:lvlText w:val=""/>
      <w:lvlJc w:val="left"/>
      <w:pPr>
        <w:tabs>
          <w:tab w:val="num" w:pos="5040"/>
        </w:tabs>
        <w:ind w:left="5040" w:hanging="360"/>
      </w:pPr>
      <w:rPr>
        <w:rFonts w:ascii="Symbol" w:hAnsi="Symbol" w:hint="default"/>
      </w:rPr>
    </w:lvl>
    <w:lvl w:ilvl="7" w:tplc="3DCC187E" w:tentative="1">
      <w:start w:val="1"/>
      <w:numFmt w:val="bullet"/>
      <w:lvlText w:val="o"/>
      <w:lvlJc w:val="left"/>
      <w:pPr>
        <w:tabs>
          <w:tab w:val="num" w:pos="5760"/>
        </w:tabs>
        <w:ind w:left="5760" w:hanging="360"/>
      </w:pPr>
      <w:rPr>
        <w:rFonts w:ascii="Courier New" w:hAnsi="Courier New" w:cs="Courier New" w:hint="default"/>
      </w:rPr>
    </w:lvl>
    <w:lvl w:ilvl="8" w:tplc="05084C3C" w:tentative="1">
      <w:start w:val="1"/>
      <w:numFmt w:val="bullet"/>
      <w:lvlText w:val=""/>
      <w:lvlJc w:val="left"/>
      <w:pPr>
        <w:tabs>
          <w:tab w:val="num" w:pos="6480"/>
        </w:tabs>
        <w:ind w:left="6480" w:hanging="360"/>
      </w:pPr>
      <w:rPr>
        <w:rFonts w:ascii="Wingdings" w:hAnsi="Wingdings" w:hint="default"/>
      </w:rPr>
    </w:lvl>
  </w:abstractNum>
  <w:abstractNum w:abstractNumId="17">
    <w:nsid w:val="55D93C8D"/>
    <w:multiLevelType w:val="hybridMultilevel"/>
    <w:tmpl w:val="6B1ECE02"/>
    <w:lvl w:ilvl="0" w:tplc="0409000D">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9C1C5C"/>
    <w:multiLevelType w:val="hybridMultilevel"/>
    <w:tmpl w:val="AAF89D68"/>
    <w:lvl w:ilvl="0" w:tplc="3DCAE134">
      <w:start w:val="1"/>
      <w:numFmt w:val="bullet"/>
      <w:pStyle w:val="SubHedList"/>
      <w:lvlText w:val=""/>
      <w:lvlJc w:val="left"/>
      <w:pPr>
        <w:tabs>
          <w:tab w:val="num" w:pos="717"/>
        </w:tabs>
        <w:ind w:left="717" w:hanging="360"/>
      </w:pPr>
      <w:rPr>
        <w:rFonts w:ascii="Wingdings" w:hAnsi="Wingdings" w:hint="default"/>
        <w:color w:val="auto"/>
      </w:rPr>
    </w:lvl>
    <w:lvl w:ilvl="1" w:tplc="133A120E" w:tentative="1">
      <w:start w:val="1"/>
      <w:numFmt w:val="bullet"/>
      <w:lvlText w:val="o"/>
      <w:lvlJc w:val="left"/>
      <w:pPr>
        <w:tabs>
          <w:tab w:val="num" w:pos="1440"/>
        </w:tabs>
        <w:ind w:left="1440" w:hanging="360"/>
      </w:pPr>
      <w:rPr>
        <w:rFonts w:ascii="Courier New" w:hAnsi="Courier New" w:cs="Courier New" w:hint="default"/>
      </w:rPr>
    </w:lvl>
    <w:lvl w:ilvl="2" w:tplc="EA9CFC50" w:tentative="1">
      <w:start w:val="1"/>
      <w:numFmt w:val="bullet"/>
      <w:lvlText w:val=""/>
      <w:lvlJc w:val="left"/>
      <w:pPr>
        <w:tabs>
          <w:tab w:val="num" w:pos="2160"/>
        </w:tabs>
        <w:ind w:left="2160" w:hanging="360"/>
      </w:pPr>
      <w:rPr>
        <w:rFonts w:ascii="Wingdings" w:hAnsi="Wingdings" w:hint="default"/>
      </w:rPr>
    </w:lvl>
    <w:lvl w:ilvl="3" w:tplc="214A704C" w:tentative="1">
      <w:start w:val="1"/>
      <w:numFmt w:val="bullet"/>
      <w:lvlText w:val=""/>
      <w:lvlJc w:val="left"/>
      <w:pPr>
        <w:tabs>
          <w:tab w:val="num" w:pos="2880"/>
        </w:tabs>
        <w:ind w:left="2880" w:hanging="360"/>
      </w:pPr>
      <w:rPr>
        <w:rFonts w:ascii="Symbol" w:hAnsi="Symbol" w:hint="default"/>
      </w:rPr>
    </w:lvl>
    <w:lvl w:ilvl="4" w:tplc="8340B3EE" w:tentative="1">
      <w:start w:val="1"/>
      <w:numFmt w:val="bullet"/>
      <w:lvlText w:val="o"/>
      <w:lvlJc w:val="left"/>
      <w:pPr>
        <w:tabs>
          <w:tab w:val="num" w:pos="3600"/>
        </w:tabs>
        <w:ind w:left="3600" w:hanging="360"/>
      </w:pPr>
      <w:rPr>
        <w:rFonts w:ascii="Courier New" w:hAnsi="Courier New" w:cs="Courier New" w:hint="default"/>
      </w:rPr>
    </w:lvl>
    <w:lvl w:ilvl="5" w:tplc="5A085856" w:tentative="1">
      <w:start w:val="1"/>
      <w:numFmt w:val="bullet"/>
      <w:lvlText w:val=""/>
      <w:lvlJc w:val="left"/>
      <w:pPr>
        <w:tabs>
          <w:tab w:val="num" w:pos="4320"/>
        </w:tabs>
        <w:ind w:left="4320" w:hanging="360"/>
      </w:pPr>
      <w:rPr>
        <w:rFonts w:ascii="Wingdings" w:hAnsi="Wingdings" w:hint="default"/>
      </w:rPr>
    </w:lvl>
    <w:lvl w:ilvl="6" w:tplc="76FAC57A" w:tentative="1">
      <w:start w:val="1"/>
      <w:numFmt w:val="bullet"/>
      <w:lvlText w:val=""/>
      <w:lvlJc w:val="left"/>
      <w:pPr>
        <w:tabs>
          <w:tab w:val="num" w:pos="5040"/>
        </w:tabs>
        <w:ind w:left="5040" w:hanging="360"/>
      </w:pPr>
      <w:rPr>
        <w:rFonts w:ascii="Symbol" w:hAnsi="Symbol" w:hint="default"/>
      </w:rPr>
    </w:lvl>
    <w:lvl w:ilvl="7" w:tplc="581CA4C2" w:tentative="1">
      <w:start w:val="1"/>
      <w:numFmt w:val="bullet"/>
      <w:lvlText w:val="o"/>
      <w:lvlJc w:val="left"/>
      <w:pPr>
        <w:tabs>
          <w:tab w:val="num" w:pos="5760"/>
        </w:tabs>
        <w:ind w:left="5760" w:hanging="360"/>
      </w:pPr>
      <w:rPr>
        <w:rFonts w:ascii="Courier New" w:hAnsi="Courier New" w:cs="Courier New" w:hint="default"/>
      </w:rPr>
    </w:lvl>
    <w:lvl w:ilvl="8" w:tplc="3F4C950A" w:tentative="1">
      <w:start w:val="1"/>
      <w:numFmt w:val="bullet"/>
      <w:lvlText w:val=""/>
      <w:lvlJc w:val="left"/>
      <w:pPr>
        <w:tabs>
          <w:tab w:val="num" w:pos="6480"/>
        </w:tabs>
        <w:ind w:left="6480" w:hanging="360"/>
      </w:pPr>
      <w:rPr>
        <w:rFonts w:ascii="Wingdings" w:hAnsi="Wingdings" w:hint="default"/>
      </w:rPr>
    </w:lvl>
  </w:abstractNum>
  <w:abstractNum w:abstractNumId="19">
    <w:nsid w:val="6152640A"/>
    <w:multiLevelType w:val="hybridMultilevel"/>
    <w:tmpl w:val="3F4A4958"/>
    <w:lvl w:ilvl="0" w:tplc="5EFA3666">
      <w:start w:val="1"/>
      <w:numFmt w:val="decimal"/>
      <w:pStyle w:val="F23"/>
      <w:lvlText w:val="2-3-%1"/>
      <w:lvlJc w:val="left"/>
      <w:pPr>
        <w:ind w:left="1980" w:hanging="360"/>
      </w:pPr>
      <w:rPr>
        <w:rFonts w:hint="cs"/>
        <w:bCs w:val="0"/>
        <w:iCs w:val="0"/>
        <w:color w:val="auto"/>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B154BD"/>
    <w:multiLevelType w:val="hybridMultilevel"/>
    <w:tmpl w:val="55228A4C"/>
    <w:lvl w:ilvl="0" w:tplc="FDCC2CC0">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21">
    <w:nsid w:val="682C3927"/>
    <w:multiLevelType w:val="hybridMultilevel"/>
    <w:tmpl w:val="078861A4"/>
    <w:lvl w:ilvl="0" w:tplc="0972BC4A">
      <w:start w:val="1"/>
      <w:numFmt w:val="decimal"/>
      <w:pStyle w:val="F2"/>
      <w:lvlText w:val="2-%1"/>
      <w:lvlJc w:val="right"/>
      <w:pPr>
        <w:ind w:left="1080" w:hanging="360"/>
      </w:pPr>
      <w:rPr>
        <w:rFonts w:cs="B Nazanin" w:hint="cs"/>
        <w:bCs w:val="0"/>
        <w:iCs w:val="0"/>
        <w:color w:val="auto"/>
        <w:szCs w:val="28"/>
      </w:rPr>
    </w:lvl>
    <w:lvl w:ilvl="1" w:tplc="D2C2D7B6" w:tentative="1">
      <w:start w:val="1"/>
      <w:numFmt w:val="lowerLetter"/>
      <w:lvlText w:val="%2."/>
      <w:lvlJc w:val="left"/>
      <w:pPr>
        <w:ind w:left="1800" w:hanging="360"/>
      </w:pPr>
    </w:lvl>
    <w:lvl w:ilvl="2" w:tplc="0770A700" w:tentative="1">
      <w:start w:val="1"/>
      <w:numFmt w:val="lowerRoman"/>
      <w:lvlText w:val="%3."/>
      <w:lvlJc w:val="right"/>
      <w:pPr>
        <w:ind w:left="2520" w:hanging="180"/>
      </w:pPr>
    </w:lvl>
    <w:lvl w:ilvl="3" w:tplc="54E2D2A4" w:tentative="1">
      <w:start w:val="1"/>
      <w:numFmt w:val="decimal"/>
      <w:lvlText w:val="%4."/>
      <w:lvlJc w:val="left"/>
      <w:pPr>
        <w:ind w:left="3240" w:hanging="360"/>
      </w:pPr>
    </w:lvl>
    <w:lvl w:ilvl="4" w:tplc="5A76C31E" w:tentative="1">
      <w:start w:val="1"/>
      <w:numFmt w:val="lowerLetter"/>
      <w:lvlText w:val="%5."/>
      <w:lvlJc w:val="left"/>
      <w:pPr>
        <w:ind w:left="3960" w:hanging="360"/>
      </w:pPr>
    </w:lvl>
    <w:lvl w:ilvl="5" w:tplc="107E23EE" w:tentative="1">
      <w:start w:val="1"/>
      <w:numFmt w:val="lowerRoman"/>
      <w:lvlText w:val="%6."/>
      <w:lvlJc w:val="right"/>
      <w:pPr>
        <w:ind w:left="4680" w:hanging="180"/>
      </w:pPr>
    </w:lvl>
    <w:lvl w:ilvl="6" w:tplc="BC8E40F4" w:tentative="1">
      <w:start w:val="1"/>
      <w:numFmt w:val="decimal"/>
      <w:lvlText w:val="%7."/>
      <w:lvlJc w:val="left"/>
      <w:pPr>
        <w:ind w:left="5400" w:hanging="360"/>
      </w:pPr>
    </w:lvl>
    <w:lvl w:ilvl="7" w:tplc="2A92A6CC" w:tentative="1">
      <w:start w:val="1"/>
      <w:numFmt w:val="lowerLetter"/>
      <w:lvlText w:val="%8."/>
      <w:lvlJc w:val="left"/>
      <w:pPr>
        <w:ind w:left="6120" w:hanging="360"/>
      </w:pPr>
    </w:lvl>
    <w:lvl w:ilvl="8" w:tplc="7BF609DA" w:tentative="1">
      <w:start w:val="1"/>
      <w:numFmt w:val="lowerRoman"/>
      <w:lvlText w:val="%9."/>
      <w:lvlJc w:val="right"/>
      <w:pPr>
        <w:ind w:left="6840" w:hanging="180"/>
      </w:pPr>
    </w:lvl>
  </w:abstractNum>
  <w:abstractNum w:abstractNumId="22">
    <w:nsid w:val="6F210169"/>
    <w:multiLevelType w:val="hybridMultilevel"/>
    <w:tmpl w:val="80BAC696"/>
    <w:lvl w:ilvl="0" w:tplc="2F8431BE">
      <w:start w:val="1"/>
      <w:numFmt w:val="bullet"/>
      <w:lvlText w:val="­"/>
      <w:lvlJc w:val="center"/>
      <w:pPr>
        <w:ind w:left="1364" w:hanging="360"/>
      </w:pPr>
      <w:rPr>
        <w:rFonts w:ascii="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nsid w:val="74AF2D5C"/>
    <w:multiLevelType w:val="hybridMultilevel"/>
    <w:tmpl w:val="A852EA26"/>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CEF295E"/>
    <w:multiLevelType w:val="hybridMultilevel"/>
    <w:tmpl w:val="4F3AEE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1"/>
  </w:num>
  <w:num w:numId="3">
    <w:abstractNumId w:val="19"/>
  </w:num>
  <w:num w:numId="4">
    <w:abstractNumId w:val="5"/>
  </w:num>
  <w:num w:numId="5">
    <w:abstractNumId w:val="4"/>
  </w:num>
  <w:num w:numId="6">
    <w:abstractNumId w:val="24"/>
  </w:num>
  <w:num w:numId="7">
    <w:abstractNumId w:val="0"/>
  </w:num>
  <w:num w:numId="8">
    <w:abstractNumId w:val="18"/>
  </w:num>
  <w:num w:numId="9">
    <w:abstractNumId w:val="15"/>
  </w:num>
  <w:num w:numId="10">
    <w:abstractNumId w:val="9"/>
  </w:num>
  <w:num w:numId="11">
    <w:abstractNumId w:val="2"/>
  </w:num>
  <w:num w:numId="12">
    <w:abstractNumId w:val="3"/>
  </w:num>
  <w:num w:numId="13">
    <w:abstractNumId w:val="20"/>
  </w:num>
  <w:num w:numId="14">
    <w:abstractNumId w:val="6"/>
  </w:num>
  <w:num w:numId="15">
    <w:abstractNumId w:val="11"/>
  </w:num>
  <w:num w:numId="16">
    <w:abstractNumId w:val="13"/>
  </w:num>
  <w:num w:numId="17">
    <w:abstractNumId w:val="1"/>
  </w:num>
  <w:num w:numId="18">
    <w:abstractNumId w:val="17"/>
  </w:num>
  <w:num w:numId="19">
    <w:abstractNumId w:val="16"/>
  </w:num>
  <w:num w:numId="20">
    <w:abstractNumId w:val="12"/>
  </w:num>
  <w:num w:numId="21">
    <w:abstractNumId w:val="8"/>
  </w:num>
  <w:num w:numId="22">
    <w:abstractNumId w:val="10"/>
  </w:num>
  <w:num w:numId="23">
    <w:abstractNumId w:val="23"/>
  </w:num>
  <w:num w:numId="24">
    <w:abstractNumId w:val="22"/>
  </w:num>
  <w:num w:numId="25">
    <w:abstractNumId w:val="25"/>
  </w:num>
  <w:num w:numId="26">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grammar="clean"/>
  <w:defaultTabStop w:val="720"/>
  <w:evenAndOddHeaders/>
  <w:characterSpacingControl w:val="doNotCompress"/>
  <w:hdrShapeDefaults>
    <o:shapedefaults v:ext="edit" spidmax="24578">
      <o:colormenu v:ext="edit" fillcolor="none [2404]"/>
    </o:shapedefaults>
    <o:shapelayout v:ext="edit">
      <o:idmap v:ext="edit" data="2"/>
    </o:shapelayout>
  </w:hdrShapeDefaults>
  <w:footnotePr>
    <w:footnote w:id="-1"/>
    <w:footnote w:id="0"/>
  </w:footnotePr>
  <w:endnotePr>
    <w:endnote w:id="-1"/>
    <w:endnote w:id="0"/>
  </w:endnotePr>
  <w:compat/>
  <w:rsids>
    <w:rsidRoot w:val="00F10E95"/>
    <w:rsid w:val="00000552"/>
    <w:rsid w:val="00000E99"/>
    <w:rsid w:val="0000208F"/>
    <w:rsid w:val="00004255"/>
    <w:rsid w:val="00004393"/>
    <w:rsid w:val="00004856"/>
    <w:rsid w:val="00004CC2"/>
    <w:rsid w:val="00004CF5"/>
    <w:rsid w:val="00004D89"/>
    <w:rsid w:val="0000604A"/>
    <w:rsid w:val="00006E28"/>
    <w:rsid w:val="00011AAC"/>
    <w:rsid w:val="00011DEA"/>
    <w:rsid w:val="00012BB6"/>
    <w:rsid w:val="00012C0C"/>
    <w:rsid w:val="00013145"/>
    <w:rsid w:val="000144D7"/>
    <w:rsid w:val="00015038"/>
    <w:rsid w:val="0001543F"/>
    <w:rsid w:val="00015CF6"/>
    <w:rsid w:val="000168C6"/>
    <w:rsid w:val="000169AF"/>
    <w:rsid w:val="00016C66"/>
    <w:rsid w:val="00016C9A"/>
    <w:rsid w:val="000200CD"/>
    <w:rsid w:val="00020589"/>
    <w:rsid w:val="0002274B"/>
    <w:rsid w:val="00022909"/>
    <w:rsid w:val="000234A2"/>
    <w:rsid w:val="000238CC"/>
    <w:rsid w:val="00024C22"/>
    <w:rsid w:val="00024DD1"/>
    <w:rsid w:val="0002546D"/>
    <w:rsid w:val="000259B4"/>
    <w:rsid w:val="00030334"/>
    <w:rsid w:val="000303FE"/>
    <w:rsid w:val="00030F5C"/>
    <w:rsid w:val="00031224"/>
    <w:rsid w:val="000318E5"/>
    <w:rsid w:val="00032D99"/>
    <w:rsid w:val="00035193"/>
    <w:rsid w:val="000353F1"/>
    <w:rsid w:val="00035F2A"/>
    <w:rsid w:val="00037847"/>
    <w:rsid w:val="00037B75"/>
    <w:rsid w:val="00037F5F"/>
    <w:rsid w:val="000403C4"/>
    <w:rsid w:val="00040CF7"/>
    <w:rsid w:val="00041AA5"/>
    <w:rsid w:val="00042084"/>
    <w:rsid w:val="00042D7F"/>
    <w:rsid w:val="000437EA"/>
    <w:rsid w:val="00044391"/>
    <w:rsid w:val="00046640"/>
    <w:rsid w:val="00046EFA"/>
    <w:rsid w:val="00047527"/>
    <w:rsid w:val="00047C53"/>
    <w:rsid w:val="000506A7"/>
    <w:rsid w:val="00052B43"/>
    <w:rsid w:val="00052CCD"/>
    <w:rsid w:val="00053E4D"/>
    <w:rsid w:val="00054284"/>
    <w:rsid w:val="0005444F"/>
    <w:rsid w:val="00055AC2"/>
    <w:rsid w:val="00055B3B"/>
    <w:rsid w:val="000561F7"/>
    <w:rsid w:val="000579DF"/>
    <w:rsid w:val="00060262"/>
    <w:rsid w:val="00063B8C"/>
    <w:rsid w:val="00065187"/>
    <w:rsid w:val="00066E76"/>
    <w:rsid w:val="00067157"/>
    <w:rsid w:val="00067A3A"/>
    <w:rsid w:val="00067E7E"/>
    <w:rsid w:val="00070181"/>
    <w:rsid w:val="00072753"/>
    <w:rsid w:val="00072FA1"/>
    <w:rsid w:val="000733C0"/>
    <w:rsid w:val="000739B4"/>
    <w:rsid w:val="00074136"/>
    <w:rsid w:val="00075F2E"/>
    <w:rsid w:val="000809AE"/>
    <w:rsid w:val="0008162B"/>
    <w:rsid w:val="00081B7E"/>
    <w:rsid w:val="00082338"/>
    <w:rsid w:val="00082607"/>
    <w:rsid w:val="000826ED"/>
    <w:rsid w:val="00082908"/>
    <w:rsid w:val="000836E0"/>
    <w:rsid w:val="000839EF"/>
    <w:rsid w:val="000843EC"/>
    <w:rsid w:val="00085EA0"/>
    <w:rsid w:val="00086B74"/>
    <w:rsid w:val="00087E62"/>
    <w:rsid w:val="00090889"/>
    <w:rsid w:val="00090F4B"/>
    <w:rsid w:val="000911E5"/>
    <w:rsid w:val="000916B0"/>
    <w:rsid w:val="0009184A"/>
    <w:rsid w:val="00092A04"/>
    <w:rsid w:val="000934CE"/>
    <w:rsid w:val="0009379F"/>
    <w:rsid w:val="00093F29"/>
    <w:rsid w:val="000943BD"/>
    <w:rsid w:val="0009446E"/>
    <w:rsid w:val="000962E7"/>
    <w:rsid w:val="000A006A"/>
    <w:rsid w:val="000A135F"/>
    <w:rsid w:val="000A1996"/>
    <w:rsid w:val="000A22E3"/>
    <w:rsid w:val="000A50FC"/>
    <w:rsid w:val="000A600C"/>
    <w:rsid w:val="000A69FE"/>
    <w:rsid w:val="000A712F"/>
    <w:rsid w:val="000A7236"/>
    <w:rsid w:val="000B09E6"/>
    <w:rsid w:val="000B1AC4"/>
    <w:rsid w:val="000B20B6"/>
    <w:rsid w:val="000B2EA8"/>
    <w:rsid w:val="000B35F0"/>
    <w:rsid w:val="000B3D1E"/>
    <w:rsid w:val="000B7EF6"/>
    <w:rsid w:val="000C04F0"/>
    <w:rsid w:val="000C061D"/>
    <w:rsid w:val="000C06E0"/>
    <w:rsid w:val="000C0FC8"/>
    <w:rsid w:val="000C1329"/>
    <w:rsid w:val="000C23C6"/>
    <w:rsid w:val="000C26F9"/>
    <w:rsid w:val="000C2890"/>
    <w:rsid w:val="000C3823"/>
    <w:rsid w:val="000C525B"/>
    <w:rsid w:val="000C538D"/>
    <w:rsid w:val="000C540C"/>
    <w:rsid w:val="000D013E"/>
    <w:rsid w:val="000D0FA8"/>
    <w:rsid w:val="000D2CD5"/>
    <w:rsid w:val="000D2E3D"/>
    <w:rsid w:val="000D3F37"/>
    <w:rsid w:val="000D5010"/>
    <w:rsid w:val="000D5A85"/>
    <w:rsid w:val="000D5B58"/>
    <w:rsid w:val="000D6105"/>
    <w:rsid w:val="000D620A"/>
    <w:rsid w:val="000D6229"/>
    <w:rsid w:val="000D742B"/>
    <w:rsid w:val="000E019C"/>
    <w:rsid w:val="000E29B6"/>
    <w:rsid w:val="000E2FD3"/>
    <w:rsid w:val="000E4434"/>
    <w:rsid w:val="000E4C65"/>
    <w:rsid w:val="000E55C3"/>
    <w:rsid w:val="000E655E"/>
    <w:rsid w:val="000E65EE"/>
    <w:rsid w:val="000E731E"/>
    <w:rsid w:val="000E74CD"/>
    <w:rsid w:val="000F02CF"/>
    <w:rsid w:val="000F030E"/>
    <w:rsid w:val="000F0D0D"/>
    <w:rsid w:val="000F0D82"/>
    <w:rsid w:val="000F10AD"/>
    <w:rsid w:val="000F1AF8"/>
    <w:rsid w:val="000F1E43"/>
    <w:rsid w:val="000F2EE7"/>
    <w:rsid w:val="000F3729"/>
    <w:rsid w:val="000F4535"/>
    <w:rsid w:val="000F4B37"/>
    <w:rsid w:val="000F5B98"/>
    <w:rsid w:val="000F6169"/>
    <w:rsid w:val="000F66CD"/>
    <w:rsid w:val="000F70A6"/>
    <w:rsid w:val="00100BDF"/>
    <w:rsid w:val="001022E9"/>
    <w:rsid w:val="0010358E"/>
    <w:rsid w:val="001036A2"/>
    <w:rsid w:val="00103D0A"/>
    <w:rsid w:val="00104FFD"/>
    <w:rsid w:val="001050C8"/>
    <w:rsid w:val="00106009"/>
    <w:rsid w:val="0010601F"/>
    <w:rsid w:val="00107817"/>
    <w:rsid w:val="00107FAA"/>
    <w:rsid w:val="00110913"/>
    <w:rsid w:val="00111639"/>
    <w:rsid w:val="0011258E"/>
    <w:rsid w:val="00112D5D"/>
    <w:rsid w:val="0011544A"/>
    <w:rsid w:val="00115CCF"/>
    <w:rsid w:val="00115F09"/>
    <w:rsid w:val="0011632F"/>
    <w:rsid w:val="00117BA1"/>
    <w:rsid w:val="00120B92"/>
    <w:rsid w:val="00120CFE"/>
    <w:rsid w:val="00120D48"/>
    <w:rsid w:val="00120EBD"/>
    <w:rsid w:val="001215DF"/>
    <w:rsid w:val="00121807"/>
    <w:rsid w:val="00122A6D"/>
    <w:rsid w:val="00122A9A"/>
    <w:rsid w:val="00123ECE"/>
    <w:rsid w:val="0012588C"/>
    <w:rsid w:val="00125A71"/>
    <w:rsid w:val="00125AC4"/>
    <w:rsid w:val="00126A0D"/>
    <w:rsid w:val="00126EE3"/>
    <w:rsid w:val="001272A5"/>
    <w:rsid w:val="00127DDE"/>
    <w:rsid w:val="00127E34"/>
    <w:rsid w:val="001348BB"/>
    <w:rsid w:val="00134A1E"/>
    <w:rsid w:val="001351F0"/>
    <w:rsid w:val="00135857"/>
    <w:rsid w:val="0013691B"/>
    <w:rsid w:val="00136D74"/>
    <w:rsid w:val="00136DDC"/>
    <w:rsid w:val="00137750"/>
    <w:rsid w:val="00137890"/>
    <w:rsid w:val="00140ED7"/>
    <w:rsid w:val="0014167D"/>
    <w:rsid w:val="00145EA2"/>
    <w:rsid w:val="00146B68"/>
    <w:rsid w:val="00147503"/>
    <w:rsid w:val="0014775E"/>
    <w:rsid w:val="001505FC"/>
    <w:rsid w:val="001509BD"/>
    <w:rsid w:val="001515FC"/>
    <w:rsid w:val="00151DE9"/>
    <w:rsid w:val="0015200D"/>
    <w:rsid w:val="001526E3"/>
    <w:rsid w:val="00152DD7"/>
    <w:rsid w:val="00152F38"/>
    <w:rsid w:val="0015429B"/>
    <w:rsid w:val="00156661"/>
    <w:rsid w:val="00157F32"/>
    <w:rsid w:val="001605AD"/>
    <w:rsid w:val="00162286"/>
    <w:rsid w:val="001626B2"/>
    <w:rsid w:val="001638D7"/>
    <w:rsid w:val="00163F67"/>
    <w:rsid w:val="00164223"/>
    <w:rsid w:val="00164C6A"/>
    <w:rsid w:val="0016506B"/>
    <w:rsid w:val="001653A3"/>
    <w:rsid w:val="00165445"/>
    <w:rsid w:val="00165539"/>
    <w:rsid w:val="00165E87"/>
    <w:rsid w:val="00165F1F"/>
    <w:rsid w:val="00170197"/>
    <w:rsid w:val="00170218"/>
    <w:rsid w:val="001714F3"/>
    <w:rsid w:val="00173D36"/>
    <w:rsid w:val="00173DA2"/>
    <w:rsid w:val="001755B7"/>
    <w:rsid w:val="00175A65"/>
    <w:rsid w:val="001774E2"/>
    <w:rsid w:val="0018098A"/>
    <w:rsid w:val="00181E79"/>
    <w:rsid w:val="00184ECC"/>
    <w:rsid w:val="00185081"/>
    <w:rsid w:val="0018557A"/>
    <w:rsid w:val="00185A05"/>
    <w:rsid w:val="00185A4F"/>
    <w:rsid w:val="00186453"/>
    <w:rsid w:val="001869A7"/>
    <w:rsid w:val="00187000"/>
    <w:rsid w:val="00190669"/>
    <w:rsid w:val="0019122B"/>
    <w:rsid w:val="00191D72"/>
    <w:rsid w:val="00192857"/>
    <w:rsid w:val="001932B3"/>
    <w:rsid w:val="001939CA"/>
    <w:rsid w:val="00194C84"/>
    <w:rsid w:val="001965DF"/>
    <w:rsid w:val="001A08D7"/>
    <w:rsid w:val="001A0B75"/>
    <w:rsid w:val="001A1220"/>
    <w:rsid w:val="001A16A8"/>
    <w:rsid w:val="001A16E8"/>
    <w:rsid w:val="001A25A6"/>
    <w:rsid w:val="001A2CD8"/>
    <w:rsid w:val="001A3B06"/>
    <w:rsid w:val="001A42B3"/>
    <w:rsid w:val="001A555D"/>
    <w:rsid w:val="001A69C8"/>
    <w:rsid w:val="001A7408"/>
    <w:rsid w:val="001A7DEC"/>
    <w:rsid w:val="001B03CB"/>
    <w:rsid w:val="001B03D4"/>
    <w:rsid w:val="001B0C0D"/>
    <w:rsid w:val="001B28B0"/>
    <w:rsid w:val="001B29E7"/>
    <w:rsid w:val="001B2A7D"/>
    <w:rsid w:val="001B556D"/>
    <w:rsid w:val="001B5A8E"/>
    <w:rsid w:val="001B5BC2"/>
    <w:rsid w:val="001C0B8A"/>
    <w:rsid w:val="001C171D"/>
    <w:rsid w:val="001C1C41"/>
    <w:rsid w:val="001C29B9"/>
    <w:rsid w:val="001C2AB6"/>
    <w:rsid w:val="001C65BD"/>
    <w:rsid w:val="001C6A38"/>
    <w:rsid w:val="001C7013"/>
    <w:rsid w:val="001C731F"/>
    <w:rsid w:val="001C7EE5"/>
    <w:rsid w:val="001D0331"/>
    <w:rsid w:val="001D0813"/>
    <w:rsid w:val="001D0865"/>
    <w:rsid w:val="001D25EC"/>
    <w:rsid w:val="001D2F56"/>
    <w:rsid w:val="001D3F00"/>
    <w:rsid w:val="001D4CC7"/>
    <w:rsid w:val="001D6781"/>
    <w:rsid w:val="001D6AA8"/>
    <w:rsid w:val="001D7030"/>
    <w:rsid w:val="001E092E"/>
    <w:rsid w:val="001E1855"/>
    <w:rsid w:val="001E1A7E"/>
    <w:rsid w:val="001E1C85"/>
    <w:rsid w:val="001E2931"/>
    <w:rsid w:val="001E2E30"/>
    <w:rsid w:val="001E2E84"/>
    <w:rsid w:val="001E30A9"/>
    <w:rsid w:val="001E6A22"/>
    <w:rsid w:val="001E6DB4"/>
    <w:rsid w:val="001E70F3"/>
    <w:rsid w:val="001E7A88"/>
    <w:rsid w:val="001F00DA"/>
    <w:rsid w:val="001F03CD"/>
    <w:rsid w:val="001F05DA"/>
    <w:rsid w:val="001F1251"/>
    <w:rsid w:val="001F23B3"/>
    <w:rsid w:val="001F3410"/>
    <w:rsid w:val="001F4EF4"/>
    <w:rsid w:val="001F64E8"/>
    <w:rsid w:val="001F662A"/>
    <w:rsid w:val="002003AA"/>
    <w:rsid w:val="00200F14"/>
    <w:rsid w:val="002011CD"/>
    <w:rsid w:val="00201530"/>
    <w:rsid w:val="00201815"/>
    <w:rsid w:val="00202390"/>
    <w:rsid w:val="0020290D"/>
    <w:rsid w:val="002057BB"/>
    <w:rsid w:val="00206D44"/>
    <w:rsid w:val="00210026"/>
    <w:rsid w:val="00210093"/>
    <w:rsid w:val="002103CB"/>
    <w:rsid w:val="002108E9"/>
    <w:rsid w:val="0021173D"/>
    <w:rsid w:val="00212066"/>
    <w:rsid w:val="00212AC9"/>
    <w:rsid w:val="0021447E"/>
    <w:rsid w:val="00215919"/>
    <w:rsid w:val="0021668A"/>
    <w:rsid w:val="00217383"/>
    <w:rsid w:val="00217DEE"/>
    <w:rsid w:val="002203B2"/>
    <w:rsid w:val="00221A43"/>
    <w:rsid w:val="00221C60"/>
    <w:rsid w:val="00222682"/>
    <w:rsid w:val="002232D7"/>
    <w:rsid w:val="002234F3"/>
    <w:rsid w:val="00224004"/>
    <w:rsid w:val="00225F27"/>
    <w:rsid w:val="002267F2"/>
    <w:rsid w:val="00226A11"/>
    <w:rsid w:val="00226AA5"/>
    <w:rsid w:val="00227E5E"/>
    <w:rsid w:val="0023037A"/>
    <w:rsid w:val="00231108"/>
    <w:rsid w:val="00231516"/>
    <w:rsid w:val="00232D88"/>
    <w:rsid w:val="00233EDA"/>
    <w:rsid w:val="0023475B"/>
    <w:rsid w:val="00234EA2"/>
    <w:rsid w:val="002350E8"/>
    <w:rsid w:val="00235E3D"/>
    <w:rsid w:val="0024026C"/>
    <w:rsid w:val="00241144"/>
    <w:rsid w:val="00243EFE"/>
    <w:rsid w:val="00244CFC"/>
    <w:rsid w:val="002450AA"/>
    <w:rsid w:val="00245640"/>
    <w:rsid w:val="002514EE"/>
    <w:rsid w:val="00251D0D"/>
    <w:rsid w:val="00251D74"/>
    <w:rsid w:val="00252B56"/>
    <w:rsid w:val="00253079"/>
    <w:rsid w:val="0025454D"/>
    <w:rsid w:val="00254BCF"/>
    <w:rsid w:val="00254C51"/>
    <w:rsid w:val="00255215"/>
    <w:rsid w:val="00256003"/>
    <w:rsid w:val="002574C1"/>
    <w:rsid w:val="0026088D"/>
    <w:rsid w:val="002617F5"/>
    <w:rsid w:val="00261818"/>
    <w:rsid w:val="00264A13"/>
    <w:rsid w:val="002661E3"/>
    <w:rsid w:val="0026794C"/>
    <w:rsid w:val="00267B3C"/>
    <w:rsid w:val="002709C8"/>
    <w:rsid w:val="00271209"/>
    <w:rsid w:val="002712A0"/>
    <w:rsid w:val="002715AA"/>
    <w:rsid w:val="00271DB5"/>
    <w:rsid w:val="002723A3"/>
    <w:rsid w:val="00272B4E"/>
    <w:rsid w:val="00273622"/>
    <w:rsid w:val="00275C2E"/>
    <w:rsid w:val="00277742"/>
    <w:rsid w:val="00277B95"/>
    <w:rsid w:val="00280BD7"/>
    <w:rsid w:val="00280EE3"/>
    <w:rsid w:val="00281678"/>
    <w:rsid w:val="00284CE9"/>
    <w:rsid w:val="00285162"/>
    <w:rsid w:val="00285A1C"/>
    <w:rsid w:val="00285E7D"/>
    <w:rsid w:val="002863F5"/>
    <w:rsid w:val="0029076E"/>
    <w:rsid w:val="00290A32"/>
    <w:rsid w:val="00291558"/>
    <w:rsid w:val="00292B4C"/>
    <w:rsid w:val="00292C54"/>
    <w:rsid w:val="0029360B"/>
    <w:rsid w:val="00293A12"/>
    <w:rsid w:val="00294C48"/>
    <w:rsid w:val="002966FB"/>
    <w:rsid w:val="002969A3"/>
    <w:rsid w:val="00297EDC"/>
    <w:rsid w:val="002A150C"/>
    <w:rsid w:val="002A231C"/>
    <w:rsid w:val="002A3BD5"/>
    <w:rsid w:val="002A3CBB"/>
    <w:rsid w:val="002A3D67"/>
    <w:rsid w:val="002A3D86"/>
    <w:rsid w:val="002A5097"/>
    <w:rsid w:val="002A70F4"/>
    <w:rsid w:val="002A721A"/>
    <w:rsid w:val="002A7C8C"/>
    <w:rsid w:val="002B0BCE"/>
    <w:rsid w:val="002B1A5B"/>
    <w:rsid w:val="002B1F0B"/>
    <w:rsid w:val="002B21E5"/>
    <w:rsid w:val="002B22E7"/>
    <w:rsid w:val="002B2926"/>
    <w:rsid w:val="002B2CAF"/>
    <w:rsid w:val="002B326C"/>
    <w:rsid w:val="002B40CA"/>
    <w:rsid w:val="002B426C"/>
    <w:rsid w:val="002B45F9"/>
    <w:rsid w:val="002B486E"/>
    <w:rsid w:val="002B4A90"/>
    <w:rsid w:val="002B4D21"/>
    <w:rsid w:val="002B5CB4"/>
    <w:rsid w:val="002B72B7"/>
    <w:rsid w:val="002C005D"/>
    <w:rsid w:val="002C07BD"/>
    <w:rsid w:val="002C1965"/>
    <w:rsid w:val="002C220F"/>
    <w:rsid w:val="002C3E84"/>
    <w:rsid w:val="002C5356"/>
    <w:rsid w:val="002C5369"/>
    <w:rsid w:val="002C66C1"/>
    <w:rsid w:val="002D042A"/>
    <w:rsid w:val="002D0CF6"/>
    <w:rsid w:val="002D1332"/>
    <w:rsid w:val="002D19CD"/>
    <w:rsid w:val="002D1BE9"/>
    <w:rsid w:val="002D29CA"/>
    <w:rsid w:val="002D2E24"/>
    <w:rsid w:val="002D2E9F"/>
    <w:rsid w:val="002D30ED"/>
    <w:rsid w:val="002D324E"/>
    <w:rsid w:val="002D35D8"/>
    <w:rsid w:val="002D3EA6"/>
    <w:rsid w:val="002D41BB"/>
    <w:rsid w:val="002D4291"/>
    <w:rsid w:val="002D6EBD"/>
    <w:rsid w:val="002E156D"/>
    <w:rsid w:val="002E4133"/>
    <w:rsid w:val="002E5C17"/>
    <w:rsid w:val="002E5C1B"/>
    <w:rsid w:val="002E5E6E"/>
    <w:rsid w:val="002E65FA"/>
    <w:rsid w:val="002E6FC8"/>
    <w:rsid w:val="002E7585"/>
    <w:rsid w:val="002E75C1"/>
    <w:rsid w:val="002F0C53"/>
    <w:rsid w:val="002F126B"/>
    <w:rsid w:val="002F14DF"/>
    <w:rsid w:val="002F1E24"/>
    <w:rsid w:val="002F2AE9"/>
    <w:rsid w:val="002F2FC3"/>
    <w:rsid w:val="002F3032"/>
    <w:rsid w:val="002F378C"/>
    <w:rsid w:val="002F4147"/>
    <w:rsid w:val="002F5E45"/>
    <w:rsid w:val="00301F3F"/>
    <w:rsid w:val="00302110"/>
    <w:rsid w:val="00303936"/>
    <w:rsid w:val="00303B9E"/>
    <w:rsid w:val="00303DDB"/>
    <w:rsid w:val="00304AF3"/>
    <w:rsid w:val="003052FC"/>
    <w:rsid w:val="003062E0"/>
    <w:rsid w:val="0030655B"/>
    <w:rsid w:val="00306BDA"/>
    <w:rsid w:val="00307E1E"/>
    <w:rsid w:val="00310A72"/>
    <w:rsid w:val="0031303F"/>
    <w:rsid w:val="00313641"/>
    <w:rsid w:val="00313FE9"/>
    <w:rsid w:val="003151C7"/>
    <w:rsid w:val="00315CBD"/>
    <w:rsid w:val="003163AB"/>
    <w:rsid w:val="00317A45"/>
    <w:rsid w:val="00320695"/>
    <w:rsid w:val="00321AB5"/>
    <w:rsid w:val="003228D7"/>
    <w:rsid w:val="00324C97"/>
    <w:rsid w:val="00324CA4"/>
    <w:rsid w:val="00324EAB"/>
    <w:rsid w:val="00325432"/>
    <w:rsid w:val="00325684"/>
    <w:rsid w:val="003276DB"/>
    <w:rsid w:val="00327F13"/>
    <w:rsid w:val="00330371"/>
    <w:rsid w:val="00330E85"/>
    <w:rsid w:val="00330F21"/>
    <w:rsid w:val="00332060"/>
    <w:rsid w:val="00334B86"/>
    <w:rsid w:val="003350CF"/>
    <w:rsid w:val="0033513D"/>
    <w:rsid w:val="003354B6"/>
    <w:rsid w:val="003355EA"/>
    <w:rsid w:val="00335E40"/>
    <w:rsid w:val="003361A1"/>
    <w:rsid w:val="00336963"/>
    <w:rsid w:val="003374DB"/>
    <w:rsid w:val="00337547"/>
    <w:rsid w:val="00337E71"/>
    <w:rsid w:val="00340811"/>
    <w:rsid w:val="003412D9"/>
    <w:rsid w:val="00341A68"/>
    <w:rsid w:val="0034216D"/>
    <w:rsid w:val="00342B08"/>
    <w:rsid w:val="00343A85"/>
    <w:rsid w:val="00347C8B"/>
    <w:rsid w:val="00347F43"/>
    <w:rsid w:val="00350798"/>
    <w:rsid w:val="00351565"/>
    <w:rsid w:val="00351C89"/>
    <w:rsid w:val="00352B32"/>
    <w:rsid w:val="00352CE8"/>
    <w:rsid w:val="003542BE"/>
    <w:rsid w:val="003553A2"/>
    <w:rsid w:val="003555D3"/>
    <w:rsid w:val="00356D06"/>
    <w:rsid w:val="0035737B"/>
    <w:rsid w:val="0036124A"/>
    <w:rsid w:val="00362ED4"/>
    <w:rsid w:val="00365761"/>
    <w:rsid w:val="00365A5D"/>
    <w:rsid w:val="00365C3D"/>
    <w:rsid w:val="003665E7"/>
    <w:rsid w:val="00366871"/>
    <w:rsid w:val="00366CFC"/>
    <w:rsid w:val="003673C9"/>
    <w:rsid w:val="00367B02"/>
    <w:rsid w:val="00370DE8"/>
    <w:rsid w:val="00370E50"/>
    <w:rsid w:val="00371113"/>
    <w:rsid w:val="00372682"/>
    <w:rsid w:val="00372F86"/>
    <w:rsid w:val="00373DAA"/>
    <w:rsid w:val="00374A3C"/>
    <w:rsid w:val="0037663C"/>
    <w:rsid w:val="00377D0C"/>
    <w:rsid w:val="00383AF8"/>
    <w:rsid w:val="003849DB"/>
    <w:rsid w:val="0038611A"/>
    <w:rsid w:val="003863A5"/>
    <w:rsid w:val="003866D1"/>
    <w:rsid w:val="003876F1"/>
    <w:rsid w:val="00387886"/>
    <w:rsid w:val="00387B33"/>
    <w:rsid w:val="003958D8"/>
    <w:rsid w:val="0039685E"/>
    <w:rsid w:val="00396FDC"/>
    <w:rsid w:val="00396FE6"/>
    <w:rsid w:val="003A0D2B"/>
    <w:rsid w:val="003A1DE5"/>
    <w:rsid w:val="003A2328"/>
    <w:rsid w:val="003A35BC"/>
    <w:rsid w:val="003A37C3"/>
    <w:rsid w:val="003A384F"/>
    <w:rsid w:val="003A4281"/>
    <w:rsid w:val="003A5DEB"/>
    <w:rsid w:val="003A6244"/>
    <w:rsid w:val="003A7C3E"/>
    <w:rsid w:val="003B0015"/>
    <w:rsid w:val="003B05AE"/>
    <w:rsid w:val="003B05C8"/>
    <w:rsid w:val="003B08E5"/>
    <w:rsid w:val="003B0A79"/>
    <w:rsid w:val="003B217C"/>
    <w:rsid w:val="003B3382"/>
    <w:rsid w:val="003B3519"/>
    <w:rsid w:val="003B3861"/>
    <w:rsid w:val="003B3B49"/>
    <w:rsid w:val="003B4C06"/>
    <w:rsid w:val="003B4CCD"/>
    <w:rsid w:val="003B57A5"/>
    <w:rsid w:val="003B587A"/>
    <w:rsid w:val="003B6B09"/>
    <w:rsid w:val="003C022A"/>
    <w:rsid w:val="003C0A9F"/>
    <w:rsid w:val="003C0AE4"/>
    <w:rsid w:val="003C1467"/>
    <w:rsid w:val="003C2273"/>
    <w:rsid w:val="003C4EB0"/>
    <w:rsid w:val="003C598A"/>
    <w:rsid w:val="003C5E16"/>
    <w:rsid w:val="003C5EC1"/>
    <w:rsid w:val="003C6BAA"/>
    <w:rsid w:val="003C71AB"/>
    <w:rsid w:val="003D122F"/>
    <w:rsid w:val="003D28B0"/>
    <w:rsid w:val="003D2D57"/>
    <w:rsid w:val="003D2D89"/>
    <w:rsid w:val="003D2FDF"/>
    <w:rsid w:val="003D399C"/>
    <w:rsid w:val="003D3C76"/>
    <w:rsid w:val="003D62BA"/>
    <w:rsid w:val="003D7479"/>
    <w:rsid w:val="003D7CF7"/>
    <w:rsid w:val="003E13C4"/>
    <w:rsid w:val="003E4B8D"/>
    <w:rsid w:val="003E5132"/>
    <w:rsid w:val="003E5485"/>
    <w:rsid w:val="003E6B33"/>
    <w:rsid w:val="003E6BB3"/>
    <w:rsid w:val="003E708C"/>
    <w:rsid w:val="003E7CFE"/>
    <w:rsid w:val="003F0F07"/>
    <w:rsid w:val="003F17A3"/>
    <w:rsid w:val="003F2A96"/>
    <w:rsid w:val="003F37C0"/>
    <w:rsid w:val="003F393A"/>
    <w:rsid w:val="003F5BA9"/>
    <w:rsid w:val="003F5FD5"/>
    <w:rsid w:val="003F7D7F"/>
    <w:rsid w:val="004002C1"/>
    <w:rsid w:val="00401080"/>
    <w:rsid w:val="00401B11"/>
    <w:rsid w:val="00402207"/>
    <w:rsid w:val="00402387"/>
    <w:rsid w:val="0040378C"/>
    <w:rsid w:val="00403DA9"/>
    <w:rsid w:val="00403F29"/>
    <w:rsid w:val="00405AC4"/>
    <w:rsid w:val="004069B2"/>
    <w:rsid w:val="00407D77"/>
    <w:rsid w:val="00407DD3"/>
    <w:rsid w:val="0041080B"/>
    <w:rsid w:val="00410FCD"/>
    <w:rsid w:val="004118BC"/>
    <w:rsid w:val="00414714"/>
    <w:rsid w:val="00414A10"/>
    <w:rsid w:val="00415AF6"/>
    <w:rsid w:val="00415F97"/>
    <w:rsid w:val="00416EAB"/>
    <w:rsid w:val="00421DB3"/>
    <w:rsid w:val="00422312"/>
    <w:rsid w:val="0042269B"/>
    <w:rsid w:val="00422A73"/>
    <w:rsid w:val="00422D9A"/>
    <w:rsid w:val="004251CB"/>
    <w:rsid w:val="004251D6"/>
    <w:rsid w:val="00426361"/>
    <w:rsid w:val="00426F61"/>
    <w:rsid w:val="0042766A"/>
    <w:rsid w:val="00430E94"/>
    <w:rsid w:val="0043245B"/>
    <w:rsid w:val="00433E35"/>
    <w:rsid w:val="00436B8E"/>
    <w:rsid w:val="00437B79"/>
    <w:rsid w:val="00440244"/>
    <w:rsid w:val="0044093F"/>
    <w:rsid w:val="004414AA"/>
    <w:rsid w:val="00441C2B"/>
    <w:rsid w:val="004423A4"/>
    <w:rsid w:val="00443B39"/>
    <w:rsid w:val="00443DAD"/>
    <w:rsid w:val="00445B80"/>
    <w:rsid w:val="00446AD9"/>
    <w:rsid w:val="00450552"/>
    <w:rsid w:val="004511C9"/>
    <w:rsid w:val="004520B7"/>
    <w:rsid w:val="00452747"/>
    <w:rsid w:val="00452A75"/>
    <w:rsid w:val="0045323A"/>
    <w:rsid w:val="004535C2"/>
    <w:rsid w:val="0045372D"/>
    <w:rsid w:val="00455403"/>
    <w:rsid w:val="004555D3"/>
    <w:rsid w:val="0045734E"/>
    <w:rsid w:val="00457646"/>
    <w:rsid w:val="00457C38"/>
    <w:rsid w:val="00457F6B"/>
    <w:rsid w:val="00460198"/>
    <w:rsid w:val="004607BC"/>
    <w:rsid w:val="00460E36"/>
    <w:rsid w:val="00460F6A"/>
    <w:rsid w:val="00461E98"/>
    <w:rsid w:val="004622DE"/>
    <w:rsid w:val="00463205"/>
    <w:rsid w:val="00463430"/>
    <w:rsid w:val="00463FCE"/>
    <w:rsid w:val="00464441"/>
    <w:rsid w:val="0046491B"/>
    <w:rsid w:val="00465406"/>
    <w:rsid w:val="00465958"/>
    <w:rsid w:val="00465BA2"/>
    <w:rsid w:val="00467EB9"/>
    <w:rsid w:val="00467F70"/>
    <w:rsid w:val="0047014F"/>
    <w:rsid w:val="00471C6D"/>
    <w:rsid w:val="0047243C"/>
    <w:rsid w:val="00472D38"/>
    <w:rsid w:val="0047314B"/>
    <w:rsid w:val="004738C0"/>
    <w:rsid w:val="0047497D"/>
    <w:rsid w:val="00474DC1"/>
    <w:rsid w:val="00475257"/>
    <w:rsid w:val="0047525C"/>
    <w:rsid w:val="00475BF2"/>
    <w:rsid w:val="00477F92"/>
    <w:rsid w:val="004803B2"/>
    <w:rsid w:val="00482B63"/>
    <w:rsid w:val="00483E6B"/>
    <w:rsid w:val="00484EFF"/>
    <w:rsid w:val="00485F30"/>
    <w:rsid w:val="00486EBF"/>
    <w:rsid w:val="00487C97"/>
    <w:rsid w:val="00487F79"/>
    <w:rsid w:val="00492362"/>
    <w:rsid w:val="00492868"/>
    <w:rsid w:val="00493B04"/>
    <w:rsid w:val="00494E72"/>
    <w:rsid w:val="00494F48"/>
    <w:rsid w:val="00495255"/>
    <w:rsid w:val="00495F77"/>
    <w:rsid w:val="0049635E"/>
    <w:rsid w:val="0049695B"/>
    <w:rsid w:val="00496B39"/>
    <w:rsid w:val="00497AFE"/>
    <w:rsid w:val="004A025C"/>
    <w:rsid w:val="004A1F33"/>
    <w:rsid w:val="004A2152"/>
    <w:rsid w:val="004A2639"/>
    <w:rsid w:val="004A36E7"/>
    <w:rsid w:val="004A516D"/>
    <w:rsid w:val="004A5E11"/>
    <w:rsid w:val="004A5F1D"/>
    <w:rsid w:val="004A6A3E"/>
    <w:rsid w:val="004B02F8"/>
    <w:rsid w:val="004B08FF"/>
    <w:rsid w:val="004B099E"/>
    <w:rsid w:val="004B2929"/>
    <w:rsid w:val="004B343B"/>
    <w:rsid w:val="004B3B9A"/>
    <w:rsid w:val="004B579A"/>
    <w:rsid w:val="004B638E"/>
    <w:rsid w:val="004B6548"/>
    <w:rsid w:val="004B6863"/>
    <w:rsid w:val="004B69A9"/>
    <w:rsid w:val="004B6A33"/>
    <w:rsid w:val="004B746C"/>
    <w:rsid w:val="004C08D8"/>
    <w:rsid w:val="004C11DD"/>
    <w:rsid w:val="004C15A3"/>
    <w:rsid w:val="004C3231"/>
    <w:rsid w:val="004C3A34"/>
    <w:rsid w:val="004C4E14"/>
    <w:rsid w:val="004C5254"/>
    <w:rsid w:val="004C5425"/>
    <w:rsid w:val="004C6AB3"/>
    <w:rsid w:val="004C7EB5"/>
    <w:rsid w:val="004D17A9"/>
    <w:rsid w:val="004D194E"/>
    <w:rsid w:val="004D1D9A"/>
    <w:rsid w:val="004D26E8"/>
    <w:rsid w:val="004D2DB2"/>
    <w:rsid w:val="004D30DC"/>
    <w:rsid w:val="004D31B2"/>
    <w:rsid w:val="004D38DE"/>
    <w:rsid w:val="004D3EA2"/>
    <w:rsid w:val="004D3EF9"/>
    <w:rsid w:val="004D440A"/>
    <w:rsid w:val="004D65C7"/>
    <w:rsid w:val="004D6F54"/>
    <w:rsid w:val="004D7657"/>
    <w:rsid w:val="004D7FFB"/>
    <w:rsid w:val="004E0497"/>
    <w:rsid w:val="004E1C76"/>
    <w:rsid w:val="004E36EA"/>
    <w:rsid w:val="004E37B7"/>
    <w:rsid w:val="004E3DB1"/>
    <w:rsid w:val="004E45CC"/>
    <w:rsid w:val="004E58A7"/>
    <w:rsid w:val="004E6A5A"/>
    <w:rsid w:val="004F1CA2"/>
    <w:rsid w:val="004F2BFA"/>
    <w:rsid w:val="004F2EE1"/>
    <w:rsid w:val="004F32D3"/>
    <w:rsid w:val="004F350B"/>
    <w:rsid w:val="004F36B3"/>
    <w:rsid w:val="004F3769"/>
    <w:rsid w:val="004F4A0A"/>
    <w:rsid w:val="004F5AF7"/>
    <w:rsid w:val="004F657F"/>
    <w:rsid w:val="004F712F"/>
    <w:rsid w:val="004F79CD"/>
    <w:rsid w:val="004F7D4B"/>
    <w:rsid w:val="00500353"/>
    <w:rsid w:val="00501DC1"/>
    <w:rsid w:val="00502BD8"/>
    <w:rsid w:val="00503404"/>
    <w:rsid w:val="00503634"/>
    <w:rsid w:val="00504192"/>
    <w:rsid w:val="00505D1A"/>
    <w:rsid w:val="0051099F"/>
    <w:rsid w:val="005115DC"/>
    <w:rsid w:val="005120D1"/>
    <w:rsid w:val="005140F0"/>
    <w:rsid w:val="00514606"/>
    <w:rsid w:val="00514DD0"/>
    <w:rsid w:val="0051504A"/>
    <w:rsid w:val="00515687"/>
    <w:rsid w:val="00515A83"/>
    <w:rsid w:val="00517EC3"/>
    <w:rsid w:val="00520977"/>
    <w:rsid w:val="00520C34"/>
    <w:rsid w:val="005229E2"/>
    <w:rsid w:val="00523505"/>
    <w:rsid w:val="005239DE"/>
    <w:rsid w:val="005245DD"/>
    <w:rsid w:val="00525D0D"/>
    <w:rsid w:val="00525E39"/>
    <w:rsid w:val="00526317"/>
    <w:rsid w:val="0053026B"/>
    <w:rsid w:val="00531548"/>
    <w:rsid w:val="00532F89"/>
    <w:rsid w:val="00533433"/>
    <w:rsid w:val="00536672"/>
    <w:rsid w:val="005377D0"/>
    <w:rsid w:val="00537F89"/>
    <w:rsid w:val="005400F0"/>
    <w:rsid w:val="005414A6"/>
    <w:rsid w:val="005426CD"/>
    <w:rsid w:val="00544221"/>
    <w:rsid w:val="00547C56"/>
    <w:rsid w:val="00547EA9"/>
    <w:rsid w:val="005509D4"/>
    <w:rsid w:val="005516EC"/>
    <w:rsid w:val="0055286C"/>
    <w:rsid w:val="00552AF8"/>
    <w:rsid w:val="0055302A"/>
    <w:rsid w:val="005534CB"/>
    <w:rsid w:val="005539B3"/>
    <w:rsid w:val="00553B5A"/>
    <w:rsid w:val="00553C3D"/>
    <w:rsid w:val="005545EB"/>
    <w:rsid w:val="005550C1"/>
    <w:rsid w:val="005571D6"/>
    <w:rsid w:val="0055750D"/>
    <w:rsid w:val="00557EF9"/>
    <w:rsid w:val="00561786"/>
    <w:rsid w:val="00562BC6"/>
    <w:rsid w:val="00562F2B"/>
    <w:rsid w:val="00563A76"/>
    <w:rsid w:val="00564448"/>
    <w:rsid w:val="005650D6"/>
    <w:rsid w:val="00566171"/>
    <w:rsid w:val="00566E9F"/>
    <w:rsid w:val="00567B1E"/>
    <w:rsid w:val="005702B6"/>
    <w:rsid w:val="00570415"/>
    <w:rsid w:val="00572222"/>
    <w:rsid w:val="00572DAB"/>
    <w:rsid w:val="00573C68"/>
    <w:rsid w:val="00575247"/>
    <w:rsid w:val="005767BC"/>
    <w:rsid w:val="00577B2A"/>
    <w:rsid w:val="00577F02"/>
    <w:rsid w:val="00580BD2"/>
    <w:rsid w:val="00581756"/>
    <w:rsid w:val="0058276E"/>
    <w:rsid w:val="00582AD7"/>
    <w:rsid w:val="00583E28"/>
    <w:rsid w:val="0058417C"/>
    <w:rsid w:val="005867A8"/>
    <w:rsid w:val="00590475"/>
    <w:rsid w:val="00590C18"/>
    <w:rsid w:val="00591359"/>
    <w:rsid w:val="0059154D"/>
    <w:rsid w:val="005917BF"/>
    <w:rsid w:val="00592103"/>
    <w:rsid w:val="00592B50"/>
    <w:rsid w:val="0059386F"/>
    <w:rsid w:val="00596678"/>
    <w:rsid w:val="0059681A"/>
    <w:rsid w:val="0059712A"/>
    <w:rsid w:val="005977A4"/>
    <w:rsid w:val="00597BEC"/>
    <w:rsid w:val="005A0D4C"/>
    <w:rsid w:val="005A1276"/>
    <w:rsid w:val="005A1AD6"/>
    <w:rsid w:val="005A1B87"/>
    <w:rsid w:val="005A3458"/>
    <w:rsid w:val="005A4074"/>
    <w:rsid w:val="005A6E24"/>
    <w:rsid w:val="005B1812"/>
    <w:rsid w:val="005B19BB"/>
    <w:rsid w:val="005B2DD7"/>
    <w:rsid w:val="005B44F8"/>
    <w:rsid w:val="005B5034"/>
    <w:rsid w:val="005B5491"/>
    <w:rsid w:val="005B553C"/>
    <w:rsid w:val="005B5AAE"/>
    <w:rsid w:val="005B5B56"/>
    <w:rsid w:val="005C094C"/>
    <w:rsid w:val="005C09A4"/>
    <w:rsid w:val="005C34C7"/>
    <w:rsid w:val="005C3517"/>
    <w:rsid w:val="005C46D8"/>
    <w:rsid w:val="005C4B12"/>
    <w:rsid w:val="005C5A65"/>
    <w:rsid w:val="005C5AAD"/>
    <w:rsid w:val="005C652A"/>
    <w:rsid w:val="005C6ED9"/>
    <w:rsid w:val="005C7E14"/>
    <w:rsid w:val="005D087A"/>
    <w:rsid w:val="005D0B80"/>
    <w:rsid w:val="005D1638"/>
    <w:rsid w:val="005D1907"/>
    <w:rsid w:val="005D42DD"/>
    <w:rsid w:val="005D4E81"/>
    <w:rsid w:val="005D5403"/>
    <w:rsid w:val="005D56F0"/>
    <w:rsid w:val="005D58C5"/>
    <w:rsid w:val="005D6D52"/>
    <w:rsid w:val="005D718E"/>
    <w:rsid w:val="005E0D4D"/>
    <w:rsid w:val="005E18F9"/>
    <w:rsid w:val="005E2927"/>
    <w:rsid w:val="005E2DF8"/>
    <w:rsid w:val="005E3510"/>
    <w:rsid w:val="005E4007"/>
    <w:rsid w:val="005E46E3"/>
    <w:rsid w:val="005E5CBD"/>
    <w:rsid w:val="005E607C"/>
    <w:rsid w:val="005E6CA0"/>
    <w:rsid w:val="005E716D"/>
    <w:rsid w:val="005E73D6"/>
    <w:rsid w:val="005E73F5"/>
    <w:rsid w:val="005E7E73"/>
    <w:rsid w:val="005F07DE"/>
    <w:rsid w:val="005F27CB"/>
    <w:rsid w:val="005F5F72"/>
    <w:rsid w:val="005F6532"/>
    <w:rsid w:val="005F74EC"/>
    <w:rsid w:val="00600832"/>
    <w:rsid w:val="00600843"/>
    <w:rsid w:val="00600EEF"/>
    <w:rsid w:val="0060197A"/>
    <w:rsid w:val="00601F55"/>
    <w:rsid w:val="006027E9"/>
    <w:rsid w:val="006039BD"/>
    <w:rsid w:val="00604078"/>
    <w:rsid w:val="00605837"/>
    <w:rsid w:val="0060587F"/>
    <w:rsid w:val="006064C1"/>
    <w:rsid w:val="006064F0"/>
    <w:rsid w:val="0060677F"/>
    <w:rsid w:val="00607214"/>
    <w:rsid w:val="00607277"/>
    <w:rsid w:val="006073DE"/>
    <w:rsid w:val="00610F70"/>
    <w:rsid w:val="00611E44"/>
    <w:rsid w:val="006125BC"/>
    <w:rsid w:val="006126F7"/>
    <w:rsid w:val="00613536"/>
    <w:rsid w:val="006138D1"/>
    <w:rsid w:val="00613D16"/>
    <w:rsid w:val="00615AD7"/>
    <w:rsid w:val="00616DE1"/>
    <w:rsid w:val="00616F38"/>
    <w:rsid w:val="006171CD"/>
    <w:rsid w:val="00620B4D"/>
    <w:rsid w:val="00622230"/>
    <w:rsid w:val="00622BE6"/>
    <w:rsid w:val="006239D9"/>
    <w:rsid w:val="00623DDE"/>
    <w:rsid w:val="00623E2D"/>
    <w:rsid w:val="006242BC"/>
    <w:rsid w:val="006245E5"/>
    <w:rsid w:val="00624E79"/>
    <w:rsid w:val="00624EEE"/>
    <w:rsid w:val="006250B1"/>
    <w:rsid w:val="00626597"/>
    <w:rsid w:val="0062775F"/>
    <w:rsid w:val="00627B08"/>
    <w:rsid w:val="00631206"/>
    <w:rsid w:val="00631A43"/>
    <w:rsid w:val="006323EB"/>
    <w:rsid w:val="0063252E"/>
    <w:rsid w:val="00632834"/>
    <w:rsid w:val="00632D17"/>
    <w:rsid w:val="006335B4"/>
    <w:rsid w:val="006335D0"/>
    <w:rsid w:val="00633D3D"/>
    <w:rsid w:val="00634A3E"/>
    <w:rsid w:val="00634AB3"/>
    <w:rsid w:val="00634D28"/>
    <w:rsid w:val="00635448"/>
    <w:rsid w:val="0063752F"/>
    <w:rsid w:val="00637B03"/>
    <w:rsid w:val="006402EF"/>
    <w:rsid w:val="00640F57"/>
    <w:rsid w:val="00641BEA"/>
    <w:rsid w:val="0064266B"/>
    <w:rsid w:val="00643749"/>
    <w:rsid w:val="0064385F"/>
    <w:rsid w:val="006446BA"/>
    <w:rsid w:val="00644C70"/>
    <w:rsid w:val="006457E5"/>
    <w:rsid w:val="00645B8A"/>
    <w:rsid w:val="00646142"/>
    <w:rsid w:val="00646633"/>
    <w:rsid w:val="0064683F"/>
    <w:rsid w:val="0064729C"/>
    <w:rsid w:val="00650B30"/>
    <w:rsid w:val="006511BE"/>
    <w:rsid w:val="00652BA4"/>
    <w:rsid w:val="00653884"/>
    <w:rsid w:val="00654501"/>
    <w:rsid w:val="00655926"/>
    <w:rsid w:val="006564A7"/>
    <w:rsid w:val="00656CE8"/>
    <w:rsid w:val="00660D94"/>
    <w:rsid w:val="006612C3"/>
    <w:rsid w:val="006615D0"/>
    <w:rsid w:val="00662780"/>
    <w:rsid w:val="0066316C"/>
    <w:rsid w:val="00663847"/>
    <w:rsid w:val="00665145"/>
    <w:rsid w:val="006665EA"/>
    <w:rsid w:val="00666AE4"/>
    <w:rsid w:val="006671AE"/>
    <w:rsid w:val="00667B0D"/>
    <w:rsid w:val="00667C46"/>
    <w:rsid w:val="006701E8"/>
    <w:rsid w:val="006705C8"/>
    <w:rsid w:val="006710E7"/>
    <w:rsid w:val="0067126A"/>
    <w:rsid w:val="006713B7"/>
    <w:rsid w:val="0067149A"/>
    <w:rsid w:val="0067150D"/>
    <w:rsid w:val="006720E3"/>
    <w:rsid w:val="0067400A"/>
    <w:rsid w:val="00674C21"/>
    <w:rsid w:val="00674FA0"/>
    <w:rsid w:val="00675F57"/>
    <w:rsid w:val="006762D2"/>
    <w:rsid w:val="00676824"/>
    <w:rsid w:val="00676837"/>
    <w:rsid w:val="0067698A"/>
    <w:rsid w:val="006779CB"/>
    <w:rsid w:val="00677E94"/>
    <w:rsid w:val="006800C1"/>
    <w:rsid w:val="006807C8"/>
    <w:rsid w:val="00680B99"/>
    <w:rsid w:val="0068120D"/>
    <w:rsid w:val="00681726"/>
    <w:rsid w:val="00681B3E"/>
    <w:rsid w:val="00681F93"/>
    <w:rsid w:val="00683334"/>
    <w:rsid w:val="00683D0D"/>
    <w:rsid w:val="00684732"/>
    <w:rsid w:val="00684807"/>
    <w:rsid w:val="00685296"/>
    <w:rsid w:val="00685943"/>
    <w:rsid w:val="006859B2"/>
    <w:rsid w:val="00685C70"/>
    <w:rsid w:val="00686182"/>
    <w:rsid w:val="006869CE"/>
    <w:rsid w:val="00686EF5"/>
    <w:rsid w:val="006870A2"/>
    <w:rsid w:val="00687DBC"/>
    <w:rsid w:val="006911AE"/>
    <w:rsid w:val="00692488"/>
    <w:rsid w:val="00692736"/>
    <w:rsid w:val="00696A1E"/>
    <w:rsid w:val="00697F29"/>
    <w:rsid w:val="006A08C5"/>
    <w:rsid w:val="006A171E"/>
    <w:rsid w:val="006A2454"/>
    <w:rsid w:val="006A321A"/>
    <w:rsid w:val="006A3BD0"/>
    <w:rsid w:val="006A4C8B"/>
    <w:rsid w:val="006A686C"/>
    <w:rsid w:val="006A7133"/>
    <w:rsid w:val="006B099D"/>
    <w:rsid w:val="006B09B2"/>
    <w:rsid w:val="006B112A"/>
    <w:rsid w:val="006B14CA"/>
    <w:rsid w:val="006B2CE8"/>
    <w:rsid w:val="006B3CDA"/>
    <w:rsid w:val="006B3F67"/>
    <w:rsid w:val="006B413C"/>
    <w:rsid w:val="006B44FE"/>
    <w:rsid w:val="006B4687"/>
    <w:rsid w:val="006B49BB"/>
    <w:rsid w:val="006B56A6"/>
    <w:rsid w:val="006B6C16"/>
    <w:rsid w:val="006B72FF"/>
    <w:rsid w:val="006B769D"/>
    <w:rsid w:val="006B7B0B"/>
    <w:rsid w:val="006C084B"/>
    <w:rsid w:val="006C153C"/>
    <w:rsid w:val="006C2050"/>
    <w:rsid w:val="006C2CE0"/>
    <w:rsid w:val="006C36B2"/>
    <w:rsid w:val="006C4429"/>
    <w:rsid w:val="006C4643"/>
    <w:rsid w:val="006C5B33"/>
    <w:rsid w:val="006C602E"/>
    <w:rsid w:val="006C63CA"/>
    <w:rsid w:val="006C6452"/>
    <w:rsid w:val="006C6A2D"/>
    <w:rsid w:val="006C6B93"/>
    <w:rsid w:val="006C70C5"/>
    <w:rsid w:val="006C7547"/>
    <w:rsid w:val="006D02EE"/>
    <w:rsid w:val="006D0ADA"/>
    <w:rsid w:val="006D3051"/>
    <w:rsid w:val="006D3C70"/>
    <w:rsid w:val="006D4E04"/>
    <w:rsid w:val="006D5031"/>
    <w:rsid w:val="006D5B06"/>
    <w:rsid w:val="006D5E11"/>
    <w:rsid w:val="006D69EE"/>
    <w:rsid w:val="006D715E"/>
    <w:rsid w:val="006D7914"/>
    <w:rsid w:val="006D7FB0"/>
    <w:rsid w:val="006E17D7"/>
    <w:rsid w:val="006E2B47"/>
    <w:rsid w:val="006E39B4"/>
    <w:rsid w:val="006E6807"/>
    <w:rsid w:val="006F025F"/>
    <w:rsid w:val="006F0285"/>
    <w:rsid w:val="006F046D"/>
    <w:rsid w:val="006F07B2"/>
    <w:rsid w:val="006F0F28"/>
    <w:rsid w:val="006F427C"/>
    <w:rsid w:val="006F4771"/>
    <w:rsid w:val="006F528F"/>
    <w:rsid w:val="006F572E"/>
    <w:rsid w:val="006F5CD7"/>
    <w:rsid w:val="006F6CAC"/>
    <w:rsid w:val="006F7472"/>
    <w:rsid w:val="006F7C7D"/>
    <w:rsid w:val="006F7E8A"/>
    <w:rsid w:val="007007C6"/>
    <w:rsid w:val="00700DCE"/>
    <w:rsid w:val="00700EB7"/>
    <w:rsid w:val="007018E8"/>
    <w:rsid w:val="00702674"/>
    <w:rsid w:val="0070298A"/>
    <w:rsid w:val="0070433C"/>
    <w:rsid w:val="00704A0F"/>
    <w:rsid w:val="00704C5B"/>
    <w:rsid w:val="00705DE9"/>
    <w:rsid w:val="00705F91"/>
    <w:rsid w:val="00706E39"/>
    <w:rsid w:val="00711382"/>
    <w:rsid w:val="007120C2"/>
    <w:rsid w:val="00712377"/>
    <w:rsid w:val="00712402"/>
    <w:rsid w:val="00712798"/>
    <w:rsid w:val="00712C9A"/>
    <w:rsid w:val="00712E2B"/>
    <w:rsid w:val="00713159"/>
    <w:rsid w:val="00714604"/>
    <w:rsid w:val="00714E26"/>
    <w:rsid w:val="0071544F"/>
    <w:rsid w:val="00715656"/>
    <w:rsid w:val="007159B2"/>
    <w:rsid w:val="00715C37"/>
    <w:rsid w:val="007165B1"/>
    <w:rsid w:val="00716738"/>
    <w:rsid w:val="00717633"/>
    <w:rsid w:val="00720976"/>
    <w:rsid w:val="007211EA"/>
    <w:rsid w:val="00721502"/>
    <w:rsid w:val="00722019"/>
    <w:rsid w:val="00722A5A"/>
    <w:rsid w:val="007261AC"/>
    <w:rsid w:val="00726C0A"/>
    <w:rsid w:val="007273F6"/>
    <w:rsid w:val="007301E6"/>
    <w:rsid w:val="00730E91"/>
    <w:rsid w:val="007353E3"/>
    <w:rsid w:val="00735472"/>
    <w:rsid w:val="00735D2F"/>
    <w:rsid w:val="0073635C"/>
    <w:rsid w:val="00736A38"/>
    <w:rsid w:val="00736F2C"/>
    <w:rsid w:val="00737872"/>
    <w:rsid w:val="0074015D"/>
    <w:rsid w:val="00740657"/>
    <w:rsid w:val="007419AD"/>
    <w:rsid w:val="00741A95"/>
    <w:rsid w:val="007453EB"/>
    <w:rsid w:val="007455FD"/>
    <w:rsid w:val="0074618E"/>
    <w:rsid w:val="00746280"/>
    <w:rsid w:val="00747E86"/>
    <w:rsid w:val="00750F89"/>
    <w:rsid w:val="007515DB"/>
    <w:rsid w:val="00751F50"/>
    <w:rsid w:val="00752DBE"/>
    <w:rsid w:val="007530E7"/>
    <w:rsid w:val="00753457"/>
    <w:rsid w:val="00754239"/>
    <w:rsid w:val="00754616"/>
    <w:rsid w:val="00754B9D"/>
    <w:rsid w:val="00755818"/>
    <w:rsid w:val="007566F2"/>
    <w:rsid w:val="00756E07"/>
    <w:rsid w:val="00760645"/>
    <w:rsid w:val="0076077D"/>
    <w:rsid w:val="0076119E"/>
    <w:rsid w:val="00761A5E"/>
    <w:rsid w:val="00762ABD"/>
    <w:rsid w:val="00763500"/>
    <w:rsid w:val="00764E83"/>
    <w:rsid w:val="007654BA"/>
    <w:rsid w:val="00766172"/>
    <w:rsid w:val="00766BC8"/>
    <w:rsid w:val="0076735F"/>
    <w:rsid w:val="00767D8B"/>
    <w:rsid w:val="00770201"/>
    <w:rsid w:val="00771795"/>
    <w:rsid w:val="00771A1A"/>
    <w:rsid w:val="00771E24"/>
    <w:rsid w:val="0077449F"/>
    <w:rsid w:val="00776083"/>
    <w:rsid w:val="00776459"/>
    <w:rsid w:val="00776B7B"/>
    <w:rsid w:val="00777885"/>
    <w:rsid w:val="00777B20"/>
    <w:rsid w:val="0078053E"/>
    <w:rsid w:val="00781C1C"/>
    <w:rsid w:val="00781CF0"/>
    <w:rsid w:val="00781EFD"/>
    <w:rsid w:val="00782678"/>
    <w:rsid w:val="00784FF9"/>
    <w:rsid w:val="007851F9"/>
    <w:rsid w:val="007854DC"/>
    <w:rsid w:val="007856E9"/>
    <w:rsid w:val="007865A1"/>
    <w:rsid w:val="00786EFE"/>
    <w:rsid w:val="00786FEF"/>
    <w:rsid w:val="00787D16"/>
    <w:rsid w:val="00790DA5"/>
    <w:rsid w:val="00791263"/>
    <w:rsid w:val="0079198E"/>
    <w:rsid w:val="0079324A"/>
    <w:rsid w:val="00793908"/>
    <w:rsid w:val="007946BB"/>
    <w:rsid w:val="00794E86"/>
    <w:rsid w:val="007951EA"/>
    <w:rsid w:val="00795262"/>
    <w:rsid w:val="00795C08"/>
    <w:rsid w:val="00797304"/>
    <w:rsid w:val="007975F3"/>
    <w:rsid w:val="007A0280"/>
    <w:rsid w:val="007A0FBB"/>
    <w:rsid w:val="007A1DCC"/>
    <w:rsid w:val="007A4EC0"/>
    <w:rsid w:val="007A519E"/>
    <w:rsid w:val="007A647D"/>
    <w:rsid w:val="007B0814"/>
    <w:rsid w:val="007B1509"/>
    <w:rsid w:val="007B1A38"/>
    <w:rsid w:val="007B1AE1"/>
    <w:rsid w:val="007B1E3D"/>
    <w:rsid w:val="007B31CC"/>
    <w:rsid w:val="007B3259"/>
    <w:rsid w:val="007B33CC"/>
    <w:rsid w:val="007B39D4"/>
    <w:rsid w:val="007B5B15"/>
    <w:rsid w:val="007B608D"/>
    <w:rsid w:val="007B69D8"/>
    <w:rsid w:val="007B6E6C"/>
    <w:rsid w:val="007B6F89"/>
    <w:rsid w:val="007B7798"/>
    <w:rsid w:val="007B7B04"/>
    <w:rsid w:val="007C09E7"/>
    <w:rsid w:val="007C13C3"/>
    <w:rsid w:val="007C1642"/>
    <w:rsid w:val="007C1B98"/>
    <w:rsid w:val="007C2E8F"/>
    <w:rsid w:val="007C4142"/>
    <w:rsid w:val="007C426F"/>
    <w:rsid w:val="007C4800"/>
    <w:rsid w:val="007C5493"/>
    <w:rsid w:val="007C5F01"/>
    <w:rsid w:val="007C6383"/>
    <w:rsid w:val="007C6D7F"/>
    <w:rsid w:val="007C7414"/>
    <w:rsid w:val="007C75B8"/>
    <w:rsid w:val="007D0786"/>
    <w:rsid w:val="007D109F"/>
    <w:rsid w:val="007D1247"/>
    <w:rsid w:val="007D257D"/>
    <w:rsid w:val="007D3B37"/>
    <w:rsid w:val="007D49FF"/>
    <w:rsid w:val="007D5C92"/>
    <w:rsid w:val="007D7935"/>
    <w:rsid w:val="007E035B"/>
    <w:rsid w:val="007E05B4"/>
    <w:rsid w:val="007E0ABF"/>
    <w:rsid w:val="007E1FD4"/>
    <w:rsid w:val="007E2144"/>
    <w:rsid w:val="007E36F5"/>
    <w:rsid w:val="007E3CD8"/>
    <w:rsid w:val="007E423B"/>
    <w:rsid w:val="007E5155"/>
    <w:rsid w:val="007E520A"/>
    <w:rsid w:val="007E55BB"/>
    <w:rsid w:val="007E5621"/>
    <w:rsid w:val="007E5FB3"/>
    <w:rsid w:val="007E66A3"/>
    <w:rsid w:val="007E6CB6"/>
    <w:rsid w:val="007E71D0"/>
    <w:rsid w:val="007E7565"/>
    <w:rsid w:val="007F04EF"/>
    <w:rsid w:val="007F08ED"/>
    <w:rsid w:val="007F0E25"/>
    <w:rsid w:val="007F2727"/>
    <w:rsid w:val="007F2B99"/>
    <w:rsid w:val="007F3155"/>
    <w:rsid w:val="007F319A"/>
    <w:rsid w:val="007F6C39"/>
    <w:rsid w:val="007F6D70"/>
    <w:rsid w:val="007F7624"/>
    <w:rsid w:val="00802548"/>
    <w:rsid w:val="008036D5"/>
    <w:rsid w:val="0080385F"/>
    <w:rsid w:val="00803D87"/>
    <w:rsid w:val="00803DB0"/>
    <w:rsid w:val="00803ECF"/>
    <w:rsid w:val="00807F41"/>
    <w:rsid w:val="0081050A"/>
    <w:rsid w:val="00810A95"/>
    <w:rsid w:val="008111E1"/>
    <w:rsid w:val="008127D7"/>
    <w:rsid w:val="00813684"/>
    <w:rsid w:val="00813749"/>
    <w:rsid w:val="008145AA"/>
    <w:rsid w:val="0081598B"/>
    <w:rsid w:val="008163CE"/>
    <w:rsid w:val="008165BE"/>
    <w:rsid w:val="00817E96"/>
    <w:rsid w:val="008206FA"/>
    <w:rsid w:val="0082098D"/>
    <w:rsid w:val="00823409"/>
    <w:rsid w:val="008236D1"/>
    <w:rsid w:val="00825AA0"/>
    <w:rsid w:val="00825BB2"/>
    <w:rsid w:val="00825C82"/>
    <w:rsid w:val="00827197"/>
    <w:rsid w:val="00827B00"/>
    <w:rsid w:val="00827CE0"/>
    <w:rsid w:val="008309FC"/>
    <w:rsid w:val="00831683"/>
    <w:rsid w:val="0083181C"/>
    <w:rsid w:val="00834F0E"/>
    <w:rsid w:val="00835384"/>
    <w:rsid w:val="008358AE"/>
    <w:rsid w:val="00836BC2"/>
    <w:rsid w:val="0084250A"/>
    <w:rsid w:val="00842653"/>
    <w:rsid w:val="00843662"/>
    <w:rsid w:val="00843707"/>
    <w:rsid w:val="00843B6B"/>
    <w:rsid w:val="00844BD4"/>
    <w:rsid w:val="00844D87"/>
    <w:rsid w:val="00846823"/>
    <w:rsid w:val="00846AD0"/>
    <w:rsid w:val="00847E8B"/>
    <w:rsid w:val="00850057"/>
    <w:rsid w:val="00850870"/>
    <w:rsid w:val="00850A4B"/>
    <w:rsid w:val="00850C2F"/>
    <w:rsid w:val="008525AA"/>
    <w:rsid w:val="00853482"/>
    <w:rsid w:val="00853B3C"/>
    <w:rsid w:val="00855118"/>
    <w:rsid w:val="00856DCD"/>
    <w:rsid w:val="008614C9"/>
    <w:rsid w:val="00861C46"/>
    <w:rsid w:val="00861D85"/>
    <w:rsid w:val="0086318D"/>
    <w:rsid w:val="008639CC"/>
    <w:rsid w:val="00865653"/>
    <w:rsid w:val="00865BFE"/>
    <w:rsid w:val="00865C3A"/>
    <w:rsid w:val="00865FA9"/>
    <w:rsid w:val="008668E5"/>
    <w:rsid w:val="00867321"/>
    <w:rsid w:val="008675AF"/>
    <w:rsid w:val="00867BA0"/>
    <w:rsid w:val="00867E02"/>
    <w:rsid w:val="008700F3"/>
    <w:rsid w:val="00870C44"/>
    <w:rsid w:val="00870DA5"/>
    <w:rsid w:val="0087176D"/>
    <w:rsid w:val="00871C99"/>
    <w:rsid w:val="0087315C"/>
    <w:rsid w:val="00874323"/>
    <w:rsid w:val="00874F04"/>
    <w:rsid w:val="0087505B"/>
    <w:rsid w:val="008756D5"/>
    <w:rsid w:val="00876A68"/>
    <w:rsid w:val="00876CD1"/>
    <w:rsid w:val="00877462"/>
    <w:rsid w:val="00880ACA"/>
    <w:rsid w:val="008833C9"/>
    <w:rsid w:val="00883DC6"/>
    <w:rsid w:val="00883E1C"/>
    <w:rsid w:val="00884C8D"/>
    <w:rsid w:val="00887E2A"/>
    <w:rsid w:val="00887F76"/>
    <w:rsid w:val="008908FE"/>
    <w:rsid w:val="00892280"/>
    <w:rsid w:val="008923D5"/>
    <w:rsid w:val="00892428"/>
    <w:rsid w:val="00892C5B"/>
    <w:rsid w:val="00893983"/>
    <w:rsid w:val="00894EED"/>
    <w:rsid w:val="008954AA"/>
    <w:rsid w:val="00896290"/>
    <w:rsid w:val="00896A14"/>
    <w:rsid w:val="00896D49"/>
    <w:rsid w:val="0089770B"/>
    <w:rsid w:val="0089798A"/>
    <w:rsid w:val="008A0252"/>
    <w:rsid w:val="008A0AB0"/>
    <w:rsid w:val="008A1F06"/>
    <w:rsid w:val="008A2434"/>
    <w:rsid w:val="008A257A"/>
    <w:rsid w:val="008A5002"/>
    <w:rsid w:val="008A51E3"/>
    <w:rsid w:val="008A51F7"/>
    <w:rsid w:val="008A5E03"/>
    <w:rsid w:val="008A7AF8"/>
    <w:rsid w:val="008B00D3"/>
    <w:rsid w:val="008B0189"/>
    <w:rsid w:val="008B034D"/>
    <w:rsid w:val="008B0558"/>
    <w:rsid w:val="008B0FB9"/>
    <w:rsid w:val="008B165F"/>
    <w:rsid w:val="008B19FC"/>
    <w:rsid w:val="008B207E"/>
    <w:rsid w:val="008B449F"/>
    <w:rsid w:val="008B523C"/>
    <w:rsid w:val="008B57AB"/>
    <w:rsid w:val="008B5F6E"/>
    <w:rsid w:val="008B62EE"/>
    <w:rsid w:val="008B6319"/>
    <w:rsid w:val="008B7B58"/>
    <w:rsid w:val="008B7C07"/>
    <w:rsid w:val="008B7CE7"/>
    <w:rsid w:val="008C00A8"/>
    <w:rsid w:val="008C1EAF"/>
    <w:rsid w:val="008C2A52"/>
    <w:rsid w:val="008C3740"/>
    <w:rsid w:val="008C570D"/>
    <w:rsid w:val="008C6905"/>
    <w:rsid w:val="008C7A1A"/>
    <w:rsid w:val="008D1BF0"/>
    <w:rsid w:val="008D2345"/>
    <w:rsid w:val="008D2583"/>
    <w:rsid w:val="008D2DFF"/>
    <w:rsid w:val="008D3319"/>
    <w:rsid w:val="008D359D"/>
    <w:rsid w:val="008D43F0"/>
    <w:rsid w:val="008D5D63"/>
    <w:rsid w:val="008D605D"/>
    <w:rsid w:val="008D7C78"/>
    <w:rsid w:val="008E24E1"/>
    <w:rsid w:val="008E39F2"/>
    <w:rsid w:val="008E4682"/>
    <w:rsid w:val="008E4F0C"/>
    <w:rsid w:val="008E612B"/>
    <w:rsid w:val="008E69E4"/>
    <w:rsid w:val="008F01B6"/>
    <w:rsid w:val="008F0683"/>
    <w:rsid w:val="008F14B0"/>
    <w:rsid w:val="008F3E1B"/>
    <w:rsid w:val="008F57D2"/>
    <w:rsid w:val="008F5A9C"/>
    <w:rsid w:val="00900D76"/>
    <w:rsid w:val="00900E17"/>
    <w:rsid w:val="0090173A"/>
    <w:rsid w:val="00901B3E"/>
    <w:rsid w:val="0090234B"/>
    <w:rsid w:val="0090269D"/>
    <w:rsid w:val="00902E00"/>
    <w:rsid w:val="00904539"/>
    <w:rsid w:val="00904AB6"/>
    <w:rsid w:val="009075E9"/>
    <w:rsid w:val="00907BF0"/>
    <w:rsid w:val="00907DCC"/>
    <w:rsid w:val="0091081E"/>
    <w:rsid w:val="00910DF3"/>
    <w:rsid w:val="00911544"/>
    <w:rsid w:val="00913AF8"/>
    <w:rsid w:val="00915309"/>
    <w:rsid w:val="009154DE"/>
    <w:rsid w:val="00915A95"/>
    <w:rsid w:val="00915C27"/>
    <w:rsid w:val="009214C6"/>
    <w:rsid w:val="00921831"/>
    <w:rsid w:val="00921A3D"/>
    <w:rsid w:val="00921B98"/>
    <w:rsid w:val="009231DA"/>
    <w:rsid w:val="00924038"/>
    <w:rsid w:val="009277E2"/>
    <w:rsid w:val="0093098D"/>
    <w:rsid w:val="00931F9D"/>
    <w:rsid w:val="00932A60"/>
    <w:rsid w:val="00933849"/>
    <w:rsid w:val="00936DA3"/>
    <w:rsid w:val="0093767C"/>
    <w:rsid w:val="00940917"/>
    <w:rsid w:val="009417C7"/>
    <w:rsid w:val="00942858"/>
    <w:rsid w:val="0094343D"/>
    <w:rsid w:val="00943696"/>
    <w:rsid w:val="009436B9"/>
    <w:rsid w:val="009437FD"/>
    <w:rsid w:val="00943BCD"/>
    <w:rsid w:val="00943ED8"/>
    <w:rsid w:val="009444E5"/>
    <w:rsid w:val="00945D41"/>
    <w:rsid w:val="00945E30"/>
    <w:rsid w:val="0095137A"/>
    <w:rsid w:val="00952008"/>
    <w:rsid w:val="00952207"/>
    <w:rsid w:val="0095356E"/>
    <w:rsid w:val="009541C0"/>
    <w:rsid w:val="009550AF"/>
    <w:rsid w:val="0095672B"/>
    <w:rsid w:val="00957199"/>
    <w:rsid w:val="00957C56"/>
    <w:rsid w:val="009610CE"/>
    <w:rsid w:val="009614CF"/>
    <w:rsid w:val="00963092"/>
    <w:rsid w:val="009643D8"/>
    <w:rsid w:val="00964A9E"/>
    <w:rsid w:val="009654AF"/>
    <w:rsid w:val="009669C5"/>
    <w:rsid w:val="00967C97"/>
    <w:rsid w:val="00970E68"/>
    <w:rsid w:val="00971748"/>
    <w:rsid w:val="009732C6"/>
    <w:rsid w:val="00973861"/>
    <w:rsid w:val="00974574"/>
    <w:rsid w:val="009758A8"/>
    <w:rsid w:val="00976628"/>
    <w:rsid w:val="00976F28"/>
    <w:rsid w:val="00980C5E"/>
    <w:rsid w:val="00981A6C"/>
    <w:rsid w:val="00982DCB"/>
    <w:rsid w:val="009836FC"/>
    <w:rsid w:val="00985315"/>
    <w:rsid w:val="009853F7"/>
    <w:rsid w:val="009858CE"/>
    <w:rsid w:val="00985BCA"/>
    <w:rsid w:val="00987EA2"/>
    <w:rsid w:val="00990049"/>
    <w:rsid w:val="00991F19"/>
    <w:rsid w:val="009925BA"/>
    <w:rsid w:val="0099268A"/>
    <w:rsid w:val="00993710"/>
    <w:rsid w:val="00994F85"/>
    <w:rsid w:val="0099502C"/>
    <w:rsid w:val="00996EC7"/>
    <w:rsid w:val="009972AD"/>
    <w:rsid w:val="009A0FF0"/>
    <w:rsid w:val="009A1261"/>
    <w:rsid w:val="009A248B"/>
    <w:rsid w:val="009A3767"/>
    <w:rsid w:val="009A3A8E"/>
    <w:rsid w:val="009A556E"/>
    <w:rsid w:val="009A6ADF"/>
    <w:rsid w:val="009A6B76"/>
    <w:rsid w:val="009A7FE1"/>
    <w:rsid w:val="009B0E65"/>
    <w:rsid w:val="009B1349"/>
    <w:rsid w:val="009B1774"/>
    <w:rsid w:val="009B21D5"/>
    <w:rsid w:val="009B3B4E"/>
    <w:rsid w:val="009B45E6"/>
    <w:rsid w:val="009B4D6E"/>
    <w:rsid w:val="009B52AC"/>
    <w:rsid w:val="009B5D72"/>
    <w:rsid w:val="009B6D3A"/>
    <w:rsid w:val="009B72B2"/>
    <w:rsid w:val="009B7FC1"/>
    <w:rsid w:val="009C00FF"/>
    <w:rsid w:val="009C0520"/>
    <w:rsid w:val="009C072B"/>
    <w:rsid w:val="009C099D"/>
    <w:rsid w:val="009C09D9"/>
    <w:rsid w:val="009C0F9B"/>
    <w:rsid w:val="009C1BBE"/>
    <w:rsid w:val="009C3242"/>
    <w:rsid w:val="009C5C25"/>
    <w:rsid w:val="009C7951"/>
    <w:rsid w:val="009D01FD"/>
    <w:rsid w:val="009D1B9A"/>
    <w:rsid w:val="009D252F"/>
    <w:rsid w:val="009D2947"/>
    <w:rsid w:val="009D4804"/>
    <w:rsid w:val="009D484D"/>
    <w:rsid w:val="009D4A41"/>
    <w:rsid w:val="009D4C20"/>
    <w:rsid w:val="009D5025"/>
    <w:rsid w:val="009D553C"/>
    <w:rsid w:val="009D5C67"/>
    <w:rsid w:val="009D6BC2"/>
    <w:rsid w:val="009D705A"/>
    <w:rsid w:val="009E218B"/>
    <w:rsid w:val="009E275F"/>
    <w:rsid w:val="009E2792"/>
    <w:rsid w:val="009E2E39"/>
    <w:rsid w:val="009E50BA"/>
    <w:rsid w:val="009E52CB"/>
    <w:rsid w:val="009E615D"/>
    <w:rsid w:val="009F211B"/>
    <w:rsid w:val="009F331B"/>
    <w:rsid w:val="009F3ED8"/>
    <w:rsid w:val="009F478E"/>
    <w:rsid w:val="009F4A6B"/>
    <w:rsid w:val="009F4D56"/>
    <w:rsid w:val="009F55A9"/>
    <w:rsid w:val="009F641F"/>
    <w:rsid w:val="009F6908"/>
    <w:rsid w:val="00A00008"/>
    <w:rsid w:val="00A026C1"/>
    <w:rsid w:val="00A02A18"/>
    <w:rsid w:val="00A03BB3"/>
    <w:rsid w:val="00A03D95"/>
    <w:rsid w:val="00A04510"/>
    <w:rsid w:val="00A04C10"/>
    <w:rsid w:val="00A0500A"/>
    <w:rsid w:val="00A05783"/>
    <w:rsid w:val="00A05C9D"/>
    <w:rsid w:val="00A10A50"/>
    <w:rsid w:val="00A124D4"/>
    <w:rsid w:val="00A12C15"/>
    <w:rsid w:val="00A13B3F"/>
    <w:rsid w:val="00A13EBE"/>
    <w:rsid w:val="00A155EE"/>
    <w:rsid w:val="00A15D62"/>
    <w:rsid w:val="00A16A76"/>
    <w:rsid w:val="00A1753E"/>
    <w:rsid w:val="00A1765B"/>
    <w:rsid w:val="00A20F52"/>
    <w:rsid w:val="00A23D14"/>
    <w:rsid w:val="00A24075"/>
    <w:rsid w:val="00A24161"/>
    <w:rsid w:val="00A24B35"/>
    <w:rsid w:val="00A2526C"/>
    <w:rsid w:val="00A253DB"/>
    <w:rsid w:val="00A25D49"/>
    <w:rsid w:val="00A26122"/>
    <w:rsid w:val="00A26340"/>
    <w:rsid w:val="00A26B94"/>
    <w:rsid w:val="00A270EF"/>
    <w:rsid w:val="00A27864"/>
    <w:rsid w:val="00A278F6"/>
    <w:rsid w:val="00A27941"/>
    <w:rsid w:val="00A301B1"/>
    <w:rsid w:val="00A30DA3"/>
    <w:rsid w:val="00A311D7"/>
    <w:rsid w:val="00A32C46"/>
    <w:rsid w:val="00A32F79"/>
    <w:rsid w:val="00A33F92"/>
    <w:rsid w:val="00A35CBE"/>
    <w:rsid w:val="00A360FC"/>
    <w:rsid w:val="00A368DD"/>
    <w:rsid w:val="00A4013B"/>
    <w:rsid w:val="00A407D2"/>
    <w:rsid w:val="00A41799"/>
    <w:rsid w:val="00A41C01"/>
    <w:rsid w:val="00A43636"/>
    <w:rsid w:val="00A43FEF"/>
    <w:rsid w:val="00A44C61"/>
    <w:rsid w:val="00A455DA"/>
    <w:rsid w:val="00A4573A"/>
    <w:rsid w:val="00A4695F"/>
    <w:rsid w:val="00A47D8C"/>
    <w:rsid w:val="00A5045F"/>
    <w:rsid w:val="00A50F97"/>
    <w:rsid w:val="00A5195D"/>
    <w:rsid w:val="00A51A73"/>
    <w:rsid w:val="00A53306"/>
    <w:rsid w:val="00A536C4"/>
    <w:rsid w:val="00A55C41"/>
    <w:rsid w:val="00A56274"/>
    <w:rsid w:val="00A570E1"/>
    <w:rsid w:val="00A5716C"/>
    <w:rsid w:val="00A6093E"/>
    <w:rsid w:val="00A60BCE"/>
    <w:rsid w:val="00A61553"/>
    <w:rsid w:val="00A6220E"/>
    <w:rsid w:val="00A6244D"/>
    <w:rsid w:val="00A62E69"/>
    <w:rsid w:val="00A63336"/>
    <w:rsid w:val="00A63A37"/>
    <w:rsid w:val="00A63DC8"/>
    <w:rsid w:val="00A63F4C"/>
    <w:rsid w:val="00A64DB3"/>
    <w:rsid w:val="00A6530C"/>
    <w:rsid w:val="00A657E6"/>
    <w:rsid w:val="00A65B30"/>
    <w:rsid w:val="00A65EA9"/>
    <w:rsid w:val="00A6662E"/>
    <w:rsid w:val="00A67351"/>
    <w:rsid w:val="00A678AE"/>
    <w:rsid w:val="00A678E4"/>
    <w:rsid w:val="00A70346"/>
    <w:rsid w:val="00A70B5A"/>
    <w:rsid w:val="00A729F7"/>
    <w:rsid w:val="00A72C8D"/>
    <w:rsid w:val="00A72D8E"/>
    <w:rsid w:val="00A73B6B"/>
    <w:rsid w:val="00A749A0"/>
    <w:rsid w:val="00A74F0B"/>
    <w:rsid w:val="00A74FD6"/>
    <w:rsid w:val="00A76F6F"/>
    <w:rsid w:val="00A776FF"/>
    <w:rsid w:val="00A80A94"/>
    <w:rsid w:val="00A81A6F"/>
    <w:rsid w:val="00A85048"/>
    <w:rsid w:val="00A85295"/>
    <w:rsid w:val="00A86031"/>
    <w:rsid w:val="00A86ABD"/>
    <w:rsid w:val="00A86D5A"/>
    <w:rsid w:val="00A87096"/>
    <w:rsid w:val="00A879A4"/>
    <w:rsid w:val="00A87DE2"/>
    <w:rsid w:val="00A905FF"/>
    <w:rsid w:val="00A90AE6"/>
    <w:rsid w:val="00A91D1B"/>
    <w:rsid w:val="00A9275C"/>
    <w:rsid w:val="00A94772"/>
    <w:rsid w:val="00A953A7"/>
    <w:rsid w:val="00A95D0B"/>
    <w:rsid w:val="00A95D35"/>
    <w:rsid w:val="00A968E3"/>
    <w:rsid w:val="00AA150D"/>
    <w:rsid w:val="00AA1B8C"/>
    <w:rsid w:val="00AA1DC8"/>
    <w:rsid w:val="00AA2925"/>
    <w:rsid w:val="00AA2BB2"/>
    <w:rsid w:val="00AA2EE7"/>
    <w:rsid w:val="00AA34C6"/>
    <w:rsid w:val="00AA351D"/>
    <w:rsid w:val="00AA3C9D"/>
    <w:rsid w:val="00AA44DD"/>
    <w:rsid w:val="00AA66DC"/>
    <w:rsid w:val="00AA67A1"/>
    <w:rsid w:val="00AA67E0"/>
    <w:rsid w:val="00AA7403"/>
    <w:rsid w:val="00AB0118"/>
    <w:rsid w:val="00AB0D14"/>
    <w:rsid w:val="00AB15A4"/>
    <w:rsid w:val="00AB1B0F"/>
    <w:rsid w:val="00AB27DA"/>
    <w:rsid w:val="00AB27DB"/>
    <w:rsid w:val="00AB3240"/>
    <w:rsid w:val="00AB3559"/>
    <w:rsid w:val="00AB3643"/>
    <w:rsid w:val="00AB55D7"/>
    <w:rsid w:val="00AB5617"/>
    <w:rsid w:val="00AB59D8"/>
    <w:rsid w:val="00AB5DCA"/>
    <w:rsid w:val="00AB5E01"/>
    <w:rsid w:val="00AB6D51"/>
    <w:rsid w:val="00AB723D"/>
    <w:rsid w:val="00AC04CD"/>
    <w:rsid w:val="00AC0B27"/>
    <w:rsid w:val="00AC1916"/>
    <w:rsid w:val="00AC24C9"/>
    <w:rsid w:val="00AC36A9"/>
    <w:rsid w:val="00AC5F00"/>
    <w:rsid w:val="00AC6D2B"/>
    <w:rsid w:val="00AC7B2B"/>
    <w:rsid w:val="00AD3333"/>
    <w:rsid w:val="00AD3E17"/>
    <w:rsid w:val="00AD4410"/>
    <w:rsid w:val="00AD4B66"/>
    <w:rsid w:val="00AD4C62"/>
    <w:rsid w:val="00AD4DF2"/>
    <w:rsid w:val="00AD5719"/>
    <w:rsid w:val="00AD6F9C"/>
    <w:rsid w:val="00AD73C9"/>
    <w:rsid w:val="00AE1247"/>
    <w:rsid w:val="00AE1D20"/>
    <w:rsid w:val="00AE26F4"/>
    <w:rsid w:val="00AE453E"/>
    <w:rsid w:val="00AE517D"/>
    <w:rsid w:val="00AE68F2"/>
    <w:rsid w:val="00AE6C74"/>
    <w:rsid w:val="00AE6FDA"/>
    <w:rsid w:val="00AF0DAE"/>
    <w:rsid w:val="00AF1802"/>
    <w:rsid w:val="00AF1BAC"/>
    <w:rsid w:val="00AF46D4"/>
    <w:rsid w:val="00AF491A"/>
    <w:rsid w:val="00AF57A9"/>
    <w:rsid w:val="00AF6830"/>
    <w:rsid w:val="00AF6995"/>
    <w:rsid w:val="00B005A7"/>
    <w:rsid w:val="00B008EC"/>
    <w:rsid w:val="00B01BC4"/>
    <w:rsid w:val="00B02F5B"/>
    <w:rsid w:val="00B03A16"/>
    <w:rsid w:val="00B04FB6"/>
    <w:rsid w:val="00B05FC6"/>
    <w:rsid w:val="00B06C94"/>
    <w:rsid w:val="00B0735B"/>
    <w:rsid w:val="00B077EC"/>
    <w:rsid w:val="00B07EE2"/>
    <w:rsid w:val="00B107BA"/>
    <w:rsid w:val="00B10BC1"/>
    <w:rsid w:val="00B1155C"/>
    <w:rsid w:val="00B12306"/>
    <w:rsid w:val="00B12552"/>
    <w:rsid w:val="00B12E29"/>
    <w:rsid w:val="00B153BA"/>
    <w:rsid w:val="00B15D9A"/>
    <w:rsid w:val="00B16238"/>
    <w:rsid w:val="00B17930"/>
    <w:rsid w:val="00B21D9F"/>
    <w:rsid w:val="00B24D51"/>
    <w:rsid w:val="00B2533D"/>
    <w:rsid w:val="00B25809"/>
    <w:rsid w:val="00B25CFB"/>
    <w:rsid w:val="00B26D60"/>
    <w:rsid w:val="00B27DFA"/>
    <w:rsid w:val="00B3035A"/>
    <w:rsid w:val="00B30BE0"/>
    <w:rsid w:val="00B31598"/>
    <w:rsid w:val="00B35591"/>
    <w:rsid w:val="00B362B3"/>
    <w:rsid w:val="00B3650D"/>
    <w:rsid w:val="00B367F7"/>
    <w:rsid w:val="00B40C11"/>
    <w:rsid w:val="00B41647"/>
    <w:rsid w:val="00B417A3"/>
    <w:rsid w:val="00B41819"/>
    <w:rsid w:val="00B4247A"/>
    <w:rsid w:val="00B42C2B"/>
    <w:rsid w:val="00B43E53"/>
    <w:rsid w:val="00B445B2"/>
    <w:rsid w:val="00B46461"/>
    <w:rsid w:val="00B46C68"/>
    <w:rsid w:val="00B47B38"/>
    <w:rsid w:val="00B47CBD"/>
    <w:rsid w:val="00B50AC3"/>
    <w:rsid w:val="00B51E68"/>
    <w:rsid w:val="00B52B10"/>
    <w:rsid w:val="00B52E2D"/>
    <w:rsid w:val="00B5337D"/>
    <w:rsid w:val="00B54A60"/>
    <w:rsid w:val="00B5560E"/>
    <w:rsid w:val="00B561E5"/>
    <w:rsid w:val="00B56E76"/>
    <w:rsid w:val="00B57A39"/>
    <w:rsid w:val="00B57F74"/>
    <w:rsid w:val="00B613BE"/>
    <w:rsid w:val="00B621FA"/>
    <w:rsid w:val="00B625DF"/>
    <w:rsid w:val="00B63BB3"/>
    <w:rsid w:val="00B63E82"/>
    <w:rsid w:val="00B649BB"/>
    <w:rsid w:val="00B650D6"/>
    <w:rsid w:val="00B65F51"/>
    <w:rsid w:val="00B67001"/>
    <w:rsid w:val="00B67F64"/>
    <w:rsid w:val="00B70990"/>
    <w:rsid w:val="00B71480"/>
    <w:rsid w:val="00B71F72"/>
    <w:rsid w:val="00B735B4"/>
    <w:rsid w:val="00B768AA"/>
    <w:rsid w:val="00B84199"/>
    <w:rsid w:val="00B84498"/>
    <w:rsid w:val="00B844E0"/>
    <w:rsid w:val="00B848E9"/>
    <w:rsid w:val="00B85588"/>
    <w:rsid w:val="00B8563E"/>
    <w:rsid w:val="00B85E07"/>
    <w:rsid w:val="00B86B23"/>
    <w:rsid w:val="00B87A05"/>
    <w:rsid w:val="00B90C1F"/>
    <w:rsid w:val="00B911E4"/>
    <w:rsid w:val="00B921A8"/>
    <w:rsid w:val="00B92A6E"/>
    <w:rsid w:val="00B92A73"/>
    <w:rsid w:val="00B93AEA"/>
    <w:rsid w:val="00B942D4"/>
    <w:rsid w:val="00B95A96"/>
    <w:rsid w:val="00B96CBA"/>
    <w:rsid w:val="00BA08DD"/>
    <w:rsid w:val="00BA1095"/>
    <w:rsid w:val="00BA1622"/>
    <w:rsid w:val="00BA2D5C"/>
    <w:rsid w:val="00BA2FC6"/>
    <w:rsid w:val="00BA472E"/>
    <w:rsid w:val="00BA4D68"/>
    <w:rsid w:val="00BA5230"/>
    <w:rsid w:val="00BA62F3"/>
    <w:rsid w:val="00BA6FB0"/>
    <w:rsid w:val="00BA714B"/>
    <w:rsid w:val="00BB12FF"/>
    <w:rsid w:val="00BB4EB0"/>
    <w:rsid w:val="00BB5263"/>
    <w:rsid w:val="00BB580F"/>
    <w:rsid w:val="00BB783E"/>
    <w:rsid w:val="00BC1962"/>
    <w:rsid w:val="00BC2B73"/>
    <w:rsid w:val="00BC45FC"/>
    <w:rsid w:val="00BC5449"/>
    <w:rsid w:val="00BC6128"/>
    <w:rsid w:val="00BC75D9"/>
    <w:rsid w:val="00BC795B"/>
    <w:rsid w:val="00BC7F5A"/>
    <w:rsid w:val="00BD0739"/>
    <w:rsid w:val="00BD128D"/>
    <w:rsid w:val="00BD17F0"/>
    <w:rsid w:val="00BD3088"/>
    <w:rsid w:val="00BD5065"/>
    <w:rsid w:val="00BD7B36"/>
    <w:rsid w:val="00BE03B2"/>
    <w:rsid w:val="00BE07E0"/>
    <w:rsid w:val="00BE1907"/>
    <w:rsid w:val="00BE3D1B"/>
    <w:rsid w:val="00BE42DD"/>
    <w:rsid w:val="00BE4C2F"/>
    <w:rsid w:val="00BE55E5"/>
    <w:rsid w:val="00BE6C8C"/>
    <w:rsid w:val="00BE754B"/>
    <w:rsid w:val="00BF0048"/>
    <w:rsid w:val="00BF0E4F"/>
    <w:rsid w:val="00BF2C65"/>
    <w:rsid w:val="00BF3BFD"/>
    <w:rsid w:val="00BF3E4D"/>
    <w:rsid w:val="00BF3F73"/>
    <w:rsid w:val="00BF4A6A"/>
    <w:rsid w:val="00BF5350"/>
    <w:rsid w:val="00BF5745"/>
    <w:rsid w:val="00BF6503"/>
    <w:rsid w:val="00C028C7"/>
    <w:rsid w:val="00C03354"/>
    <w:rsid w:val="00C03B11"/>
    <w:rsid w:val="00C03C15"/>
    <w:rsid w:val="00C03D40"/>
    <w:rsid w:val="00C04468"/>
    <w:rsid w:val="00C04D89"/>
    <w:rsid w:val="00C0636A"/>
    <w:rsid w:val="00C0771A"/>
    <w:rsid w:val="00C07DF7"/>
    <w:rsid w:val="00C11D3D"/>
    <w:rsid w:val="00C1200A"/>
    <w:rsid w:val="00C1269F"/>
    <w:rsid w:val="00C14436"/>
    <w:rsid w:val="00C1447F"/>
    <w:rsid w:val="00C14C92"/>
    <w:rsid w:val="00C14CC8"/>
    <w:rsid w:val="00C150C5"/>
    <w:rsid w:val="00C152F5"/>
    <w:rsid w:val="00C153C8"/>
    <w:rsid w:val="00C16233"/>
    <w:rsid w:val="00C16304"/>
    <w:rsid w:val="00C1792A"/>
    <w:rsid w:val="00C17B3A"/>
    <w:rsid w:val="00C20291"/>
    <w:rsid w:val="00C203BC"/>
    <w:rsid w:val="00C203CB"/>
    <w:rsid w:val="00C205CC"/>
    <w:rsid w:val="00C241DF"/>
    <w:rsid w:val="00C26111"/>
    <w:rsid w:val="00C26691"/>
    <w:rsid w:val="00C266CC"/>
    <w:rsid w:val="00C2721B"/>
    <w:rsid w:val="00C323F0"/>
    <w:rsid w:val="00C32614"/>
    <w:rsid w:val="00C32D5F"/>
    <w:rsid w:val="00C32EBC"/>
    <w:rsid w:val="00C334A8"/>
    <w:rsid w:val="00C33AE2"/>
    <w:rsid w:val="00C33F68"/>
    <w:rsid w:val="00C34BB5"/>
    <w:rsid w:val="00C35064"/>
    <w:rsid w:val="00C358BD"/>
    <w:rsid w:val="00C374E8"/>
    <w:rsid w:val="00C4236F"/>
    <w:rsid w:val="00C439BC"/>
    <w:rsid w:val="00C43A6E"/>
    <w:rsid w:val="00C440C9"/>
    <w:rsid w:val="00C44BB1"/>
    <w:rsid w:val="00C45223"/>
    <w:rsid w:val="00C45670"/>
    <w:rsid w:val="00C46A0B"/>
    <w:rsid w:val="00C46F9B"/>
    <w:rsid w:val="00C47B28"/>
    <w:rsid w:val="00C5095E"/>
    <w:rsid w:val="00C51274"/>
    <w:rsid w:val="00C513FB"/>
    <w:rsid w:val="00C522D9"/>
    <w:rsid w:val="00C52FAC"/>
    <w:rsid w:val="00C54031"/>
    <w:rsid w:val="00C55B22"/>
    <w:rsid w:val="00C567A5"/>
    <w:rsid w:val="00C568C9"/>
    <w:rsid w:val="00C56A13"/>
    <w:rsid w:val="00C60534"/>
    <w:rsid w:val="00C60EBF"/>
    <w:rsid w:val="00C621E0"/>
    <w:rsid w:val="00C63344"/>
    <w:rsid w:val="00C64598"/>
    <w:rsid w:val="00C64A38"/>
    <w:rsid w:val="00C64CBF"/>
    <w:rsid w:val="00C64DC7"/>
    <w:rsid w:val="00C66449"/>
    <w:rsid w:val="00C668AB"/>
    <w:rsid w:val="00C66930"/>
    <w:rsid w:val="00C70DB9"/>
    <w:rsid w:val="00C71799"/>
    <w:rsid w:val="00C720F5"/>
    <w:rsid w:val="00C721F5"/>
    <w:rsid w:val="00C72426"/>
    <w:rsid w:val="00C72F5C"/>
    <w:rsid w:val="00C7584C"/>
    <w:rsid w:val="00C75BE3"/>
    <w:rsid w:val="00C76D80"/>
    <w:rsid w:val="00C7733B"/>
    <w:rsid w:val="00C77481"/>
    <w:rsid w:val="00C801EA"/>
    <w:rsid w:val="00C81714"/>
    <w:rsid w:val="00C81DF5"/>
    <w:rsid w:val="00C82C49"/>
    <w:rsid w:val="00C908C2"/>
    <w:rsid w:val="00C90B28"/>
    <w:rsid w:val="00C91397"/>
    <w:rsid w:val="00C91875"/>
    <w:rsid w:val="00C92EB5"/>
    <w:rsid w:val="00C95567"/>
    <w:rsid w:val="00C96A10"/>
    <w:rsid w:val="00C97517"/>
    <w:rsid w:val="00C97CCB"/>
    <w:rsid w:val="00CA2156"/>
    <w:rsid w:val="00CA2920"/>
    <w:rsid w:val="00CA3494"/>
    <w:rsid w:val="00CA4FA6"/>
    <w:rsid w:val="00CA63E6"/>
    <w:rsid w:val="00CA680A"/>
    <w:rsid w:val="00CB008D"/>
    <w:rsid w:val="00CB0618"/>
    <w:rsid w:val="00CB07F7"/>
    <w:rsid w:val="00CB26D7"/>
    <w:rsid w:val="00CB2737"/>
    <w:rsid w:val="00CB283C"/>
    <w:rsid w:val="00CB3013"/>
    <w:rsid w:val="00CB437B"/>
    <w:rsid w:val="00CB461B"/>
    <w:rsid w:val="00CB4A17"/>
    <w:rsid w:val="00CB6359"/>
    <w:rsid w:val="00CB6395"/>
    <w:rsid w:val="00CB68D0"/>
    <w:rsid w:val="00CB693A"/>
    <w:rsid w:val="00CB69D9"/>
    <w:rsid w:val="00CB6FE7"/>
    <w:rsid w:val="00CB7813"/>
    <w:rsid w:val="00CC092C"/>
    <w:rsid w:val="00CC211E"/>
    <w:rsid w:val="00CC284B"/>
    <w:rsid w:val="00CC3742"/>
    <w:rsid w:val="00CC4F05"/>
    <w:rsid w:val="00CC5759"/>
    <w:rsid w:val="00CC5B1F"/>
    <w:rsid w:val="00CC64EB"/>
    <w:rsid w:val="00CD06A9"/>
    <w:rsid w:val="00CD296B"/>
    <w:rsid w:val="00CD3ABD"/>
    <w:rsid w:val="00CD3F71"/>
    <w:rsid w:val="00CD4B28"/>
    <w:rsid w:val="00CD4C99"/>
    <w:rsid w:val="00CD5DB7"/>
    <w:rsid w:val="00CD63B5"/>
    <w:rsid w:val="00CD72DC"/>
    <w:rsid w:val="00CD79F7"/>
    <w:rsid w:val="00CE04D7"/>
    <w:rsid w:val="00CE1058"/>
    <w:rsid w:val="00CE1125"/>
    <w:rsid w:val="00CE14A4"/>
    <w:rsid w:val="00CE154D"/>
    <w:rsid w:val="00CE276A"/>
    <w:rsid w:val="00CE2B76"/>
    <w:rsid w:val="00CE3D34"/>
    <w:rsid w:val="00CE4D44"/>
    <w:rsid w:val="00CE51DE"/>
    <w:rsid w:val="00CE51EE"/>
    <w:rsid w:val="00CE5300"/>
    <w:rsid w:val="00CE5DDC"/>
    <w:rsid w:val="00CE6017"/>
    <w:rsid w:val="00CE6B11"/>
    <w:rsid w:val="00CF1720"/>
    <w:rsid w:val="00CF2C19"/>
    <w:rsid w:val="00CF2CAD"/>
    <w:rsid w:val="00CF3885"/>
    <w:rsid w:val="00CF4C27"/>
    <w:rsid w:val="00CF5691"/>
    <w:rsid w:val="00CF59E2"/>
    <w:rsid w:val="00CF67E1"/>
    <w:rsid w:val="00CF6AED"/>
    <w:rsid w:val="00CF7991"/>
    <w:rsid w:val="00D005EA"/>
    <w:rsid w:val="00D00873"/>
    <w:rsid w:val="00D00A4C"/>
    <w:rsid w:val="00D0149E"/>
    <w:rsid w:val="00D0200B"/>
    <w:rsid w:val="00D02126"/>
    <w:rsid w:val="00D0248B"/>
    <w:rsid w:val="00D02FA8"/>
    <w:rsid w:val="00D02FFA"/>
    <w:rsid w:val="00D04AC4"/>
    <w:rsid w:val="00D05582"/>
    <w:rsid w:val="00D1052F"/>
    <w:rsid w:val="00D12298"/>
    <w:rsid w:val="00D1388A"/>
    <w:rsid w:val="00D14D4C"/>
    <w:rsid w:val="00D159F1"/>
    <w:rsid w:val="00D15BEA"/>
    <w:rsid w:val="00D16FDD"/>
    <w:rsid w:val="00D20091"/>
    <w:rsid w:val="00D204C7"/>
    <w:rsid w:val="00D23ED6"/>
    <w:rsid w:val="00D24808"/>
    <w:rsid w:val="00D2485C"/>
    <w:rsid w:val="00D25077"/>
    <w:rsid w:val="00D25589"/>
    <w:rsid w:val="00D258EF"/>
    <w:rsid w:val="00D25B01"/>
    <w:rsid w:val="00D25B43"/>
    <w:rsid w:val="00D270CD"/>
    <w:rsid w:val="00D2797D"/>
    <w:rsid w:val="00D27A38"/>
    <w:rsid w:val="00D3016B"/>
    <w:rsid w:val="00D31A59"/>
    <w:rsid w:val="00D33FFC"/>
    <w:rsid w:val="00D35026"/>
    <w:rsid w:val="00D367EB"/>
    <w:rsid w:val="00D405E9"/>
    <w:rsid w:val="00D40D63"/>
    <w:rsid w:val="00D422E4"/>
    <w:rsid w:val="00D42ABD"/>
    <w:rsid w:val="00D43ECB"/>
    <w:rsid w:val="00D466FF"/>
    <w:rsid w:val="00D50C50"/>
    <w:rsid w:val="00D53B2C"/>
    <w:rsid w:val="00D53F67"/>
    <w:rsid w:val="00D54849"/>
    <w:rsid w:val="00D54D22"/>
    <w:rsid w:val="00D54DF2"/>
    <w:rsid w:val="00D55607"/>
    <w:rsid w:val="00D55FDB"/>
    <w:rsid w:val="00D566BA"/>
    <w:rsid w:val="00D57A93"/>
    <w:rsid w:val="00D57DE9"/>
    <w:rsid w:val="00D601F6"/>
    <w:rsid w:val="00D603A7"/>
    <w:rsid w:val="00D60AB2"/>
    <w:rsid w:val="00D60C3D"/>
    <w:rsid w:val="00D60CAF"/>
    <w:rsid w:val="00D6119F"/>
    <w:rsid w:val="00D61E0B"/>
    <w:rsid w:val="00D62CB5"/>
    <w:rsid w:val="00D62D3B"/>
    <w:rsid w:val="00D637C9"/>
    <w:rsid w:val="00D64772"/>
    <w:rsid w:val="00D647BF"/>
    <w:rsid w:val="00D64A33"/>
    <w:rsid w:val="00D64AA7"/>
    <w:rsid w:val="00D6664E"/>
    <w:rsid w:val="00D66DAC"/>
    <w:rsid w:val="00D672A7"/>
    <w:rsid w:val="00D673D5"/>
    <w:rsid w:val="00D70285"/>
    <w:rsid w:val="00D70DCC"/>
    <w:rsid w:val="00D719F3"/>
    <w:rsid w:val="00D71CBC"/>
    <w:rsid w:val="00D729C4"/>
    <w:rsid w:val="00D75460"/>
    <w:rsid w:val="00D76B2D"/>
    <w:rsid w:val="00D76B4D"/>
    <w:rsid w:val="00D77859"/>
    <w:rsid w:val="00D77D9D"/>
    <w:rsid w:val="00D77EC3"/>
    <w:rsid w:val="00D77F9B"/>
    <w:rsid w:val="00D8096E"/>
    <w:rsid w:val="00D8188C"/>
    <w:rsid w:val="00D82CAC"/>
    <w:rsid w:val="00D82DDE"/>
    <w:rsid w:val="00D83BE1"/>
    <w:rsid w:val="00D83D28"/>
    <w:rsid w:val="00D84D53"/>
    <w:rsid w:val="00D8505E"/>
    <w:rsid w:val="00D852A4"/>
    <w:rsid w:val="00D864DE"/>
    <w:rsid w:val="00D86D57"/>
    <w:rsid w:val="00D87E97"/>
    <w:rsid w:val="00D90DD9"/>
    <w:rsid w:val="00D914C3"/>
    <w:rsid w:val="00D91790"/>
    <w:rsid w:val="00D91EB0"/>
    <w:rsid w:val="00D94151"/>
    <w:rsid w:val="00D943F2"/>
    <w:rsid w:val="00D94927"/>
    <w:rsid w:val="00D96591"/>
    <w:rsid w:val="00D97B12"/>
    <w:rsid w:val="00DA0141"/>
    <w:rsid w:val="00DA02FF"/>
    <w:rsid w:val="00DA12CC"/>
    <w:rsid w:val="00DA1C10"/>
    <w:rsid w:val="00DA21AB"/>
    <w:rsid w:val="00DA37C1"/>
    <w:rsid w:val="00DA3A33"/>
    <w:rsid w:val="00DA3CD2"/>
    <w:rsid w:val="00DA3D19"/>
    <w:rsid w:val="00DA41C7"/>
    <w:rsid w:val="00DA513F"/>
    <w:rsid w:val="00DA7267"/>
    <w:rsid w:val="00DB0542"/>
    <w:rsid w:val="00DB0653"/>
    <w:rsid w:val="00DB080C"/>
    <w:rsid w:val="00DB10CA"/>
    <w:rsid w:val="00DB16C8"/>
    <w:rsid w:val="00DB24C7"/>
    <w:rsid w:val="00DB28E9"/>
    <w:rsid w:val="00DB2B03"/>
    <w:rsid w:val="00DB2D16"/>
    <w:rsid w:val="00DB49ED"/>
    <w:rsid w:val="00DB5789"/>
    <w:rsid w:val="00DB6B36"/>
    <w:rsid w:val="00DB7BE2"/>
    <w:rsid w:val="00DC00EF"/>
    <w:rsid w:val="00DC24EE"/>
    <w:rsid w:val="00DC29FB"/>
    <w:rsid w:val="00DC3BEA"/>
    <w:rsid w:val="00DC56B7"/>
    <w:rsid w:val="00DC5FC1"/>
    <w:rsid w:val="00DC6F2B"/>
    <w:rsid w:val="00DC70E9"/>
    <w:rsid w:val="00DD15EF"/>
    <w:rsid w:val="00DD3265"/>
    <w:rsid w:val="00DD346C"/>
    <w:rsid w:val="00DD3A2C"/>
    <w:rsid w:val="00DD3D77"/>
    <w:rsid w:val="00DD4C33"/>
    <w:rsid w:val="00DD4D49"/>
    <w:rsid w:val="00DD543B"/>
    <w:rsid w:val="00DD5672"/>
    <w:rsid w:val="00DD5DDC"/>
    <w:rsid w:val="00DD60F3"/>
    <w:rsid w:val="00DD6A81"/>
    <w:rsid w:val="00DD7790"/>
    <w:rsid w:val="00DE016D"/>
    <w:rsid w:val="00DE076C"/>
    <w:rsid w:val="00DE0A32"/>
    <w:rsid w:val="00DE11F8"/>
    <w:rsid w:val="00DE1883"/>
    <w:rsid w:val="00DE24F4"/>
    <w:rsid w:val="00DE3705"/>
    <w:rsid w:val="00DE49F8"/>
    <w:rsid w:val="00DE54B6"/>
    <w:rsid w:val="00DE6194"/>
    <w:rsid w:val="00DF0BBF"/>
    <w:rsid w:val="00DF0F2F"/>
    <w:rsid w:val="00DF3239"/>
    <w:rsid w:val="00DF3A4C"/>
    <w:rsid w:val="00DF40AF"/>
    <w:rsid w:val="00DF480A"/>
    <w:rsid w:val="00DF4BA6"/>
    <w:rsid w:val="00DF603A"/>
    <w:rsid w:val="00DF60E2"/>
    <w:rsid w:val="00DF6E16"/>
    <w:rsid w:val="00E004E9"/>
    <w:rsid w:val="00E0236D"/>
    <w:rsid w:val="00E032BF"/>
    <w:rsid w:val="00E03351"/>
    <w:rsid w:val="00E042EF"/>
    <w:rsid w:val="00E0509B"/>
    <w:rsid w:val="00E063DB"/>
    <w:rsid w:val="00E069DB"/>
    <w:rsid w:val="00E132B5"/>
    <w:rsid w:val="00E1441F"/>
    <w:rsid w:val="00E146F8"/>
    <w:rsid w:val="00E1625C"/>
    <w:rsid w:val="00E17340"/>
    <w:rsid w:val="00E17E40"/>
    <w:rsid w:val="00E20EA7"/>
    <w:rsid w:val="00E22D4A"/>
    <w:rsid w:val="00E23CFA"/>
    <w:rsid w:val="00E245D4"/>
    <w:rsid w:val="00E24CD7"/>
    <w:rsid w:val="00E25DC4"/>
    <w:rsid w:val="00E25E6D"/>
    <w:rsid w:val="00E264F7"/>
    <w:rsid w:val="00E26721"/>
    <w:rsid w:val="00E26814"/>
    <w:rsid w:val="00E30887"/>
    <w:rsid w:val="00E309C5"/>
    <w:rsid w:val="00E30C3E"/>
    <w:rsid w:val="00E312AD"/>
    <w:rsid w:val="00E323BF"/>
    <w:rsid w:val="00E328B9"/>
    <w:rsid w:val="00E356ED"/>
    <w:rsid w:val="00E357B5"/>
    <w:rsid w:val="00E35DC9"/>
    <w:rsid w:val="00E3625D"/>
    <w:rsid w:val="00E373EF"/>
    <w:rsid w:val="00E4079C"/>
    <w:rsid w:val="00E414D8"/>
    <w:rsid w:val="00E41C28"/>
    <w:rsid w:val="00E42022"/>
    <w:rsid w:val="00E433B1"/>
    <w:rsid w:val="00E43B2F"/>
    <w:rsid w:val="00E44995"/>
    <w:rsid w:val="00E45F3A"/>
    <w:rsid w:val="00E46468"/>
    <w:rsid w:val="00E47495"/>
    <w:rsid w:val="00E47DCD"/>
    <w:rsid w:val="00E47EE8"/>
    <w:rsid w:val="00E51B35"/>
    <w:rsid w:val="00E60361"/>
    <w:rsid w:val="00E609A6"/>
    <w:rsid w:val="00E616B2"/>
    <w:rsid w:val="00E6194A"/>
    <w:rsid w:val="00E641CC"/>
    <w:rsid w:val="00E64623"/>
    <w:rsid w:val="00E64F4F"/>
    <w:rsid w:val="00E667CA"/>
    <w:rsid w:val="00E70FA9"/>
    <w:rsid w:val="00E71BA2"/>
    <w:rsid w:val="00E7269A"/>
    <w:rsid w:val="00E730E3"/>
    <w:rsid w:val="00E74443"/>
    <w:rsid w:val="00E744AD"/>
    <w:rsid w:val="00E7498E"/>
    <w:rsid w:val="00E74A99"/>
    <w:rsid w:val="00E7737B"/>
    <w:rsid w:val="00E8159F"/>
    <w:rsid w:val="00E83CFA"/>
    <w:rsid w:val="00E843C6"/>
    <w:rsid w:val="00E84C04"/>
    <w:rsid w:val="00E84CF8"/>
    <w:rsid w:val="00E84E45"/>
    <w:rsid w:val="00E85B5A"/>
    <w:rsid w:val="00E87978"/>
    <w:rsid w:val="00E87F6E"/>
    <w:rsid w:val="00E9013D"/>
    <w:rsid w:val="00E91AA2"/>
    <w:rsid w:val="00E923FA"/>
    <w:rsid w:val="00E92E69"/>
    <w:rsid w:val="00E938C0"/>
    <w:rsid w:val="00E93CCB"/>
    <w:rsid w:val="00E95F26"/>
    <w:rsid w:val="00E975FB"/>
    <w:rsid w:val="00EA02A7"/>
    <w:rsid w:val="00EA0D78"/>
    <w:rsid w:val="00EA0F39"/>
    <w:rsid w:val="00EA36A0"/>
    <w:rsid w:val="00EA392E"/>
    <w:rsid w:val="00EA3C65"/>
    <w:rsid w:val="00EA47F0"/>
    <w:rsid w:val="00EA4CC2"/>
    <w:rsid w:val="00EA756D"/>
    <w:rsid w:val="00EB135B"/>
    <w:rsid w:val="00EB1A86"/>
    <w:rsid w:val="00EB1F8D"/>
    <w:rsid w:val="00EB2A80"/>
    <w:rsid w:val="00EB2AEE"/>
    <w:rsid w:val="00EB3444"/>
    <w:rsid w:val="00EB5741"/>
    <w:rsid w:val="00EB5977"/>
    <w:rsid w:val="00EB79FF"/>
    <w:rsid w:val="00EC0A4E"/>
    <w:rsid w:val="00EC18F1"/>
    <w:rsid w:val="00EC1C63"/>
    <w:rsid w:val="00EC1ED7"/>
    <w:rsid w:val="00EC2AF3"/>
    <w:rsid w:val="00EC4485"/>
    <w:rsid w:val="00EC46D3"/>
    <w:rsid w:val="00EC50C0"/>
    <w:rsid w:val="00EC6DE2"/>
    <w:rsid w:val="00EC7F4B"/>
    <w:rsid w:val="00ED1175"/>
    <w:rsid w:val="00ED1383"/>
    <w:rsid w:val="00ED30D8"/>
    <w:rsid w:val="00ED419F"/>
    <w:rsid w:val="00ED4445"/>
    <w:rsid w:val="00ED44CB"/>
    <w:rsid w:val="00ED4A64"/>
    <w:rsid w:val="00ED4CD8"/>
    <w:rsid w:val="00ED5A03"/>
    <w:rsid w:val="00ED6520"/>
    <w:rsid w:val="00ED6DE3"/>
    <w:rsid w:val="00ED6F3C"/>
    <w:rsid w:val="00ED71A4"/>
    <w:rsid w:val="00ED78AF"/>
    <w:rsid w:val="00EE0600"/>
    <w:rsid w:val="00EE0782"/>
    <w:rsid w:val="00EE1F8F"/>
    <w:rsid w:val="00EE218D"/>
    <w:rsid w:val="00EE24D2"/>
    <w:rsid w:val="00EE3F96"/>
    <w:rsid w:val="00EE564C"/>
    <w:rsid w:val="00EE64C7"/>
    <w:rsid w:val="00EE7446"/>
    <w:rsid w:val="00EE767B"/>
    <w:rsid w:val="00EE7724"/>
    <w:rsid w:val="00EF08AB"/>
    <w:rsid w:val="00EF0ACB"/>
    <w:rsid w:val="00EF0BF8"/>
    <w:rsid w:val="00EF1293"/>
    <w:rsid w:val="00EF18D1"/>
    <w:rsid w:val="00EF2176"/>
    <w:rsid w:val="00EF2C3E"/>
    <w:rsid w:val="00EF31A5"/>
    <w:rsid w:val="00EF3D5E"/>
    <w:rsid w:val="00EF4838"/>
    <w:rsid w:val="00EF6238"/>
    <w:rsid w:val="00EF72A8"/>
    <w:rsid w:val="00F003B8"/>
    <w:rsid w:val="00F0073F"/>
    <w:rsid w:val="00F008EE"/>
    <w:rsid w:val="00F01299"/>
    <w:rsid w:val="00F01488"/>
    <w:rsid w:val="00F01FE8"/>
    <w:rsid w:val="00F03C88"/>
    <w:rsid w:val="00F041AC"/>
    <w:rsid w:val="00F05230"/>
    <w:rsid w:val="00F058D4"/>
    <w:rsid w:val="00F0612D"/>
    <w:rsid w:val="00F0663C"/>
    <w:rsid w:val="00F0682F"/>
    <w:rsid w:val="00F06E43"/>
    <w:rsid w:val="00F070CC"/>
    <w:rsid w:val="00F0747A"/>
    <w:rsid w:val="00F07804"/>
    <w:rsid w:val="00F07EC4"/>
    <w:rsid w:val="00F1097C"/>
    <w:rsid w:val="00F10E95"/>
    <w:rsid w:val="00F121AB"/>
    <w:rsid w:val="00F13F92"/>
    <w:rsid w:val="00F15B07"/>
    <w:rsid w:val="00F1657F"/>
    <w:rsid w:val="00F177DF"/>
    <w:rsid w:val="00F20E71"/>
    <w:rsid w:val="00F22AD8"/>
    <w:rsid w:val="00F2397E"/>
    <w:rsid w:val="00F23AE5"/>
    <w:rsid w:val="00F254C7"/>
    <w:rsid w:val="00F26C6F"/>
    <w:rsid w:val="00F276B3"/>
    <w:rsid w:val="00F278AF"/>
    <w:rsid w:val="00F30A5D"/>
    <w:rsid w:val="00F30D0F"/>
    <w:rsid w:val="00F31D07"/>
    <w:rsid w:val="00F354A3"/>
    <w:rsid w:val="00F35BA4"/>
    <w:rsid w:val="00F3618F"/>
    <w:rsid w:val="00F36A09"/>
    <w:rsid w:val="00F3772D"/>
    <w:rsid w:val="00F4097E"/>
    <w:rsid w:val="00F40A6A"/>
    <w:rsid w:val="00F41F98"/>
    <w:rsid w:val="00F42BB9"/>
    <w:rsid w:val="00F44ACD"/>
    <w:rsid w:val="00F45BBB"/>
    <w:rsid w:val="00F46417"/>
    <w:rsid w:val="00F464AF"/>
    <w:rsid w:val="00F46871"/>
    <w:rsid w:val="00F476D3"/>
    <w:rsid w:val="00F47701"/>
    <w:rsid w:val="00F50003"/>
    <w:rsid w:val="00F507E6"/>
    <w:rsid w:val="00F514F4"/>
    <w:rsid w:val="00F51961"/>
    <w:rsid w:val="00F51A03"/>
    <w:rsid w:val="00F52767"/>
    <w:rsid w:val="00F527CD"/>
    <w:rsid w:val="00F52FCF"/>
    <w:rsid w:val="00F535A3"/>
    <w:rsid w:val="00F53EC3"/>
    <w:rsid w:val="00F54BD7"/>
    <w:rsid w:val="00F5790C"/>
    <w:rsid w:val="00F60286"/>
    <w:rsid w:val="00F612FD"/>
    <w:rsid w:val="00F619A6"/>
    <w:rsid w:val="00F61BF3"/>
    <w:rsid w:val="00F641A1"/>
    <w:rsid w:val="00F66CA9"/>
    <w:rsid w:val="00F7098C"/>
    <w:rsid w:val="00F71719"/>
    <w:rsid w:val="00F727F3"/>
    <w:rsid w:val="00F73114"/>
    <w:rsid w:val="00F73516"/>
    <w:rsid w:val="00F74DB2"/>
    <w:rsid w:val="00F75B97"/>
    <w:rsid w:val="00F761B3"/>
    <w:rsid w:val="00F76894"/>
    <w:rsid w:val="00F80419"/>
    <w:rsid w:val="00F80583"/>
    <w:rsid w:val="00F80806"/>
    <w:rsid w:val="00F80FCC"/>
    <w:rsid w:val="00F81B71"/>
    <w:rsid w:val="00F8276E"/>
    <w:rsid w:val="00F82A75"/>
    <w:rsid w:val="00F844FA"/>
    <w:rsid w:val="00F85AC5"/>
    <w:rsid w:val="00F87CA7"/>
    <w:rsid w:val="00F9104D"/>
    <w:rsid w:val="00F916B3"/>
    <w:rsid w:val="00F93334"/>
    <w:rsid w:val="00F935B2"/>
    <w:rsid w:val="00F93634"/>
    <w:rsid w:val="00F947E5"/>
    <w:rsid w:val="00F94BE2"/>
    <w:rsid w:val="00F95AE9"/>
    <w:rsid w:val="00F95C0D"/>
    <w:rsid w:val="00F977BF"/>
    <w:rsid w:val="00F97DD7"/>
    <w:rsid w:val="00FA096E"/>
    <w:rsid w:val="00FA13CA"/>
    <w:rsid w:val="00FA1424"/>
    <w:rsid w:val="00FA197F"/>
    <w:rsid w:val="00FA1F26"/>
    <w:rsid w:val="00FA2858"/>
    <w:rsid w:val="00FA2BA5"/>
    <w:rsid w:val="00FA5335"/>
    <w:rsid w:val="00FA583E"/>
    <w:rsid w:val="00FA6E73"/>
    <w:rsid w:val="00FA7813"/>
    <w:rsid w:val="00FA7ED6"/>
    <w:rsid w:val="00FB0BE9"/>
    <w:rsid w:val="00FB0C7E"/>
    <w:rsid w:val="00FB23B0"/>
    <w:rsid w:val="00FB4764"/>
    <w:rsid w:val="00FB584E"/>
    <w:rsid w:val="00FB59DD"/>
    <w:rsid w:val="00FB69BF"/>
    <w:rsid w:val="00FC0367"/>
    <w:rsid w:val="00FC102C"/>
    <w:rsid w:val="00FC18E9"/>
    <w:rsid w:val="00FC1B6A"/>
    <w:rsid w:val="00FC22D7"/>
    <w:rsid w:val="00FC2EAB"/>
    <w:rsid w:val="00FC30E2"/>
    <w:rsid w:val="00FC349D"/>
    <w:rsid w:val="00FC40D0"/>
    <w:rsid w:val="00FC4735"/>
    <w:rsid w:val="00FC4A9F"/>
    <w:rsid w:val="00FC4CAD"/>
    <w:rsid w:val="00FC4FC1"/>
    <w:rsid w:val="00FC56D0"/>
    <w:rsid w:val="00FC7718"/>
    <w:rsid w:val="00FD143F"/>
    <w:rsid w:val="00FD1E3E"/>
    <w:rsid w:val="00FD43BF"/>
    <w:rsid w:val="00FD5188"/>
    <w:rsid w:val="00FD6BE4"/>
    <w:rsid w:val="00FD72E6"/>
    <w:rsid w:val="00FE1D23"/>
    <w:rsid w:val="00FE307F"/>
    <w:rsid w:val="00FE3CE3"/>
    <w:rsid w:val="00FE649C"/>
    <w:rsid w:val="00FE68CB"/>
    <w:rsid w:val="00FF00B4"/>
    <w:rsid w:val="00FF0A95"/>
    <w:rsid w:val="00FF1723"/>
    <w:rsid w:val="00FF1A02"/>
    <w:rsid w:val="00FF1F3E"/>
    <w:rsid w:val="00FF212D"/>
    <w:rsid w:val="00FF2CE8"/>
    <w:rsid w:val="00FF5159"/>
    <w:rsid w:val="00FF6E9D"/>
    <w:rsid w:val="00FF74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head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qFormat/>
    <w:rsid w:val="00F10E95"/>
    <w:pPr>
      <w:outlineLvl w:val="0"/>
    </w:pPr>
    <w:rPr>
      <w:rFonts w:asciiTheme="minorHAnsi" w:hAnsiTheme="minorHAnsi"/>
      <w:b/>
      <w:bCs/>
      <w:sz w:val="24"/>
    </w:rPr>
  </w:style>
  <w:style w:type="paragraph" w:styleId="Heading2">
    <w:name w:val="heading 2"/>
    <w:basedOn w:val="Normal"/>
    <w:next w:val="Normal"/>
    <w:link w:val="Heading2Char"/>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qFormat/>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qFormat/>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rsid w:val="00F10E95"/>
    <w:rPr>
      <w:rFonts w:cs="B Nazanin"/>
      <w:b/>
      <w:bCs/>
      <w:sz w:val="24"/>
      <w:szCs w:val="24"/>
      <w:lang w:bidi="fa-IR"/>
    </w:rPr>
  </w:style>
  <w:style w:type="character" w:customStyle="1" w:styleId="Heading2Char">
    <w:name w:val="Heading 2 Char"/>
    <w:basedOn w:val="DefaultParagraphFont"/>
    <w:link w:val="Heading2"/>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iPriority w:val="99"/>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لیست"/>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nhideWhenUsed/>
    <w:rsid w:val="00D90DD9"/>
    <w:rPr>
      <w:rFonts w:ascii="Segoe UI" w:hAnsi="Segoe UI" w:cs="Segoe UI"/>
      <w:sz w:val="18"/>
      <w:szCs w:val="18"/>
    </w:rPr>
  </w:style>
  <w:style w:type="character" w:customStyle="1" w:styleId="BalloonTextChar">
    <w:name w:val="Balloon Text Char"/>
    <w:basedOn w:val="DefaultParagraphFont"/>
    <w:link w:val="BalloonText"/>
    <w:rsid w:val="00D90DD9"/>
    <w:rPr>
      <w:rFonts w:ascii="Segoe UI" w:hAnsi="Segoe UI" w:cs="Segoe UI"/>
      <w:sz w:val="18"/>
      <w:szCs w:val="18"/>
      <w:lang w:bidi="fa-IR"/>
    </w:rPr>
  </w:style>
  <w:style w:type="table" w:styleId="TableGrid">
    <w:name w:val="Table Grid"/>
    <w:basedOn w:val="TableNormal"/>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لیست Char"/>
    <w:link w:val="ListParagraph"/>
    <w:uiPriority w:val="34"/>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allLines"/>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qFormat/>
    <w:rsid w:val="00F535A3"/>
    <w:rPr>
      <w:rFonts w:ascii="B Nazanin" w:hAnsi="B Nazanin" w:cs="B Nazanin"/>
      <w:b w:val="0"/>
      <w:bCs w:val="0"/>
      <w:i w:val="0"/>
      <w:iCs w:val="0"/>
      <w:sz w:val="28"/>
      <w:szCs w:val="28"/>
    </w:rPr>
  </w:style>
  <w:style w:type="paragraph" w:customStyle="1" w:styleId="Default">
    <w:name w:val="Default"/>
    <w:uiPriority w:val="99"/>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1"/>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LightShading1">
    <w:name w:val="Light Shading1"/>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0">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customStyle="1" w:styleId="LightGrid3">
    <w:name w:val="Light Grid3"/>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customStyle="1" w:styleId="LightGrid-Accent12">
    <w:name w:val="Light Grid - Accent 1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0">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3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1"/>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bidi="ar-SA"/>
    </w:rPr>
  </w:style>
  <w:style w:type="character" w:customStyle="1" w:styleId="heading4Char1">
    <w:name w:val="heading4 Char"/>
    <w:link w:val="heading41"/>
    <w:rsid w:val="00F254C7"/>
    <w:rPr>
      <w:rFonts w:ascii="Arial" w:eastAsia="Calibri" w:hAnsi="Arial" w:cs="Times New Roman"/>
      <w:sz w:val="24"/>
      <w:szCs w:val="24"/>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uiPriority w:val="99"/>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 w:type="paragraph" w:customStyle="1" w:styleId="BodyText1">
    <w:name w:val="Body Text1"/>
    <w:basedOn w:val="BodyText"/>
    <w:qFormat/>
    <w:rsid w:val="00190669"/>
    <w:pPr>
      <w:widowControl w:val="0"/>
      <w:spacing w:after="0" w:line="360" w:lineRule="exact"/>
      <w:ind w:left="567" w:firstLine="0"/>
    </w:pPr>
    <w:rPr>
      <w:rFonts w:eastAsia="Calibri"/>
      <w:kern w:val="0"/>
      <w:sz w:val="18"/>
      <w:szCs w:val="22"/>
    </w:rPr>
  </w:style>
  <w:style w:type="paragraph" w:styleId="NormalIndent">
    <w:name w:val="Normal Indent"/>
    <w:basedOn w:val="Normal"/>
    <w:link w:val="NormalIndentChar"/>
    <w:uiPriority w:val="99"/>
    <w:qFormat/>
    <w:rsid w:val="00F761B3"/>
    <w:pPr>
      <w:widowControl w:val="0"/>
      <w:spacing w:line="400" w:lineRule="exact"/>
      <w:ind w:firstLine="397"/>
    </w:pPr>
    <w:rPr>
      <w:rFonts w:eastAsia="Times New Roman" w:cs="B Lotus"/>
      <w:szCs w:val="26"/>
    </w:rPr>
  </w:style>
  <w:style w:type="character" w:customStyle="1" w:styleId="NormalIndentChar">
    <w:name w:val="Normal Indent Char"/>
    <w:basedOn w:val="DefaultParagraphFont"/>
    <w:link w:val="NormalIndent"/>
    <w:uiPriority w:val="99"/>
    <w:rsid w:val="00F761B3"/>
    <w:rPr>
      <w:rFonts w:ascii="Times New Roman" w:eastAsia="Times New Roman" w:hAnsi="Times New Roman" w:cs="B Lotus"/>
      <w:sz w:val="20"/>
      <w:szCs w:val="26"/>
      <w:lang w:bidi="fa-IR"/>
    </w:rPr>
  </w:style>
  <w:style w:type="numbering" w:customStyle="1" w:styleId="Style22">
    <w:name w:val="Style22"/>
    <w:uiPriority w:val="99"/>
    <w:rsid w:val="00405AC4"/>
  </w:style>
  <w:style w:type="character" w:customStyle="1" w:styleId="UnresolvedMention">
    <w:name w:val="Unresolved Mention"/>
    <w:basedOn w:val="DefaultParagraphFont"/>
    <w:uiPriority w:val="99"/>
    <w:semiHidden/>
    <w:unhideWhenUsed/>
    <w:rsid w:val="00876CD1"/>
    <w:rPr>
      <w:color w:val="605E5C"/>
      <w:shd w:val="clear" w:color="auto" w:fill="E1DFDD"/>
    </w:rPr>
  </w:style>
  <w:style w:type="numbering" w:customStyle="1" w:styleId="NoList1">
    <w:name w:val="No List1"/>
    <w:next w:val="NoList"/>
    <w:uiPriority w:val="99"/>
    <w:semiHidden/>
    <w:unhideWhenUsed/>
    <w:rsid w:val="00876CD1"/>
  </w:style>
  <w:style w:type="numbering" w:customStyle="1" w:styleId="NoList2">
    <w:name w:val="No List2"/>
    <w:next w:val="NoList"/>
    <w:uiPriority w:val="99"/>
    <w:semiHidden/>
    <w:unhideWhenUsed/>
    <w:rsid w:val="00876CD1"/>
  </w:style>
  <w:style w:type="numbering" w:customStyle="1" w:styleId="NoList3">
    <w:name w:val="No List3"/>
    <w:next w:val="NoList"/>
    <w:uiPriority w:val="99"/>
    <w:semiHidden/>
    <w:unhideWhenUsed/>
    <w:rsid w:val="00876CD1"/>
  </w:style>
  <w:style w:type="numbering" w:customStyle="1" w:styleId="NoList11">
    <w:name w:val="No List11"/>
    <w:next w:val="NoList"/>
    <w:uiPriority w:val="99"/>
    <w:semiHidden/>
    <w:unhideWhenUsed/>
    <w:rsid w:val="00876CD1"/>
  </w:style>
  <w:style w:type="numbering" w:customStyle="1" w:styleId="NoList111">
    <w:name w:val="No List111"/>
    <w:next w:val="NoList"/>
    <w:uiPriority w:val="99"/>
    <w:semiHidden/>
    <w:unhideWhenUsed/>
    <w:rsid w:val="00876CD1"/>
  </w:style>
  <w:style w:type="numbering" w:customStyle="1" w:styleId="NoList1111">
    <w:name w:val="No List1111"/>
    <w:next w:val="NoList"/>
    <w:uiPriority w:val="99"/>
    <w:semiHidden/>
    <w:unhideWhenUsed/>
    <w:rsid w:val="00876CD1"/>
  </w:style>
  <w:style w:type="numbering" w:customStyle="1" w:styleId="NoList21">
    <w:name w:val="No List21"/>
    <w:next w:val="NoList"/>
    <w:uiPriority w:val="99"/>
    <w:semiHidden/>
    <w:unhideWhenUsed/>
    <w:rsid w:val="00876CD1"/>
  </w:style>
  <w:style w:type="numbering" w:customStyle="1" w:styleId="NoList31">
    <w:name w:val="No List31"/>
    <w:next w:val="NoList"/>
    <w:uiPriority w:val="99"/>
    <w:semiHidden/>
    <w:unhideWhenUsed/>
    <w:rsid w:val="00876CD1"/>
  </w:style>
  <w:style w:type="numbering" w:customStyle="1" w:styleId="NoList12">
    <w:name w:val="No List12"/>
    <w:next w:val="NoList"/>
    <w:uiPriority w:val="99"/>
    <w:semiHidden/>
    <w:unhideWhenUsed/>
    <w:rsid w:val="00876CD1"/>
  </w:style>
  <w:style w:type="numbering" w:customStyle="1" w:styleId="NoList211">
    <w:name w:val="No List211"/>
    <w:next w:val="NoList"/>
    <w:uiPriority w:val="99"/>
    <w:semiHidden/>
    <w:unhideWhenUsed/>
    <w:rsid w:val="00876CD1"/>
  </w:style>
  <w:style w:type="numbering" w:customStyle="1" w:styleId="NoList4">
    <w:name w:val="No List4"/>
    <w:next w:val="NoList"/>
    <w:uiPriority w:val="99"/>
    <w:semiHidden/>
    <w:unhideWhenUsed/>
    <w:rsid w:val="00876CD1"/>
  </w:style>
  <w:style w:type="numbering" w:customStyle="1" w:styleId="NoList13">
    <w:name w:val="No List13"/>
    <w:next w:val="NoList"/>
    <w:uiPriority w:val="99"/>
    <w:semiHidden/>
    <w:unhideWhenUsed/>
    <w:rsid w:val="00876CD1"/>
  </w:style>
  <w:style w:type="numbering" w:customStyle="1" w:styleId="NoList22">
    <w:name w:val="No List22"/>
    <w:next w:val="NoList"/>
    <w:uiPriority w:val="99"/>
    <w:semiHidden/>
    <w:unhideWhenUsed/>
    <w:rsid w:val="00876CD1"/>
  </w:style>
  <w:style w:type="numbering" w:customStyle="1" w:styleId="NoList5">
    <w:name w:val="No List5"/>
    <w:next w:val="NoList"/>
    <w:uiPriority w:val="99"/>
    <w:semiHidden/>
    <w:unhideWhenUsed/>
    <w:rsid w:val="00876CD1"/>
  </w:style>
  <w:style w:type="numbering" w:customStyle="1" w:styleId="NoList14">
    <w:name w:val="No List14"/>
    <w:next w:val="NoList"/>
    <w:uiPriority w:val="99"/>
    <w:semiHidden/>
    <w:unhideWhenUsed/>
    <w:rsid w:val="00876CD1"/>
  </w:style>
  <w:style w:type="numbering" w:customStyle="1" w:styleId="NoList23">
    <w:name w:val="No List23"/>
    <w:next w:val="NoList"/>
    <w:uiPriority w:val="99"/>
    <w:semiHidden/>
    <w:unhideWhenUsed/>
    <w:rsid w:val="00876CD1"/>
  </w:style>
  <w:style w:type="numbering" w:customStyle="1" w:styleId="NoList6">
    <w:name w:val="No List6"/>
    <w:next w:val="NoList"/>
    <w:uiPriority w:val="99"/>
    <w:semiHidden/>
    <w:unhideWhenUsed/>
    <w:rsid w:val="00876CD1"/>
  </w:style>
  <w:style w:type="numbering" w:customStyle="1" w:styleId="NoList7">
    <w:name w:val="No List7"/>
    <w:next w:val="NoList"/>
    <w:uiPriority w:val="99"/>
    <w:semiHidden/>
    <w:unhideWhenUsed/>
    <w:rsid w:val="00876CD1"/>
  </w:style>
  <w:style w:type="numbering" w:customStyle="1" w:styleId="NoList15">
    <w:name w:val="No List15"/>
    <w:next w:val="NoList"/>
    <w:uiPriority w:val="99"/>
    <w:semiHidden/>
    <w:unhideWhenUsed/>
    <w:rsid w:val="00876CD1"/>
  </w:style>
  <w:style w:type="numbering" w:customStyle="1" w:styleId="NoList24">
    <w:name w:val="No List24"/>
    <w:next w:val="NoList"/>
    <w:uiPriority w:val="99"/>
    <w:semiHidden/>
    <w:unhideWhenUsed/>
    <w:rsid w:val="00876CD1"/>
  </w:style>
  <w:style w:type="numbering" w:customStyle="1" w:styleId="NoList8">
    <w:name w:val="No List8"/>
    <w:next w:val="NoList"/>
    <w:uiPriority w:val="99"/>
    <w:semiHidden/>
    <w:unhideWhenUsed/>
    <w:rsid w:val="00876CD1"/>
  </w:style>
  <w:style w:type="numbering" w:customStyle="1" w:styleId="NoList16">
    <w:name w:val="No List16"/>
    <w:next w:val="NoList"/>
    <w:uiPriority w:val="99"/>
    <w:semiHidden/>
    <w:unhideWhenUsed/>
    <w:rsid w:val="00876CD1"/>
  </w:style>
  <w:style w:type="numbering" w:customStyle="1" w:styleId="Style21">
    <w:name w:val="Style21"/>
    <w:uiPriority w:val="99"/>
    <w:rsid w:val="00876CD1"/>
  </w:style>
  <w:style w:type="numbering" w:customStyle="1" w:styleId="NoList9">
    <w:name w:val="No List9"/>
    <w:next w:val="NoList"/>
    <w:uiPriority w:val="99"/>
    <w:semiHidden/>
    <w:unhideWhenUsed/>
    <w:rsid w:val="00876CD1"/>
  </w:style>
  <w:style w:type="numbering" w:customStyle="1" w:styleId="NoList17">
    <w:name w:val="No List17"/>
    <w:next w:val="NoList"/>
    <w:uiPriority w:val="99"/>
    <w:semiHidden/>
    <w:unhideWhenUsed/>
    <w:rsid w:val="00876CD1"/>
  </w:style>
  <w:style w:type="numbering" w:customStyle="1" w:styleId="NoList25">
    <w:name w:val="No List25"/>
    <w:next w:val="NoList"/>
    <w:uiPriority w:val="99"/>
    <w:semiHidden/>
    <w:unhideWhenUsed/>
    <w:rsid w:val="00876CD1"/>
  </w:style>
  <w:style w:type="numbering" w:customStyle="1" w:styleId="NoList10">
    <w:name w:val="No List10"/>
    <w:next w:val="NoList"/>
    <w:uiPriority w:val="99"/>
    <w:semiHidden/>
    <w:unhideWhenUsed/>
    <w:rsid w:val="00876CD1"/>
  </w:style>
  <w:style w:type="numbering" w:customStyle="1" w:styleId="Style23">
    <w:name w:val="Style23"/>
    <w:uiPriority w:val="99"/>
    <w:rsid w:val="00876CD1"/>
  </w:style>
  <w:style w:type="numbering" w:customStyle="1" w:styleId="NoList18">
    <w:name w:val="No List18"/>
    <w:next w:val="NoList"/>
    <w:uiPriority w:val="99"/>
    <w:semiHidden/>
    <w:unhideWhenUsed/>
    <w:rsid w:val="00876CD1"/>
  </w:style>
  <w:style w:type="numbering" w:customStyle="1" w:styleId="NoList112">
    <w:name w:val="No List112"/>
    <w:next w:val="NoList"/>
    <w:uiPriority w:val="99"/>
    <w:semiHidden/>
    <w:unhideWhenUsed/>
    <w:rsid w:val="00876CD1"/>
  </w:style>
  <w:style w:type="numbering" w:customStyle="1" w:styleId="NoList1112">
    <w:name w:val="No List1112"/>
    <w:next w:val="NoList"/>
    <w:uiPriority w:val="99"/>
    <w:semiHidden/>
    <w:unhideWhenUsed/>
    <w:rsid w:val="00876CD1"/>
  </w:style>
  <w:style w:type="numbering" w:customStyle="1" w:styleId="NoList26">
    <w:name w:val="No List26"/>
    <w:next w:val="NoList"/>
    <w:uiPriority w:val="99"/>
    <w:semiHidden/>
    <w:unhideWhenUsed/>
    <w:rsid w:val="00876CD1"/>
  </w:style>
  <w:style w:type="numbering" w:customStyle="1" w:styleId="NoList32">
    <w:name w:val="No List32"/>
    <w:next w:val="NoList"/>
    <w:uiPriority w:val="99"/>
    <w:semiHidden/>
    <w:unhideWhenUsed/>
    <w:rsid w:val="00876CD1"/>
  </w:style>
  <w:style w:type="numbering" w:customStyle="1" w:styleId="NoList121">
    <w:name w:val="No List121"/>
    <w:next w:val="NoList"/>
    <w:uiPriority w:val="99"/>
    <w:semiHidden/>
    <w:unhideWhenUsed/>
    <w:rsid w:val="00876CD1"/>
  </w:style>
  <w:style w:type="numbering" w:customStyle="1" w:styleId="NoList212">
    <w:name w:val="No List212"/>
    <w:next w:val="NoList"/>
    <w:uiPriority w:val="99"/>
    <w:semiHidden/>
    <w:unhideWhenUsed/>
    <w:rsid w:val="00876CD1"/>
  </w:style>
  <w:style w:type="numbering" w:customStyle="1" w:styleId="NoList41">
    <w:name w:val="No List41"/>
    <w:next w:val="NoList"/>
    <w:uiPriority w:val="99"/>
    <w:semiHidden/>
    <w:unhideWhenUsed/>
    <w:rsid w:val="00876CD1"/>
  </w:style>
  <w:style w:type="numbering" w:customStyle="1" w:styleId="NoList131">
    <w:name w:val="No List131"/>
    <w:next w:val="NoList"/>
    <w:uiPriority w:val="99"/>
    <w:semiHidden/>
    <w:unhideWhenUsed/>
    <w:rsid w:val="00876CD1"/>
  </w:style>
  <w:style w:type="numbering" w:customStyle="1" w:styleId="NoList221">
    <w:name w:val="No List221"/>
    <w:next w:val="NoList"/>
    <w:uiPriority w:val="99"/>
    <w:semiHidden/>
    <w:unhideWhenUsed/>
    <w:rsid w:val="00876CD1"/>
  </w:style>
  <w:style w:type="numbering" w:customStyle="1" w:styleId="NoList51">
    <w:name w:val="No List51"/>
    <w:next w:val="NoList"/>
    <w:uiPriority w:val="99"/>
    <w:semiHidden/>
    <w:unhideWhenUsed/>
    <w:rsid w:val="00876CD1"/>
  </w:style>
  <w:style w:type="numbering" w:customStyle="1" w:styleId="NoList141">
    <w:name w:val="No List141"/>
    <w:next w:val="NoList"/>
    <w:uiPriority w:val="99"/>
    <w:semiHidden/>
    <w:unhideWhenUsed/>
    <w:rsid w:val="00876CD1"/>
  </w:style>
  <w:style w:type="numbering" w:customStyle="1" w:styleId="NoList231">
    <w:name w:val="No List231"/>
    <w:next w:val="NoList"/>
    <w:uiPriority w:val="99"/>
    <w:semiHidden/>
    <w:unhideWhenUsed/>
    <w:rsid w:val="00876CD1"/>
  </w:style>
  <w:style w:type="numbering" w:customStyle="1" w:styleId="NoList61">
    <w:name w:val="No List61"/>
    <w:next w:val="NoList"/>
    <w:uiPriority w:val="99"/>
    <w:semiHidden/>
    <w:unhideWhenUsed/>
    <w:rsid w:val="00876CD1"/>
  </w:style>
  <w:style w:type="numbering" w:customStyle="1" w:styleId="NoList71">
    <w:name w:val="No List71"/>
    <w:next w:val="NoList"/>
    <w:uiPriority w:val="99"/>
    <w:semiHidden/>
    <w:unhideWhenUsed/>
    <w:rsid w:val="00876CD1"/>
  </w:style>
  <w:style w:type="numbering" w:customStyle="1" w:styleId="NoList151">
    <w:name w:val="No List151"/>
    <w:next w:val="NoList"/>
    <w:uiPriority w:val="99"/>
    <w:semiHidden/>
    <w:unhideWhenUsed/>
    <w:rsid w:val="00876CD1"/>
  </w:style>
  <w:style w:type="numbering" w:customStyle="1" w:styleId="NoList241">
    <w:name w:val="No List241"/>
    <w:next w:val="NoList"/>
    <w:uiPriority w:val="99"/>
    <w:semiHidden/>
    <w:unhideWhenUsed/>
    <w:rsid w:val="00876CD1"/>
  </w:style>
  <w:style w:type="numbering" w:customStyle="1" w:styleId="NoList81">
    <w:name w:val="No List81"/>
    <w:next w:val="NoList"/>
    <w:uiPriority w:val="99"/>
    <w:semiHidden/>
    <w:unhideWhenUsed/>
    <w:rsid w:val="00876CD1"/>
  </w:style>
  <w:style w:type="numbering" w:customStyle="1" w:styleId="NoList161">
    <w:name w:val="No List161"/>
    <w:next w:val="NoList"/>
    <w:uiPriority w:val="99"/>
    <w:semiHidden/>
    <w:unhideWhenUsed/>
    <w:rsid w:val="00876CD1"/>
  </w:style>
  <w:style w:type="numbering" w:customStyle="1" w:styleId="Style211">
    <w:name w:val="Style211"/>
    <w:uiPriority w:val="99"/>
    <w:rsid w:val="00876CD1"/>
  </w:style>
  <w:style w:type="numbering" w:customStyle="1" w:styleId="Style221">
    <w:name w:val="Style221"/>
    <w:uiPriority w:val="99"/>
    <w:rsid w:val="00876CD1"/>
  </w:style>
  <w:style w:type="numbering" w:customStyle="1" w:styleId="NoList91">
    <w:name w:val="No List91"/>
    <w:next w:val="NoList"/>
    <w:uiPriority w:val="99"/>
    <w:semiHidden/>
    <w:unhideWhenUsed/>
    <w:rsid w:val="00876CD1"/>
  </w:style>
  <w:style w:type="numbering" w:customStyle="1" w:styleId="NoList171">
    <w:name w:val="No List171"/>
    <w:next w:val="NoList"/>
    <w:uiPriority w:val="99"/>
    <w:semiHidden/>
    <w:unhideWhenUsed/>
    <w:rsid w:val="00876CD1"/>
  </w:style>
  <w:style w:type="numbering" w:customStyle="1" w:styleId="NoList251">
    <w:name w:val="No List251"/>
    <w:next w:val="NoList"/>
    <w:uiPriority w:val="99"/>
    <w:semiHidden/>
    <w:unhideWhenUsed/>
    <w:rsid w:val="00876CD1"/>
  </w:style>
  <w:style w:type="paragraph" w:customStyle="1" w:styleId="TOCHeading1">
    <w:name w:val="TOC Heading1"/>
    <w:basedOn w:val="Heading1"/>
    <w:next w:val="Normal"/>
    <w:uiPriority w:val="39"/>
    <w:semiHidden/>
    <w:unhideWhenUsed/>
    <w:qFormat/>
    <w:rsid w:val="00876CD1"/>
    <w:pPr>
      <w:keepNext/>
      <w:keepLines/>
      <w:bidi w:val="0"/>
      <w:spacing w:before="240" w:line="256" w:lineRule="auto"/>
      <w:ind w:firstLine="0"/>
      <w:jc w:val="both"/>
      <w:outlineLvl w:val="9"/>
    </w:pPr>
    <w:rPr>
      <w:rFonts w:ascii="Calibri Light" w:eastAsia="Times New Roman" w:hAnsi="Calibri Light" w:cs="Times New Roman"/>
      <w:b w:val="0"/>
      <w:bCs w:val="0"/>
      <w:color w:val="2E74B5"/>
      <w:sz w:val="32"/>
      <w:szCs w:val="32"/>
      <w:lang w:bidi="ar-SA"/>
    </w:rPr>
  </w:style>
  <w:style w:type="character" w:customStyle="1" w:styleId="footnotedescriptionChar">
    <w:name w:val="footnote description Char"/>
    <w:link w:val="footnotedescription"/>
    <w:locked/>
    <w:rsid w:val="00876CD1"/>
    <w:rPr>
      <w:rFonts w:eastAsia="Times New Roman" w:cs="Times New Roman"/>
      <w:color w:val="000000"/>
      <w:sz w:val="20"/>
    </w:rPr>
  </w:style>
  <w:style w:type="paragraph" w:customStyle="1" w:styleId="footnotedescription">
    <w:name w:val="footnote description"/>
    <w:next w:val="Normal"/>
    <w:link w:val="footnotedescriptionChar"/>
    <w:rsid w:val="00876CD1"/>
    <w:pPr>
      <w:bidi/>
      <w:spacing w:after="0" w:line="240" w:lineRule="auto"/>
      <w:jc w:val="both"/>
    </w:pPr>
    <w:rPr>
      <w:rFonts w:eastAsia="Times New Roman" w:cs="Times New Roman"/>
      <w:color w:val="000000"/>
      <w:sz w:val="20"/>
    </w:rPr>
  </w:style>
  <w:style w:type="character" w:customStyle="1" w:styleId="author">
    <w:name w:val="author"/>
    <w:basedOn w:val="DefaultParagraphFont"/>
    <w:rsid w:val="00876CD1"/>
  </w:style>
  <w:style w:type="character" w:customStyle="1" w:styleId="reference-accessdate">
    <w:name w:val="reference-accessdate"/>
    <w:basedOn w:val="DefaultParagraphFont"/>
    <w:rsid w:val="00876CD1"/>
  </w:style>
  <w:style w:type="character" w:customStyle="1" w:styleId="nowrap">
    <w:name w:val="nowrap"/>
    <w:basedOn w:val="DefaultParagraphFont"/>
    <w:rsid w:val="00876CD1"/>
  </w:style>
  <w:style w:type="character" w:customStyle="1" w:styleId="title-meta">
    <w:name w:val="title-meta"/>
    <w:basedOn w:val="DefaultParagraphFont"/>
    <w:rsid w:val="00876CD1"/>
  </w:style>
  <w:style w:type="character" w:customStyle="1" w:styleId="text-meta">
    <w:name w:val="text-meta"/>
    <w:basedOn w:val="DefaultParagraphFont"/>
    <w:rsid w:val="00876CD1"/>
  </w:style>
  <w:style w:type="character" w:customStyle="1" w:styleId="footnotemark">
    <w:name w:val="footnote mark"/>
    <w:rsid w:val="00876CD1"/>
    <w:rPr>
      <w:rFonts w:ascii="Nazanin" w:eastAsia="Nazanin" w:hAnsi="Nazanin" w:cs="Nazanin" w:hint="cs"/>
      <w:color w:val="000000"/>
      <w:sz w:val="20"/>
      <w:vertAlign w:val="superscript"/>
    </w:rPr>
  </w:style>
  <w:style w:type="table" w:customStyle="1" w:styleId="TableGrid0">
    <w:name w:val="TableGrid"/>
    <w:rsid w:val="00876CD1"/>
    <w:pPr>
      <w:spacing w:after="0" w:line="240" w:lineRule="auto"/>
      <w:jc w:val="both"/>
    </w:pPr>
    <w:rPr>
      <w:rFonts w:ascii="Calibri" w:eastAsia="Times New Roman" w:hAnsi="Calibri" w:cs="Arial"/>
      <w:color w:val="000000"/>
    </w:rPr>
    <w:tblPr>
      <w:tblCellMar>
        <w:top w:w="0" w:type="dxa"/>
        <w:left w:w="0" w:type="dxa"/>
        <w:bottom w:w="0" w:type="dxa"/>
        <w:right w:w="0" w:type="dxa"/>
      </w:tblCellMar>
    </w:tblPr>
  </w:style>
  <w:style w:type="character" w:customStyle="1" w:styleId="SubtitleChar1">
    <w:name w:val="Subtitle Char1"/>
    <w:basedOn w:val="DefaultParagraphFont"/>
    <w:uiPriority w:val="11"/>
    <w:rsid w:val="00876CD1"/>
    <w:rPr>
      <w:rFonts w:asciiTheme="minorHAnsi" w:eastAsiaTheme="minorEastAsia" w:hAnsiTheme="minorHAnsi" w:cstheme="minorBidi"/>
      <w:color w:val="5A5A5A" w:themeColor="text1" w:themeTint="A5"/>
      <w:spacing w:val="15"/>
      <w:sz w:val="22"/>
      <w:szCs w:val="22"/>
    </w:rPr>
  </w:style>
  <w:style w:type="table" w:customStyle="1" w:styleId="ListTable7ColorfulAccent4">
    <w:name w:val="List Table 7 Colorful Accent 4"/>
    <w:basedOn w:val="TableNormal"/>
    <w:uiPriority w:val="52"/>
    <w:rsid w:val="00876CD1"/>
    <w:pPr>
      <w:bidi/>
      <w:spacing w:after="0" w:line="240" w:lineRule="auto"/>
      <w:jc w:val="both"/>
    </w:pPr>
    <w:rPr>
      <w:rFonts w:ascii="Times New Roman" w:hAnsi="Times New Roman" w:cs="B Nazanin"/>
      <w:color w:val="BF8F00" w:themeColor="accent4"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76CD1"/>
    <w:pPr>
      <w:bidi/>
      <w:spacing w:after="0" w:line="240" w:lineRule="auto"/>
      <w:jc w:val="both"/>
    </w:pPr>
    <w:rPr>
      <w:rFonts w:ascii="Times New Roman" w:hAnsi="Times New Roman" w:cs="B Nazanin"/>
      <w:color w:val="2E74B5" w:themeColor="accent5"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76CD1"/>
    <w:pPr>
      <w:bidi/>
      <w:spacing w:after="0" w:line="240" w:lineRule="auto"/>
      <w:jc w:val="both"/>
    </w:pPr>
    <w:rPr>
      <w:rFonts w:ascii="Times New Roman" w:hAnsi="Times New Roman" w:cs="B Nazanin"/>
      <w:color w:val="538135" w:themeColor="accent6"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876CD1"/>
    <w:pPr>
      <w:bidi/>
      <w:spacing w:after="0" w:line="240" w:lineRule="auto"/>
      <w:jc w:val="both"/>
    </w:pPr>
    <w:rPr>
      <w:rFonts w:ascii="Times New Roman" w:hAnsi="Times New Roman" w:cs="B Nazanin"/>
      <w:sz w:val="24"/>
      <w:szCs w:val="24"/>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4">
    <w:name w:val="Style24"/>
    <w:uiPriority w:val="99"/>
    <w:rsid w:val="00876CD1"/>
  </w:style>
  <w:style w:type="character" w:customStyle="1" w:styleId="y2iqfc">
    <w:name w:val="y2iqfc"/>
    <w:rsid w:val="00A65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lsdException w:name="heading 9" w:uiPriority="9"/>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Strong" w:semiHidden="0" w:unhideWhenUsed="0" w:qFormat="1"/>
    <w:lsdException w:name="Emphasis" w:semiHidden="0" w:unhideWhenUsed="0" w:qFormat="1"/>
    <w:lsdException w:name="HTML Top of Form" w:uiPriority="0"/>
    <w:lsdException w:name="HTML Bottom of Form" w:uiPriority="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9"/>
    <w:rsid w:val="00F10E95"/>
    <w:rPr>
      <w:rFonts w:cs="B Nazanin"/>
      <w:b/>
      <w:bCs/>
      <w:sz w:val="24"/>
      <w:szCs w:val="24"/>
      <w:lang w:bidi="fa-IR"/>
    </w:rPr>
  </w:style>
  <w:style w:type="character" w:customStyle="1" w:styleId="Heading2Char">
    <w:name w:val="Heading 2 Char"/>
    <w:basedOn w:val="DefaultParagraphFont"/>
    <w:link w:val="Heading2"/>
    <w:uiPriority w:val="9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99"/>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
    <w:link w:val="ListParagraph"/>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firstAndLastLine"/>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uiPriority w:val="99"/>
    <w:qFormat/>
    <w:rsid w:val="00F535A3"/>
    <w:rPr>
      <w:rFonts w:ascii="B Nazanin" w:hAnsi="B Nazanin" w:cs="B Nazanin"/>
      <w:b w:val="0"/>
      <w:bCs w:val="0"/>
      <w:i w:val="0"/>
      <w:iCs w:val="0"/>
      <w:sz w:val="28"/>
      <w:szCs w:val="28"/>
    </w:rPr>
  </w:style>
  <w:style w:type="paragraph" w:customStyle="1" w:styleId="Default">
    <w:name w:val="Default"/>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99"/>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styleId="LightGrid">
    <w:name w:val="Light Grid"/>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
    <w:name w:val="Medium List 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styleId="LightGrid-Accent1">
    <w:name w:val="Light Grid Accent 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val="x-none" w:eastAsia="x-none" w:bidi="ar-SA"/>
    </w:rPr>
  </w:style>
  <w:style w:type="character" w:customStyle="1" w:styleId="heading4Char1">
    <w:name w:val="heading4 Char"/>
    <w:link w:val="heading41"/>
    <w:rsid w:val="00F254C7"/>
    <w:rPr>
      <w:rFonts w:ascii="Arial" w:eastAsia="Calibri" w:hAnsi="Arial" w:cs="Times New Roman"/>
      <w:sz w:val="24"/>
      <w:szCs w:val="24"/>
      <w:lang w:val="x-none" w:eastAsia="x-none"/>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s>
</file>

<file path=word/webSettings.xml><?xml version="1.0" encoding="utf-8"?>
<w:webSettings xmlns:r="http://schemas.openxmlformats.org/officeDocument/2006/relationships" xmlns:w="http://schemas.openxmlformats.org/wordprocessingml/2006/main">
  <w:divs>
    <w:div w:id="11884734">
      <w:bodyDiv w:val="1"/>
      <w:marLeft w:val="0"/>
      <w:marRight w:val="0"/>
      <w:marTop w:val="0"/>
      <w:marBottom w:val="0"/>
      <w:divBdr>
        <w:top w:val="none" w:sz="0" w:space="0" w:color="auto"/>
        <w:left w:val="none" w:sz="0" w:space="0" w:color="auto"/>
        <w:bottom w:val="none" w:sz="0" w:space="0" w:color="auto"/>
        <w:right w:val="none" w:sz="0" w:space="0" w:color="auto"/>
      </w:divBdr>
    </w:div>
    <w:div w:id="19743573">
      <w:bodyDiv w:val="1"/>
      <w:marLeft w:val="0"/>
      <w:marRight w:val="0"/>
      <w:marTop w:val="0"/>
      <w:marBottom w:val="0"/>
      <w:divBdr>
        <w:top w:val="none" w:sz="0" w:space="0" w:color="auto"/>
        <w:left w:val="none" w:sz="0" w:space="0" w:color="auto"/>
        <w:bottom w:val="none" w:sz="0" w:space="0" w:color="auto"/>
        <w:right w:val="none" w:sz="0" w:space="0" w:color="auto"/>
      </w:divBdr>
    </w:div>
    <w:div w:id="23555313">
      <w:bodyDiv w:val="1"/>
      <w:marLeft w:val="0"/>
      <w:marRight w:val="0"/>
      <w:marTop w:val="0"/>
      <w:marBottom w:val="0"/>
      <w:divBdr>
        <w:top w:val="none" w:sz="0" w:space="0" w:color="auto"/>
        <w:left w:val="none" w:sz="0" w:space="0" w:color="auto"/>
        <w:bottom w:val="none" w:sz="0" w:space="0" w:color="auto"/>
        <w:right w:val="none" w:sz="0" w:space="0" w:color="auto"/>
      </w:divBdr>
    </w:div>
    <w:div w:id="27489913">
      <w:bodyDiv w:val="1"/>
      <w:marLeft w:val="0"/>
      <w:marRight w:val="0"/>
      <w:marTop w:val="0"/>
      <w:marBottom w:val="0"/>
      <w:divBdr>
        <w:top w:val="none" w:sz="0" w:space="0" w:color="auto"/>
        <w:left w:val="none" w:sz="0" w:space="0" w:color="auto"/>
        <w:bottom w:val="none" w:sz="0" w:space="0" w:color="auto"/>
        <w:right w:val="none" w:sz="0" w:space="0" w:color="auto"/>
      </w:divBdr>
    </w:div>
    <w:div w:id="35862036">
      <w:bodyDiv w:val="1"/>
      <w:marLeft w:val="0"/>
      <w:marRight w:val="0"/>
      <w:marTop w:val="0"/>
      <w:marBottom w:val="0"/>
      <w:divBdr>
        <w:top w:val="none" w:sz="0" w:space="0" w:color="auto"/>
        <w:left w:val="none" w:sz="0" w:space="0" w:color="auto"/>
        <w:bottom w:val="none" w:sz="0" w:space="0" w:color="auto"/>
        <w:right w:val="none" w:sz="0" w:space="0" w:color="auto"/>
      </w:divBdr>
    </w:div>
    <w:div w:id="35980230">
      <w:bodyDiv w:val="1"/>
      <w:marLeft w:val="0"/>
      <w:marRight w:val="0"/>
      <w:marTop w:val="0"/>
      <w:marBottom w:val="0"/>
      <w:divBdr>
        <w:top w:val="none" w:sz="0" w:space="0" w:color="auto"/>
        <w:left w:val="none" w:sz="0" w:space="0" w:color="auto"/>
        <w:bottom w:val="none" w:sz="0" w:space="0" w:color="auto"/>
        <w:right w:val="none" w:sz="0" w:space="0" w:color="auto"/>
      </w:divBdr>
    </w:div>
    <w:div w:id="52319132">
      <w:bodyDiv w:val="1"/>
      <w:marLeft w:val="0"/>
      <w:marRight w:val="0"/>
      <w:marTop w:val="0"/>
      <w:marBottom w:val="0"/>
      <w:divBdr>
        <w:top w:val="none" w:sz="0" w:space="0" w:color="auto"/>
        <w:left w:val="none" w:sz="0" w:space="0" w:color="auto"/>
        <w:bottom w:val="none" w:sz="0" w:space="0" w:color="auto"/>
        <w:right w:val="none" w:sz="0" w:space="0" w:color="auto"/>
      </w:divBdr>
    </w:div>
    <w:div w:id="68887086">
      <w:bodyDiv w:val="1"/>
      <w:marLeft w:val="0"/>
      <w:marRight w:val="0"/>
      <w:marTop w:val="0"/>
      <w:marBottom w:val="0"/>
      <w:divBdr>
        <w:top w:val="none" w:sz="0" w:space="0" w:color="auto"/>
        <w:left w:val="none" w:sz="0" w:space="0" w:color="auto"/>
        <w:bottom w:val="none" w:sz="0" w:space="0" w:color="auto"/>
        <w:right w:val="none" w:sz="0" w:space="0" w:color="auto"/>
      </w:divBdr>
    </w:div>
    <w:div w:id="72550107">
      <w:bodyDiv w:val="1"/>
      <w:marLeft w:val="0"/>
      <w:marRight w:val="0"/>
      <w:marTop w:val="0"/>
      <w:marBottom w:val="0"/>
      <w:divBdr>
        <w:top w:val="none" w:sz="0" w:space="0" w:color="auto"/>
        <w:left w:val="none" w:sz="0" w:space="0" w:color="auto"/>
        <w:bottom w:val="none" w:sz="0" w:space="0" w:color="auto"/>
        <w:right w:val="none" w:sz="0" w:space="0" w:color="auto"/>
      </w:divBdr>
    </w:div>
    <w:div w:id="82341135">
      <w:bodyDiv w:val="1"/>
      <w:marLeft w:val="0"/>
      <w:marRight w:val="0"/>
      <w:marTop w:val="0"/>
      <w:marBottom w:val="0"/>
      <w:divBdr>
        <w:top w:val="none" w:sz="0" w:space="0" w:color="auto"/>
        <w:left w:val="none" w:sz="0" w:space="0" w:color="auto"/>
        <w:bottom w:val="none" w:sz="0" w:space="0" w:color="auto"/>
        <w:right w:val="none" w:sz="0" w:space="0" w:color="auto"/>
      </w:divBdr>
    </w:div>
    <w:div w:id="109857826">
      <w:bodyDiv w:val="1"/>
      <w:marLeft w:val="0"/>
      <w:marRight w:val="0"/>
      <w:marTop w:val="0"/>
      <w:marBottom w:val="0"/>
      <w:divBdr>
        <w:top w:val="none" w:sz="0" w:space="0" w:color="auto"/>
        <w:left w:val="none" w:sz="0" w:space="0" w:color="auto"/>
        <w:bottom w:val="none" w:sz="0" w:space="0" w:color="auto"/>
        <w:right w:val="none" w:sz="0" w:space="0" w:color="auto"/>
      </w:divBdr>
    </w:div>
    <w:div w:id="132646546">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53884504">
      <w:bodyDiv w:val="1"/>
      <w:marLeft w:val="0"/>
      <w:marRight w:val="0"/>
      <w:marTop w:val="0"/>
      <w:marBottom w:val="0"/>
      <w:divBdr>
        <w:top w:val="none" w:sz="0" w:space="0" w:color="auto"/>
        <w:left w:val="none" w:sz="0" w:space="0" w:color="auto"/>
        <w:bottom w:val="none" w:sz="0" w:space="0" w:color="auto"/>
        <w:right w:val="none" w:sz="0" w:space="0" w:color="auto"/>
      </w:divBdr>
    </w:div>
    <w:div w:id="165101418">
      <w:bodyDiv w:val="1"/>
      <w:marLeft w:val="0"/>
      <w:marRight w:val="0"/>
      <w:marTop w:val="0"/>
      <w:marBottom w:val="0"/>
      <w:divBdr>
        <w:top w:val="none" w:sz="0" w:space="0" w:color="auto"/>
        <w:left w:val="none" w:sz="0" w:space="0" w:color="auto"/>
        <w:bottom w:val="none" w:sz="0" w:space="0" w:color="auto"/>
        <w:right w:val="none" w:sz="0" w:space="0" w:color="auto"/>
      </w:divBdr>
    </w:div>
    <w:div w:id="197816943">
      <w:bodyDiv w:val="1"/>
      <w:marLeft w:val="0"/>
      <w:marRight w:val="0"/>
      <w:marTop w:val="0"/>
      <w:marBottom w:val="0"/>
      <w:divBdr>
        <w:top w:val="none" w:sz="0" w:space="0" w:color="auto"/>
        <w:left w:val="none" w:sz="0" w:space="0" w:color="auto"/>
        <w:bottom w:val="none" w:sz="0" w:space="0" w:color="auto"/>
        <w:right w:val="none" w:sz="0" w:space="0" w:color="auto"/>
      </w:divBdr>
    </w:div>
    <w:div w:id="210116348">
      <w:bodyDiv w:val="1"/>
      <w:marLeft w:val="0"/>
      <w:marRight w:val="0"/>
      <w:marTop w:val="0"/>
      <w:marBottom w:val="0"/>
      <w:divBdr>
        <w:top w:val="none" w:sz="0" w:space="0" w:color="auto"/>
        <w:left w:val="none" w:sz="0" w:space="0" w:color="auto"/>
        <w:bottom w:val="none" w:sz="0" w:space="0" w:color="auto"/>
        <w:right w:val="none" w:sz="0" w:space="0" w:color="auto"/>
      </w:divBdr>
    </w:div>
    <w:div w:id="219174603">
      <w:bodyDiv w:val="1"/>
      <w:marLeft w:val="0"/>
      <w:marRight w:val="0"/>
      <w:marTop w:val="0"/>
      <w:marBottom w:val="0"/>
      <w:divBdr>
        <w:top w:val="none" w:sz="0" w:space="0" w:color="auto"/>
        <w:left w:val="none" w:sz="0" w:space="0" w:color="auto"/>
        <w:bottom w:val="none" w:sz="0" w:space="0" w:color="auto"/>
        <w:right w:val="none" w:sz="0" w:space="0" w:color="auto"/>
      </w:divBdr>
    </w:div>
    <w:div w:id="220210377">
      <w:bodyDiv w:val="1"/>
      <w:marLeft w:val="0"/>
      <w:marRight w:val="0"/>
      <w:marTop w:val="0"/>
      <w:marBottom w:val="0"/>
      <w:divBdr>
        <w:top w:val="none" w:sz="0" w:space="0" w:color="auto"/>
        <w:left w:val="none" w:sz="0" w:space="0" w:color="auto"/>
        <w:bottom w:val="none" w:sz="0" w:space="0" w:color="auto"/>
        <w:right w:val="none" w:sz="0" w:space="0" w:color="auto"/>
      </w:divBdr>
    </w:div>
    <w:div w:id="229510000">
      <w:bodyDiv w:val="1"/>
      <w:marLeft w:val="0"/>
      <w:marRight w:val="0"/>
      <w:marTop w:val="0"/>
      <w:marBottom w:val="0"/>
      <w:divBdr>
        <w:top w:val="none" w:sz="0" w:space="0" w:color="auto"/>
        <w:left w:val="none" w:sz="0" w:space="0" w:color="auto"/>
        <w:bottom w:val="none" w:sz="0" w:space="0" w:color="auto"/>
        <w:right w:val="none" w:sz="0" w:space="0" w:color="auto"/>
      </w:divBdr>
    </w:div>
    <w:div w:id="259023019">
      <w:bodyDiv w:val="1"/>
      <w:marLeft w:val="0"/>
      <w:marRight w:val="0"/>
      <w:marTop w:val="0"/>
      <w:marBottom w:val="0"/>
      <w:divBdr>
        <w:top w:val="none" w:sz="0" w:space="0" w:color="auto"/>
        <w:left w:val="none" w:sz="0" w:space="0" w:color="auto"/>
        <w:bottom w:val="none" w:sz="0" w:space="0" w:color="auto"/>
        <w:right w:val="none" w:sz="0" w:space="0" w:color="auto"/>
      </w:divBdr>
    </w:div>
    <w:div w:id="260572473">
      <w:bodyDiv w:val="1"/>
      <w:marLeft w:val="0"/>
      <w:marRight w:val="0"/>
      <w:marTop w:val="0"/>
      <w:marBottom w:val="0"/>
      <w:divBdr>
        <w:top w:val="none" w:sz="0" w:space="0" w:color="auto"/>
        <w:left w:val="none" w:sz="0" w:space="0" w:color="auto"/>
        <w:bottom w:val="none" w:sz="0" w:space="0" w:color="auto"/>
        <w:right w:val="none" w:sz="0" w:space="0" w:color="auto"/>
      </w:divBdr>
    </w:div>
    <w:div w:id="262613737">
      <w:bodyDiv w:val="1"/>
      <w:marLeft w:val="0"/>
      <w:marRight w:val="0"/>
      <w:marTop w:val="0"/>
      <w:marBottom w:val="0"/>
      <w:divBdr>
        <w:top w:val="none" w:sz="0" w:space="0" w:color="auto"/>
        <w:left w:val="none" w:sz="0" w:space="0" w:color="auto"/>
        <w:bottom w:val="none" w:sz="0" w:space="0" w:color="auto"/>
        <w:right w:val="none" w:sz="0" w:space="0" w:color="auto"/>
      </w:divBdr>
    </w:div>
    <w:div w:id="263466565">
      <w:bodyDiv w:val="1"/>
      <w:marLeft w:val="0"/>
      <w:marRight w:val="0"/>
      <w:marTop w:val="0"/>
      <w:marBottom w:val="0"/>
      <w:divBdr>
        <w:top w:val="none" w:sz="0" w:space="0" w:color="auto"/>
        <w:left w:val="none" w:sz="0" w:space="0" w:color="auto"/>
        <w:bottom w:val="none" w:sz="0" w:space="0" w:color="auto"/>
        <w:right w:val="none" w:sz="0" w:space="0" w:color="auto"/>
      </w:divBdr>
    </w:div>
    <w:div w:id="273054537">
      <w:bodyDiv w:val="1"/>
      <w:marLeft w:val="0"/>
      <w:marRight w:val="0"/>
      <w:marTop w:val="0"/>
      <w:marBottom w:val="0"/>
      <w:divBdr>
        <w:top w:val="none" w:sz="0" w:space="0" w:color="auto"/>
        <w:left w:val="none" w:sz="0" w:space="0" w:color="auto"/>
        <w:bottom w:val="none" w:sz="0" w:space="0" w:color="auto"/>
        <w:right w:val="none" w:sz="0" w:space="0" w:color="auto"/>
      </w:divBdr>
    </w:div>
    <w:div w:id="276790285">
      <w:bodyDiv w:val="1"/>
      <w:marLeft w:val="0"/>
      <w:marRight w:val="0"/>
      <w:marTop w:val="0"/>
      <w:marBottom w:val="0"/>
      <w:divBdr>
        <w:top w:val="none" w:sz="0" w:space="0" w:color="auto"/>
        <w:left w:val="none" w:sz="0" w:space="0" w:color="auto"/>
        <w:bottom w:val="none" w:sz="0" w:space="0" w:color="auto"/>
        <w:right w:val="none" w:sz="0" w:space="0" w:color="auto"/>
      </w:divBdr>
    </w:div>
    <w:div w:id="291785938">
      <w:bodyDiv w:val="1"/>
      <w:marLeft w:val="0"/>
      <w:marRight w:val="0"/>
      <w:marTop w:val="0"/>
      <w:marBottom w:val="0"/>
      <w:divBdr>
        <w:top w:val="none" w:sz="0" w:space="0" w:color="auto"/>
        <w:left w:val="none" w:sz="0" w:space="0" w:color="auto"/>
        <w:bottom w:val="none" w:sz="0" w:space="0" w:color="auto"/>
        <w:right w:val="none" w:sz="0" w:space="0" w:color="auto"/>
      </w:divBdr>
    </w:div>
    <w:div w:id="313920983">
      <w:bodyDiv w:val="1"/>
      <w:marLeft w:val="0"/>
      <w:marRight w:val="0"/>
      <w:marTop w:val="0"/>
      <w:marBottom w:val="0"/>
      <w:divBdr>
        <w:top w:val="none" w:sz="0" w:space="0" w:color="auto"/>
        <w:left w:val="none" w:sz="0" w:space="0" w:color="auto"/>
        <w:bottom w:val="none" w:sz="0" w:space="0" w:color="auto"/>
        <w:right w:val="none" w:sz="0" w:space="0" w:color="auto"/>
      </w:divBdr>
    </w:div>
    <w:div w:id="324669676">
      <w:bodyDiv w:val="1"/>
      <w:marLeft w:val="0"/>
      <w:marRight w:val="0"/>
      <w:marTop w:val="0"/>
      <w:marBottom w:val="0"/>
      <w:divBdr>
        <w:top w:val="none" w:sz="0" w:space="0" w:color="auto"/>
        <w:left w:val="none" w:sz="0" w:space="0" w:color="auto"/>
        <w:bottom w:val="none" w:sz="0" w:space="0" w:color="auto"/>
        <w:right w:val="none" w:sz="0" w:space="0" w:color="auto"/>
      </w:divBdr>
    </w:div>
    <w:div w:id="339936536">
      <w:bodyDiv w:val="1"/>
      <w:marLeft w:val="0"/>
      <w:marRight w:val="0"/>
      <w:marTop w:val="0"/>
      <w:marBottom w:val="0"/>
      <w:divBdr>
        <w:top w:val="none" w:sz="0" w:space="0" w:color="auto"/>
        <w:left w:val="none" w:sz="0" w:space="0" w:color="auto"/>
        <w:bottom w:val="none" w:sz="0" w:space="0" w:color="auto"/>
        <w:right w:val="none" w:sz="0" w:space="0" w:color="auto"/>
      </w:divBdr>
    </w:div>
    <w:div w:id="347215354">
      <w:bodyDiv w:val="1"/>
      <w:marLeft w:val="0"/>
      <w:marRight w:val="0"/>
      <w:marTop w:val="0"/>
      <w:marBottom w:val="0"/>
      <w:divBdr>
        <w:top w:val="none" w:sz="0" w:space="0" w:color="auto"/>
        <w:left w:val="none" w:sz="0" w:space="0" w:color="auto"/>
        <w:bottom w:val="none" w:sz="0" w:space="0" w:color="auto"/>
        <w:right w:val="none" w:sz="0" w:space="0" w:color="auto"/>
      </w:divBdr>
    </w:div>
    <w:div w:id="362829724">
      <w:bodyDiv w:val="1"/>
      <w:marLeft w:val="0"/>
      <w:marRight w:val="0"/>
      <w:marTop w:val="0"/>
      <w:marBottom w:val="0"/>
      <w:divBdr>
        <w:top w:val="none" w:sz="0" w:space="0" w:color="auto"/>
        <w:left w:val="none" w:sz="0" w:space="0" w:color="auto"/>
        <w:bottom w:val="none" w:sz="0" w:space="0" w:color="auto"/>
        <w:right w:val="none" w:sz="0" w:space="0" w:color="auto"/>
      </w:divBdr>
    </w:div>
    <w:div w:id="368574735">
      <w:bodyDiv w:val="1"/>
      <w:marLeft w:val="0"/>
      <w:marRight w:val="0"/>
      <w:marTop w:val="0"/>
      <w:marBottom w:val="0"/>
      <w:divBdr>
        <w:top w:val="none" w:sz="0" w:space="0" w:color="auto"/>
        <w:left w:val="none" w:sz="0" w:space="0" w:color="auto"/>
        <w:bottom w:val="none" w:sz="0" w:space="0" w:color="auto"/>
        <w:right w:val="none" w:sz="0" w:space="0" w:color="auto"/>
      </w:divBdr>
    </w:div>
    <w:div w:id="376048203">
      <w:bodyDiv w:val="1"/>
      <w:marLeft w:val="0"/>
      <w:marRight w:val="0"/>
      <w:marTop w:val="0"/>
      <w:marBottom w:val="0"/>
      <w:divBdr>
        <w:top w:val="none" w:sz="0" w:space="0" w:color="auto"/>
        <w:left w:val="none" w:sz="0" w:space="0" w:color="auto"/>
        <w:bottom w:val="none" w:sz="0" w:space="0" w:color="auto"/>
        <w:right w:val="none" w:sz="0" w:space="0" w:color="auto"/>
      </w:divBdr>
    </w:div>
    <w:div w:id="385106612">
      <w:bodyDiv w:val="1"/>
      <w:marLeft w:val="0"/>
      <w:marRight w:val="0"/>
      <w:marTop w:val="0"/>
      <w:marBottom w:val="0"/>
      <w:divBdr>
        <w:top w:val="none" w:sz="0" w:space="0" w:color="auto"/>
        <w:left w:val="none" w:sz="0" w:space="0" w:color="auto"/>
        <w:bottom w:val="none" w:sz="0" w:space="0" w:color="auto"/>
        <w:right w:val="none" w:sz="0" w:space="0" w:color="auto"/>
      </w:divBdr>
    </w:div>
    <w:div w:id="386027387">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25469743">
      <w:bodyDiv w:val="1"/>
      <w:marLeft w:val="0"/>
      <w:marRight w:val="0"/>
      <w:marTop w:val="0"/>
      <w:marBottom w:val="0"/>
      <w:divBdr>
        <w:top w:val="none" w:sz="0" w:space="0" w:color="auto"/>
        <w:left w:val="none" w:sz="0" w:space="0" w:color="auto"/>
        <w:bottom w:val="none" w:sz="0" w:space="0" w:color="auto"/>
        <w:right w:val="none" w:sz="0" w:space="0" w:color="auto"/>
      </w:divBdr>
    </w:div>
    <w:div w:id="425735901">
      <w:bodyDiv w:val="1"/>
      <w:marLeft w:val="0"/>
      <w:marRight w:val="0"/>
      <w:marTop w:val="0"/>
      <w:marBottom w:val="0"/>
      <w:divBdr>
        <w:top w:val="none" w:sz="0" w:space="0" w:color="auto"/>
        <w:left w:val="none" w:sz="0" w:space="0" w:color="auto"/>
        <w:bottom w:val="none" w:sz="0" w:space="0" w:color="auto"/>
        <w:right w:val="none" w:sz="0" w:space="0" w:color="auto"/>
      </w:divBdr>
    </w:div>
    <w:div w:id="454524310">
      <w:bodyDiv w:val="1"/>
      <w:marLeft w:val="0"/>
      <w:marRight w:val="0"/>
      <w:marTop w:val="0"/>
      <w:marBottom w:val="0"/>
      <w:divBdr>
        <w:top w:val="none" w:sz="0" w:space="0" w:color="auto"/>
        <w:left w:val="none" w:sz="0" w:space="0" w:color="auto"/>
        <w:bottom w:val="none" w:sz="0" w:space="0" w:color="auto"/>
        <w:right w:val="none" w:sz="0" w:space="0" w:color="auto"/>
      </w:divBdr>
    </w:div>
    <w:div w:id="463349948">
      <w:bodyDiv w:val="1"/>
      <w:marLeft w:val="0"/>
      <w:marRight w:val="0"/>
      <w:marTop w:val="0"/>
      <w:marBottom w:val="0"/>
      <w:divBdr>
        <w:top w:val="none" w:sz="0" w:space="0" w:color="auto"/>
        <w:left w:val="none" w:sz="0" w:space="0" w:color="auto"/>
        <w:bottom w:val="none" w:sz="0" w:space="0" w:color="auto"/>
        <w:right w:val="none" w:sz="0" w:space="0" w:color="auto"/>
      </w:divBdr>
    </w:div>
    <w:div w:id="463812018">
      <w:bodyDiv w:val="1"/>
      <w:marLeft w:val="0"/>
      <w:marRight w:val="0"/>
      <w:marTop w:val="0"/>
      <w:marBottom w:val="0"/>
      <w:divBdr>
        <w:top w:val="none" w:sz="0" w:space="0" w:color="auto"/>
        <w:left w:val="none" w:sz="0" w:space="0" w:color="auto"/>
        <w:bottom w:val="none" w:sz="0" w:space="0" w:color="auto"/>
        <w:right w:val="none" w:sz="0" w:space="0" w:color="auto"/>
      </w:divBdr>
    </w:div>
    <w:div w:id="474105550">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17499184">
      <w:bodyDiv w:val="1"/>
      <w:marLeft w:val="0"/>
      <w:marRight w:val="0"/>
      <w:marTop w:val="0"/>
      <w:marBottom w:val="0"/>
      <w:divBdr>
        <w:top w:val="none" w:sz="0" w:space="0" w:color="auto"/>
        <w:left w:val="none" w:sz="0" w:space="0" w:color="auto"/>
        <w:bottom w:val="none" w:sz="0" w:space="0" w:color="auto"/>
        <w:right w:val="none" w:sz="0" w:space="0" w:color="auto"/>
      </w:divBdr>
    </w:div>
    <w:div w:id="521672124">
      <w:bodyDiv w:val="1"/>
      <w:marLeft w:val="0"/>
      <w:marRight w:val="0"/>
      <w:marTop w:val="0"/>
      <w:marBottom w:val="0"/>
      <w:divBdr>
        <w:top w:val="none" w:sz="0" w:space="0" w:color="auto"/>
        <w:left w:val="none" w:sz="0" w:space="0" w:color="auto"/>
        <w:bottom w:val="none" w:sz="0" w:space="0" w:color="auto"/>
        <w:right w:val="none" w:sz="0" w:space="0" w:color="auto"/>
      </w:divBdr>
    </w:div>
    <w:div w:id="522211960">
      <w:bodyDiv w:val="1"/>
      <w:marLeft w:val="0"/>
      <w:marRight w:val="0"/>
      <w:marTop w:val="0"/>
      <w:marBottom w:val="0"/>
      <w:divBdr>
        <w:top w:val="none" w:sz="0" w:space="0" w:color="auto"/>
        <w:left w:val="none" w:sz="0" w:space="0" w:color="auto"/>
        <w:bottom w:val="none" w:sz="0" w:space="0" w:color="auto"/>
        <w:right w:val="none" w:sz="0" w:space="0" w:color="auto"/>
      </w:divBdr>
    </w:div>
    <w:div w:id="522327643">
      <w:bodyDiv w:val="1"/>
      <w:marLeft w:val="0"/>
      <w:marRight w:val="0"/>
      <w:marTop w:val="0"/>
      <w:marBottom w:val="0"/>
      <w:divBdr>
        <w:top w:val="none" w:sz="0" w:space="0" w:color="auto"/>
        <w:left w:val="none" w:sz="0" w:space="0" w:color="auto"/>
        <w:bottom w:val="none" w:sz="0" w:space="0" w:color="auto"/>
        <w:right w:val="none" w:sz="0" w:space="0" w:color="auto"/>
      </w:divBdr>
    </w:div>
    <w:div w:id="528881466">
      <w:bodyDiv w:val="1"/>
      <w:marLeft w:val="0"/>
      <w:marRight w:val="0"/>
      <w:marTop w:val="0"/>
      <w:marBottom w:val="0"/>
      <w:divBdr>
        <w:top w:val="none" w:sz="0" w:space="0" w:color="auto"/>
        <w:left w:val="none" w:sz="0" w:space="0" w:color="auto"/>
        <w:bottom w:val="none" w:sz="0" w:space="0" w:color="auto"/>
        <w:right w:val="none" w:sz="0" w:space="0" w:color="auto"/>
      </w:divBdr>
    </w:div>
    <w:div w:id="533545807">
      <w:bodyDiv w:val="1"/>
      <w:marLeft w:val="0"/>
      <w:marRight w:val="0"/>
      <w:marTop w:val="0"/>
      <w:marBottom w:val="0"/>
      <w:divBdr>
        <w:top w:val="none" w:sz="0" w:space="0" w:color="auto"/>
        <w:left w:val="none" w:sz="0" w:space="0" w:color="auto"/>
        <w:bottom w:val="none" w:sz="0" w:space="0" w:color="auto"/>
        <w:right w:val="none" w:sz="0" w:space="0" w:color="auto"/>
      </w:divBdr>
    </w:div>
    <w:div w:id="550191107">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83270425">
      <w:bodyDiv w:val="1"/>
      <w:marLeft w:val="0"/>
      <w:marRight w:val="0"/>
      <w:marTop w:val="0"/>
      <w:marBottom w:val="0"/>
      <w:divBdr>
        <w:top w:val="none" w:sz="0" w:space="0" w:color="auto"/>
        <w:left w:val="none" w:sz="0" w:space="0" w:color="auto"/>
        <w:bottom w:val="none" w:sz="0" w:space="0" w:color="auto"/>
        <w:right w:val="none" w:sz="0" w:space="0" w:color="auto"/>
      </w:divBdr>
    </w:div>
    <w:div w:id="596254043">
      <w:bodyDiv w:val="1"/>
      <w:marLeft w:val="0"/>
      <w:marRight w:val="0"/>
      <w:marTop w:val="0"/>
      <w:marBottom w:val="0"/>
      <w:divBdr>
        <w:top w:val="none" w:sz="0" w:space="0" w:color="auto"/>
        <w:left w:val="none" w:sz="0" w:space="0" w:color="auto"/>
        <w:bottom w:val="none" w:sz="0" w:space="0" w:color="auto"/>
        <w:right w:val="none" w:sz="0" w:space="0" w:color="auto"/>
      </w:divBdr>
    </w:div>
    <w:div w:id="603809752">
      <w:bodyDiv w:val="1"/>
      <w:marLeft w:val="0"/>
      <w:marRight w:val="0"/>
      <w:marTop w:val="0"/>
      <w:marBottom w:val="0"/>
      <w:divBdr>
        <w:top w:val="none" w:sz="0" w:space="0" w:color="auto"/>
        <w:left w:val="none" w:sz="0" w:space="0" w:color="auto"/>
        <w:bottom w:val="none" w:sz="0" w:space="0" w:color="auto"/>
        <w:right w:val="none" w:sz="0" w:space="0" w:color="auto"/>
      </w:divBdr>
    </w:div>
    <w:div w:id="611596015">
      <w:bodyDiv w:val="1"/>
      <w:marLeft w:val="0"/>
      <w:marRight w:val="0"/>
      <w:marTop w:val="0"/>
      <w:marBottom w:val="0"/>
      <w:divBdr>
        <w:top w:val="none" w:sz="0" w:space="0" w:color="auto"/>
        <w:left w:val="none" w:sz="0" w:space="0" w:color="auto"/>
        <w:bottom w:val="none" w:sz="0" w:space="0" w:color="auto"/>
        <w:right w:val="none" w:sz="0" w:space="0" w:color="auto"/>
      </w:divBdr>
    </w:div>
    <w:div w:id="620722738">
      <w:bodyDiv w:val="1"/>
      <w:marLeft w:val="0"/>
      <w:marRight w:val="0"/>
      <w:marTop w:val="0"/>
      <w:marBottom w:val="0"/>
      <w:divBdr>
        <w:top w:val="none" w:sz="0" w:space="0" w:color="auto"/>
        <w:left w:val="none" w:sz="0" w:space="0" w:color="auto"/>
        <w:bottom w:val="none" w:sz="0" w:space="0" w:color="auto"/>
        <w:right w:val="none" w:sz="0" w:space="0" w:color="auto"/>
      </w:divBdr>
    </w:div>
    <w:div w:id="646784072">
      <w:bodyDiv w:val="1"/>
      <w:marLeft w:val="0"/>
      <w:marRight w:val="0"/>
      <w:marTop w:val="0"/>
      <w:marBottom w:val="0"/>
      <w:divBdr>
        <w:top w:val="none" w:sz="0" w:space="0" w:color="auto"/>
        <w:left w:val="none" w:sz="0" w:space="0" w:color="auto"/>
        <w:bottom w:val="none" w:sz="0" w:space="0" w:color="auto"/>
        <w:right w:val="none" w:sz="0" w:space="0" w:color="auto"/>
      </w:divBdr>
    </w:div>
    <w:div w:id="646980845">
      <w:bodyDiv w:val="1"/>
      <w:marLeft w:val="0"/>
      <w:marRight w:val="0"/>
      <w:marTop w:val="0"/>
      <w:marBottom w:val="0"/>
      <w:divBdr>
        <w:top w:val="none" w:sz="0" w:space="0" w:color="auto"/>
        <w:left w:val="none" w:sz="0" w:space="0" w:color="auto"/>
        <w:bottom w:val="none" w:sz="0" w:space="0" w:color="auto"/>
        <w:right w:val="none" w:sz="0" w:space="0" w:color="auto"/>
      </w:divBdr>
    </w:div>
    <w:div w:id="655884981">
      <w:bodyDiv w:val="1"/>
      <w:marLeft w:val="0"/>
      <w:marRight w:val="0"/>
      <w:marTop w:val="0"/>
      <w:marBottom w:val="0"/>
      <w:divBdr>
        <w:top w:val="none" w:sz="0" w:space="0" w:color="auto"/>
        <w:left w:val="none" w:sz="0" w:space="0" w:color="auto"/>
        <w:bottom w:val="none" w:sz="0" w:space="0" w:color="auto"/>
        <w:right w:val="none" w:sz="0" w:space="0" w:color="auto"/>
      </w:divBdr>
    </w:div>
    <w:div w:id="657348379">
      <w:bodyDiv w:val="1"/>
      <w:marLeft w:val="0"/>
      <w:marRight w:val="0"/>
      <w:marTop w:val="0"/>
      <w:marBottom w:val="0"/>
      <w:divBdr>
        <w:top w:val="none" w:sz="0" w:space="0" w:color="auto"/>
        <w:left w:val="none" w:sz="0" w:space="0" w:color="auto"/>
        <w:bottom w:val="none" w:sz="0" w:space="0" w:color="auto"/>
        <w:right w:val="none" w:sz="0" w:space="0" w:color="auto"/>
      </w:divBdr>
    </w:div>
    <w:div w:id="692268754">
      <w:bodyDiv w:val="1"/>
      <w:marLeft w:val="0"/>
      <w:marRight w:val="0"/>
      <w:marTop w:val="0"/>
      <w:marBottom w:val="0"/>
      <w:divBdr>
        <w:top w:val="none" w:sz="0" w:space="0" w:color="auto"/>
        <w:left w:val="none" w:sz="0" w:space="0" w:color="auto"/>
        <w:bottom w:val="none" w:sz="0" w:space="0" w:color="auto"/>
        <w:right w:val="none" w:sz="0" w:space="0" w:color="auto"/>
      </w:divBdr>
    </w:div>
    <w:div w:id="696197812">
      <w:bodyDiv w:val="1"/>
      <w:marLeft w:val="0"/>
      <w:marRight w:val="0"/>
      <w:marTop w:val="0"/>
      <w:marBottom w:val="0"/>
      <w:divBdr>
        <w:top w:val="none" w:sz="0" w:space="0" w:color="auto"/>
        <w:left w:val="none" w:sz="0" w:space="0" w:color="auto"/>
        <w:bottom w:val="none" w:sz="0" w:space="0" w:color="auto"/>
        <w:right w:val="none" w:sz="0" w:space="0" w:color="auto"/>
      </w:divBdr>
    </w:div>
    <w:div w:id="697508758">
      <w:bodyDiv w:val="1"/>
      <w:marLeft w:val="0"/>
      <w:marRight w:val="0"/>
      <w:marTop w:val="0"/>
      <w:marBottom w:val="0"/>
      <w:divBdr>
        <w:top w:val="none" w:sz="0" w:space="0" w:color="auto"/>
        <w:left w:val="none" w:sz="0" w:space="0" w:color="auto"/>
        <w:bottom w:val="none" w:sz="0" w:space="0" w:color="auto"/>
        <w:right w:val="none" w:sz="0" w:space="0" w:color="auto"/>
      </w:divBdr>
    </w:div>
    <w:div w:id="699011244">
      <w:bodyDiv w:val="1"/>
      <w:marLeft w:val="0"/>
      <w:marRight w:val="0"/>
      <w:marTop w:val="0"/>
      <w:marBottom w:val="0"/>
      <w:divBdr>
        <w:top w:val="none" w:sz="0" w:space="0" w:color="auto"/>
        <w:left w:val="none" w:sz="0" w:space="0" w:color="auto"/>
        <w:bottom w:val="none" w:sz="0" w:space="0" w:color="auto"/>
        <w:right w:val="none" w:sz="0" w:space="0" w:color="auto"/>
      </w:divBdr>
    </w:div>
    <w:div w:id="739865939">
      <w:bodyDiv w:val="1"/>
      <w:marLeft w:val="0"/>
      <w:marRight w:val="0"/>
      <w:marTop w:val="0"/>
      <w:marBottom w:val="0"/>
      <w:divBdr>
        <w:top w:val="none" w:sz="0" w:space="0" w:color="auto"/>
        <w:left w:val="none" w:sz="0" w:space="0" w:color="auto"/>
        <w:bottom w:val="none" w:sz="0" w:space="0" w:color="auto"/>
        <w:right w:val="none" w:sz="0" w:space="0" w:color="auto"/>
      </w:divBdr>
    </w:div>
    <w:div w:id="743650990">
      <w:bodyDiv w:val="1"/>
      <w:marLeft w:val="0"/>
      <w:marRight w:val="0"/>
      <w:marTop w:val="0"/>
      <w:marBottom w:val="0"/>
      <w:divBdr>
        <w:top w:val="none" w:sz="0" w:space="0" w:color="auto"/>
        <w:left w:val="none" w:sz="0" w:space="0" w:color="auto"/>
        <w:bottom w:val="none" w:sz="0" w:space="0" w:color="auto"/>
        <w:right w:val="none" w:sz="0" w:space="0" w:color="auto"/>
      </w:divBdr>
    </w:div>
    <w:div w:id="761340758">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801267238">
      <w:bodyDiv w:val="1"/>
      <w:marLeft w:val="0"/>
      <w:marRight w:val="0"/>
      <w:marTop w:val="0"/>
      <w:marBottom w:val="0"/>
      <w:divBdr>
        <w:top w:val="none" w:sz="0" w:space="0" w:color="auto"/>
        <w:left w:val="none" w:sz="0" w:space="0" w:color="auto"/>
        <w:bottom w:val="none" w:sz="0" w:space="0" w:color="auto"/>
        <w:right w:val="none" w:sz="0" w:space="0" w:color="auto"/>
      </w:divBdr>
    </w:div>
    <w:div w:id="803306804">
      <w:bodyDiv w:val="1"/>
      <w:marLeft w:val="0"/>
      <w:marRight w:val="0"/>
      <w:marTop w:val="0"/>
      <w:marBottom w:val="0"/>
      <w:divBdr>
        <w:top w:val="none" w:sz="0" w:space="0" w:color="auto"/>
        <w:left w:val="none" w:sz="0" w:space="0" w:color="auto"/>
        <w:bottom w:val="none" w:sz="0" w:space="0" w:color="auto"/>
        <w:right w:val="none" w:sz="0" w:space="0" w:color="auto"/>
      </w:divBdr>
    </w:div>
    <w:div w:id="803891370">
      <w:bodyDiv w:val="1"/>
      <w:marLeft w:val="0"/>
      <w:marRight w:val="0"/>
      <w:marTop w:val="0"/>
      <w:marBottom w:val="0"/>
      <w:divBdr>
        <w:top w:val="none" w:sz="0" w:space="0" w:color="auto"/>
        <w:left w:val="none" w:sz="0" w:space="0" w:color="auto"/>
        <w:bottom w:val="none" w:sz="0" w:space="0" w:color="auto"/>
        <w:right w:val="none" w:sz="0" w:space="0" w:color="auto"/>
      </w:divBdr>
    </w:div>
    <w:div w:id="808549942">
      <w:bodyDiv w:val="1"/>
      <w:marLeft w:val="0"/>
      <w:marRight w:val="0"/>
      <w:marTop w:val="0"/>
      <w:marBottom w:val="0"/>
      <w:divBdr>
        <w:top w:val="none" w:sz="0" w:space="0" w:color="auto"/>
        <w:left w:val="none" w:sz="0" w:space="0" w:color="auto"/>
        <w:bottom w:val="none" w:sz="0" w:space="0" w:color="auto"/>
        <w:right w:val="none" w:sz="0" w:space="0" w:color="auto"/>
      </w:divBdr>
    </w:div>
    <w:div w:id="851646466">
      <w:bodyDiv w:val="1"/>
      <w:marLeft w:val="0"/>
      <w:marRight w:val="0"/>
      <w:marTop w:val="0"/>
      <w:marBottom w:val="0"/>
      <w:divBdr>
        <w:top w:val="none" w:sz="0" w:space="0" w:color="auto"/>
        <w:left w:val="none" w:sz="0" w:space="0" w:color="auto"/>
        <w:bottom w:val="none" w:sz="0" w:space="0" w:color="auto"/>
        <w:right w:val="none" w:sz="0" w:space="0" w:color="auto"/>
      </w:divBdr>
    </w:div>
    <w:div w:id="909075698">
      <w:bodyDiv w:val="1"/>
      <w:marLeft w:val="0"/>
      <w:marRight w:val="0"/>
      <w:marTop w:val="0"/>
      <w:marBottom w:val="0"/>
      <w:divBdr>
        <w:top w:val="none" w:sz="0" w:space="0" w:color="auto"/>
        <w:left w:val="none" w:sz="0" w:space="0" w:color="auto"/>
        <w:bottom w:val="none" w:sz="0" w:space="0" w:color="auto"/>
        <w:right w:val="none" w:sz="0" w:space="0" w:color="auto"/>
      </w:divBdr>
    </w:div>
    <w:div w:id="911046876">
      <w:bodyDiv w:val="1"/>
      <w:marLeft w:val="0"/>
      <w:marRight w:val="0"/>
      <w:marTop w:val="0"/>
      <w:marBottom w:val="0"/>
      <w:divBdr>
        <w:top w:val="none" w:sz="0" w:space="0" w:color="auto"/>
        <w:left w:val="none" w:sz="0" w:space="0" w:color="auto"/>
        <w:bottom w:val="none" w:sz="0" w:space="0" w:color="auto"/>
        <w:right w:val="none" w:sz="0" w:space="0" w:color="auto"/>
      </w:divBdr>
    </w:div>
    <w:div w:id="916938004">
      <w:bodyDiv w:val="1"/>
      <w:marLeft w:val="0"/>
      <w:marRight w:val="0"/>
      <w:marTop w:val="0"/>
      <w:marBottom w:val="0"/>
      <w:divBdr>
        <w:top w:val="none" w:sz="0" w:space="0" w:color="auto"/>
        <w:left w:val="none" w:sz="0" w:space="0" w:color="auto"/>
        <w:bottom w:val="none" w:sz="0" w:space="0" w:color="auto"/>
        <w:right w:val="none" w:sz="0" w:space="0" w:color="auto"/>
      </w:divBdr>
    </w:div>
    <w:div w:id="932860300">
      <w:bodyDiv w:val="1"/>
      <w:marLeft w:val="0"/>
      <w:marRight w:val="0"/>
      <w:marTop w:val="0"/>
      <w:marBottom w:val="0"/>
      <w:divBdr>
        <w:top w:val="none" w:sz="0" w:space="0" w:color="auto"/>
        <w:left w:val="none" w:sz="0" w:space="0" w:color="auto"/>
        <w:bottom w:val="none" w:sz="0" w:space="0" w:color="auto"/>
        <w:right w:val="none" w:sz="0" w:space="0" w:color="auto"/>
      </w:divBdr>
    </w:div>
    <w:div w:id="952370439">
      <w:bodyDiv w:val="1"/>
      <w:marLeft w:val="0"/>
      <w:marRight w:val="0"/>
      <w:marTop w:val="0"/>
      <w:marBottom w:val="0"/>
      <w:divBdr>
        <w:top w:val="none" w:sz="0" w:space="0" w:color="auto"/>
        <w:left w:val="none" w:sz="0" w:space="0" w:color="auto"/>
        <w:bottom w:val="none" w:sz="0" w:space="0" w:color="auto"/>
        <w:right w:val="none" w:sz="0" w:space="0" w:color="auto"/>
      </w:divBdr>
    </w:div>
    <w:div w:id="959579495">
      <w:bodyDiv w:val="1"/>
      <w:marLeft w:val="0"/>
      <w:marRight w:val="0"/>
      <w:marTop w:val="0"/>
      <w:marBottom w:val="0"/>
      <w:divBdr>
        <w:top w:val="none" w:sz="0" w:space="0" w:color="auto"/>
        <w:left w:val="none" w:sz="0" w:space="0" w:color="auto"/>
        <w:bottom w:val="none" w:sz="0" w:space="0" w:color="auto"/>
        <w:right w:val="none" w:sz="0" w:space="0" w:color="auto"/>
      </w:divBdr>
    </w:div>
    <w:div w:id="992106360">
      <w:bodyDiv w:val="1"/>
      <w:marLeft w:val="0"/>
      <w:marRight w:val="0"/>
      <w:marTop w:val="0"/>
      <w:marBottom w:val="0"/>
      <w:divBdr>
        <w:top w:val="none" w:sz="0" w:space="0" w:color="auto"/>
        <w:left w:val="none" w:sz="0" w:space="0" w:color="auto"/>
        <w:bottom w:val="none" w:sz="0" w:space="0" w:color="auto"/>
        <w:right w:val="none" w:sz="0" w:space="0" w:color="auto"/>
      </w:divBdr>
    </w:div>
    <w:div w:id="1005936386">
      <w:bodyDiv w:val="1"/>
      <w:marLeft w:val="0"/>
      <w:marRight w:val="0"/>
      <w:marTop w:val="0"/>
      <w:marBottom w:val="0"/>
      <w:divBdr>
        <w:top w:val="none" w:sz="0" w:space="0" w:color="auto"/>
        <w:left w:val="none" w:sz="0" w:space="0" w:color="auto"/>
        <w:bottom w:val="none" w:sz="0" w:space="0" w:color="auto"/>
        <w:right w:val="none" w:sz="0" w:space="0" w:color="auto"/>
      </w:divBdr>
    </w:div>
    <w:div w:id="1018124035">
      <w:bodyDiv w:val="1"/>
      <w:marLeft w:val="0"/>
      <w:marRight w:val="0"/>
      <w:marTop w:val="0"/>
      <w:marBottom w:val="0"/>
      <w:divBdr>
        <w:top w:val="none" w:sz="0" w:space="0" w:color="auto"/>
        <w:left w:val="none" w:sz="0" w:space="0" w:color="auto"/>
        <w:bottom w:val="none" w:sz="0" w:space="0" w:color="auto"/>
        <w:right w:val="none" w:sz="0" w:space="0" w:color="auto"/>
      </w:divBdr>
    </w:div>
    <w:div w:id="1028875130">
      <w:bodyDiv w:val="1"/>
      <w:marLeft w:val="0"/>
      <w:marRight w:val="0"/>
      <w:marTop w:val="0"/>
      <w:marBottom w:val="0"/>
      <w:divBdr>
        <w:top w:val="none" w:sz="0" w:space="0" w:color="auto"/>
        <w:left w:val="none" w:sz="0" w:space="0" w:color="auto"/>
        <w:bottom w:val="none" w:sz="0" w:space="0" w:color="auto"/>
        <w:right w:val="none" w:sz="0" w:space="0" w:color="auto"/>
      </w:divBdr>
    </w:div>
    <w:div w:id="1034040956">
      <w:bodyDiv w:val="1"/>
      <w:marLeft w:val="0"/>
      <w:marRight w:val="0"/>
      <w:marTop w:val="0"/>
      <w:marBottom w:val="0"/>
      <w:divBdr>
        <w:top w:val="none" w:sz="0" w:space="0" w:color="auto"/>
        <w:left w:val="none" w:sz="0" w:space="0" w:color="auto"/>
        <w:bottom w:val="none" w:sz="0" w:space="0" w:color="auto"/>
        <w:right w:val="none" w:sz="0" w:space="0" w:color="auto"/>
      </w:divBdr>
    </w:div>
    <w:div w:id="1038160258">
      <w:bodyDiv w:val="1"/>
      <w:marLeft w:val="0"/>
      <w:marRight w:val="0"/>
      <w:marTop w:val="0"/>
      <w:marBottom w:val="0"/>
      <w:divBdr>
        <w:top w:val="none" w:sz="0" w:space="0" w:color="auto"/>
        <w:left w:val="none" w:sz="0" w:space="0" w:color="auto"/>
        <w:bottom w:val="none" w:sz="0" w:space="0" w:color="auto"/>
        <w:right w:val="none" w:sz="0" w:space="0" w:color="auto"/>
      </w:divBdr>
    </w:div>
    <w:div w:id="1043091351">
      <w:bodyDiv w:val="1"/>
      <w:marLeft w:val="0"/>
      <w:marRight w:val="0"/>
      <w:marTop w:val="0"/>
      <w:marBottom w:val="0"/>
      <w:divBdr>
        <w:top w:val="none" w:sz="0" w:space="0" w:color="auto"/>
        <w:left w:val="none" w:sz="0" w:space="0" w:color="auto"/>
        <w:bottom w:val="none" w:sz="0" w:space="0" w:color="auto"/>
        <w:right w:val="none" w:sz="0" w:space="0" w:color="auto"/>
      </w:divBdr>
    </w:div>
    <w:div w:id="1066028356">
      <w:bodyDiv w:val="1"/>
      <w:marLeft w:val="0"/>
      <w:marRight w:val="0"/>
      <w:marTop w:val="0"/>
      <w:marBottom w:val="0"/>
      <w:divBdr>
        <w:top w:val="none" w:sz="0" w:space="0" w:color="auto"/>
        <w:left w:val="none" w:sz="0" w:space="0" w:color="auto"/>
        <w:bottom w:val="none" w:sz="0" w:space="0" w:color="auto"/>
        <w:right w:val="none" w:sz="0" w:space="0" w:color="auto"/>
      </w:divBdr>
    </w:div>
    <w:div w:id="1074814279">
      <w:bodyDiv w:val="1"/>
      <w:marLeft w:val="0"/>
      <w:marRight w:val="0"/>
      <w:marTop w:val="0"/>
      <w:marBottom w:val="0"/>
      <w:divBdr>
        <w:top w:val="none" w:sz="0" w:space="0" w:color="auto"/>
        <w:left w:val="none" w:sz="0" w:space="0" w:color="auto"/>
        <w:bottom w:val="none" w:sz="0" w:space="0" w:color="auto"/>
        <w:right w:val="none" w:sz="0" w:space="0" w:color="auto"/>
      </w:divBdr>
    </w:div>
    <w:div w:id="1108502524">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
    <w:div w:id="1113479314">
      <w:bodyDiv w:val="1"/>
      <w:marLeft w:val="0"/>
      <w:marRight w:val="0"/>
      <w:marTop w:val="0"/>
      <w:marBottom w:val="0"/>
      <w:divBdr>
        <w:top w:val="none" w:sz="0" w:space="0" w:color="auto"/>
        <w:left w:val="none" w:sz="0" w:space="0" w:color="auto"/>
        <w:bottom w:val="none" w:sz="0" w:space="0" w:color="auto"/>
        <w:right w:val="none" w:sz="0" w:space="0" w:color="auto"/>
      </w:divBdr>
    </w:div>
    <w:div w:id="1125152794">
      <w:bodyDiv w:val="1"/>
      <w:marLeft w:val="0"/>
      <w:marRight w:val="0"/>
      <w:marTop w:val="0"/>
      <w:marBottom w:val="0"/>
      <w:divBdr>
        <w:top w:val="none" w:sz="0" w:space="0" w:color="auto"/>
        <w:left w:val="none" w:sz="0" w:space="0" w:color="auto"/>
        <w:bottom w:val="none" w:sz="0" w:space="0" w:color="auto"/>
        <w:right w:val="none" w:sz="0" w:space="0" w:color="auto"/>
      </w:divBdr>
    </w:div>
    <w:div w:id="1128163238">
      <w:bodyDiv w:val="1"/>
      <w:marLeft w:val="0"/>
      <w:marRight w:val="0"/>
      <w:marTop w:val="0"/>
      <w:marBottom w:val="0"/>
      <w:divBdr>
        <w:top w:val="none" w:sz="0" w:space="0" w:color="auto"/>
        <w:left w:val="none" w:sz="0" w:space="0" w:color="auto"/>
        <w:bottom w:val="none" w:sz="0" w:space="0" w:color="auto"/>
        <w:right w:val="none" w:sz="0" w:space="0" w:color="auto"/>
      </w:divBdr>
    </w:div>
    <w:div w:id="1133257171">
      <w:bodyDiv w:val="1"/>
      <w:marLeft w:val="0"/>
      <w:marRight w:val="0"/>
      <w:marTop w:val="0"/>
      <w:marBottom w:val="0"/>
      <w:divBdr>
        <w:top w:val="none" w:sz="0" w:space="0" w:color="auto"/>
        <w:left w:val="none" w:sz="0" w:space="0" w:color="auto"/>
        <w:bottom w:val="none" w:sz="0" w:space="0" w:color="auto"/>
        <w:right w:val="none" w:sz="0" w:space="0" w:color="auto"/>
      </w:divBdr>
    </w:div>
    <w:div w:id="1150634068">
      <w:bodyDiv w:val="1"/>
      <w:marLeft w:val="0"/>
      <w:marRight w:val="0"/>
      <w:marTop w:val="0"/>
      <w:marBottom w:val="0"/>
      <w:divBdr>
        <w:top w:val="none" w:sz="0" w:space="0" w:color="auto"/>
        <w:left w:val="none" w:sz="0" w:space="0" w:color="auto"/>
        <w:bottom w:val="none" w:sz="0" w:space="0" w:color="auto"/>
        <w:right w:val="none" w:sz="0" w:space="0" w:color="auto"/>
      </w:divBdr>
    </w:div>
    <w:div w:id="1180656603">
      <w:bodyDiv w:val="1"/>
      <w:marLeft w:val="0"/>
      <w:marRight w:val="0"/>
      <w:marTop w:val="0"/>
      <w:marBottom w:val="0"/>
      <w:divBdr>
        <w:top w:val="none" w:sz="0" w:space="0" w:color="auto"/>
        <w:left w:val="none" w:sz="0" w:space="0" w:color="auto"/>
        <w:bottom w:val="none" w:sz="0" w:space="0" w:color="auto"/>
        <w:right w:val="none" w:sz="0" w:space="0" w:color="auto"/>
      </w:divBdr>
    </w:div>
    <w:div w:id="1181360922">
      <w:bodyDiv w:val="1"/>
      <w:marLeft w:val="0"/>
      <w:marRight w:val="0"/>
      <w:marTop w:val="0"/>
      <w:marBottom w:val="0"/>
      <w:divBdr>
        <w:top w:val="none" w:sz="0" w:space="0" w:color="auto"/>
        <w:left w:val="none" w:sz="0" w:space="0" w:color="auto"/>
        <w:bottom w:val="none" w:sz="0" w:space="0" w:color="auto"/>
        <w:right w:val="none" w:sz="0" w:space="0" w:color="auto"/>
      </w:divBdr>
    </w:div>
    <w:div w:id="1193494045">
      <w:bodyDiv w:val="1"/>
      <w:marLeft w:val="0"/>
      <w:marRight w:val="0"/>
      <w:marTop w:val="0"/>
      <w:marBottom w:val="0"/>
      <w:divBdr>
        <w:top w:val="none" w:sz="0" w:space="0" w:color="auto"/>
        <w:left w:val="none" w:sz="0" w:space="0" w:color="auto"/>
        <w:bottom w:val="none" w:sz="0" w:space="0" w:color="auto"/>
        <w:right w:val="none" w:sz="0" w:space="0" w:color="auto"/>
      </w:divBdr>
    </w:div>
    <w:div w:id="1229267129">
      <w:bodyDiv w:val="1"/>
      <w:marLeft w:val="0"/>
      <w:marRight w:val="0"/>
      <w:marTop w:val="0"/>
      <w:marBottom w:val="0"/>
      <w:divBdr>
        <w:top w:val="none" w:sz="0" w:space="0" w:color="auto"/>
        <w:left w:val="none" w:sz="0" w:space="0" w:color="auto"/>
        <w:bottom w:val="none" w:sz="0" w:space="0" w:color="auto"/>
        <w:right w:val="none" w:sz="0" w:space="0" w:color="auto"/>
      </w:divBdr>
    </w:div>
    <w:div w:id="1229615540">
      <w:bodyDiv w:val="1"/>
      <w:marLeft w:val="0"/>
      <w:marRight w:val="0"/>
      <w:marTop w:val="0"/>
      <w:marBottom w:val="0"/>
      <w:divBdr>
        <w:top w:val="none" w:sz="0" w:space="0" w:color="auto"/>
        <w:left w:val="none" w:sz="0" w:space="0" w:color="auto"/>
        <w:bottom w:val="none" w:sz="0" w:space="0" w:color="auto"/>
        <w:right w:val="none" w:sz="0" w:space="0" w:color="auto"/>
      </w:divBdr>
    </w:div>
    <w:div w:id="1236892014">
      <w:bodyDiv w:val="1"/>
      <w:marLeft w:val="0"/>
      <w:marRight w:val="0"/>
      <w:marTop w:val="0"/>
      <w:marBottom w:val="0"/>
      <w:divBdr>
        <w:top w:val="none" w:sz="0" w:space="0" w:color="auto"/>
        <w:left w:val="none" w:sz="0" w:space="0" w:color="auto"/>
        <w:bottom w:val="none" w:sz="0" w:space="0" w:color="auto"/>
        <w:right w:val="none" w:sz="0" w:space="0" w:color="auto"/>
      </w:divBdr>
    </w:div>
    <w:div w:id="1253198785">
      <w:bodyDiv w:val="1"/>
      <w:marLeft w:val="0"/>
      <w:marRight w:val="0"/>
      <w:marTop w:val="0"/>
      <w:marBottom w:val="0"/>
      <w:divBdr>
        <w:top w:val="none" w:sz="0" w:space="0" w:color="auto"/>
        <w:left w:val="none" w:sz="0" w:space="0" w:color="auto"/>
        <w:bottom w:val="none" w:sz="0" w:space="0" w:color="auto"/>
        <w:right w:val="none" w:sz="0" w:space="0" w:color="auto"/>
      </w:divBdr>
    </w:div>
    <w:div w:id="1254506917">
      <w:bodyDiv w:val="1"/>
      <w:marLeft w:val="0"/>
      <w:marRight w:val="0"/>
      <w:marTop w:val="0"/>
      <w:marBottom w:val="0"/>
      <w:divBdr>
        <w:top w:val="none" w:sz="0" w:space="0" w:color="auto"/>
        <w:left w:val="none" w:sz="0" w:space="0" w:color="auto"/>
        <w:bottom w:val="none" w:sz="0" w:space="0" w:color="auto"/>
        <w:right w:val="none" w:sz="0" w:space="0" w:color="auto"/>
      </w:divBdr>
    </w:div>
    <w:div w:id="1255478963">
      <w:bodyDiv w:val="1"/>
      <w:marLeft w:val="0"/>
      <w:marRight w:val="0"/>
      <w:marTop w:val="0"/>
      <w:marBottom w:val="0"/>
      <w:divBdr>
        <w:top w:val="none" w:sz="0" w:space="0" w:color="auto"/>
        <w:left w:val="none" w:sz="0" w:space="0" w:color="auto"/>
        <w:bottom w:val="none" w:sz="0" w:space="0" w:color="auto"/>
        <w:right w:val="none" w:sz="0" w:space="0" w:color="auto"/>
      </w:divBdr>
    </w:div>
    <w:div w:id="1273243057">
      <w:bodyDiv w:val="1"/>
      <w:marLeft w:val="0"/>
      <w:marRight w:val="0"/>
      <w:marTop w:val="0"/>
      <w:marBottom w:val="0"/>
      <w:divBdr>
        <w:top w:val="none" w:sz="0" w:space="0" w:color="auto"/>
        <w:left w:val="none" w:sz="0" w:space="0" w:color="auto"/>
        <w:bottom w:val="none" w:sz="0" w:space="0" w:color="auto"/>
        <w:right w:val="none" w:sz="0" w:space="0" w:color="auto"/>
      </w:divBdr>
    </w:div>
    <w:div w:id="1277061726">
      <w:bodyDiv w:val="1"/>
      <w:marLeft w:val="0"/>
      <w:marRight w:val="0"/>
      <w:marTop w:val="0"/>
      <w:marBottom w:val="0"/>
      <w:divBdr>
        <w:top w:val="none" w:sz="0" w:space="0" w:color="auto"/>
        <w:left w:val="none" w:sz="0" w:space="0" w:color="auto"/>
        <w:bottom w:val="none" w:sz="0" w:space="0" w:color="auto"/>
        <w:right w:val="none" w:sz="0" w:space="0" w:color="auto"/>
      </w:divBdr>
    </w:div>
    <w:div w:id="1279339573">
      <w:bodyDiv w:val="1"/>
      <w:marLeft w:val="0"/>
      <w:marRight w:val="0"/>
      <w:marTop w:val="0"/>
      <w:marBottom w:val="0"/>
      <w:divBdr>
        <w:top w:val="none" w:sz="0" w:space="0" w:color="auto"/>
        <w:left w:val="none" w:sz="0" w:space="0" w:color="auto"/>
        <w:bottom w:val="none" w:sz="0" w:space="0" w:color="auto"/>
        <w:right w:val="none" w:sz="0" w:space="0" w:color="auto"/>
      </w:divBdr>
    </w:div>
    <w:div w:id="1281184202">
      <w:bodyDiv w:val="1"/>
      <w:marLeft w:val="0"/>
      <w:marRight w:val="0"/>
      <w:marTop w:val="0"/>
      <w:marBottom w:val="0"/>
      <w:divBdr>
        <w:top w:val="none" w:sz="0" w:space="0" w:color="auto"/>
        <w:left w:val="none" w:sz="0" w:space="0" w:color="auto"/>
        <w:bottom w:val="none" w:sz="0" w:space="0" w:color="auto"/>
        <w:right w:val="none" w:sz="0" w:space="0" w:color="auto"/>
      </w:divBdr>
    </w:div>
    <w:div w:id="1295404122">
      <w:bodyDiv w:val="1"/>
      <w:marLeft w:val="0"/>
      <w:marRight w:val="0"/>
      <w:marTop w:val="0"/>
      <w:marBottom w:val="0"/>
      <w:divBdr>
        <w:top w:val="none" w:sz="0" w:space="0" w:color="auto"/>
        <w:left w:val="none" w:sz="0" w:space="0" w:color="auto"/>
        <w:bottom w:val="none" w:sz="0" w:space="0" w:color="auto"/>
        <w:right w:val="none" w:sz="0" w:space="0" w:color="auto"/>
      </w:divBdr>
    </w:div>
    <w:div w:id="1305156069">
      <w:bodyDiv w:val="1"/>
      <w:marLeft w:val="0"/>
      <w:marRight w:val="0"/>
      <w:marTop w:val="0"/>
      <w:marBottom w:val="0"/>
      <w:divBdr>
        <w:top w:val="none" w:sz="0" w:space="0" w:color="auto"/>
        <w:left w:val="none" w:sz="0" w:space="0" w:color="auto"/>
        <w:bottom w:val="none" w:sz="0" w:space="0" w:color="auto"/>
        <w:right w:val="none" w:sz="0" w:space="0" w:color="auto"/>
      </w:divBdr>
    </w:div>
    <w:div w:id="1318147083">
      <w:bodyDiv w:val="1"/>
      <w:marLeft w:val="0"/>
      <w:marRight w:val="0"/>
      <w:marTop w:val="0"/>
      <w:marBottom w:val="0"/>
      <w:divBdr>
        <w:top w:val="none" w:sz="0" w:space="0" w:color="auto"/>
        <w:left w:val="none" w:sz="0" w:space="0" w:color="auto"/>
        <w:bottom w:val="none" w:sz="0" w:space="0" w:color="auto"/>
        <w:right w:val="none" w:sz="0" w:space="0" w:color="auto"/>
      </w:divBdr>
    </w:div>
    <w:div w:id="1331786991">
      <w:bodyDiv w:val="1"/>
      <w:marLeft w:val="0"/>
      <w:marRight w:val="0"/>
      <w:marTop w:val="0"/>
      <w:marBottom w:val="0"/>
      <w:divBdr>
        <w:top w:val="none" w:sz="0" w:space="0" w:color="auto"/>
        <w:left w:val="none" w:sz="0" w:space="0" w:color="auto"/>
        <w:bottom w:val="none" w:sz="0" w:space="0" w:color="auto"/>
        <w:right w:val="none" w:sz="0" w:space="0" w:color="auto"/>
      </w:divBdr>
    </w:div>
    <w:div w:id="1348869697">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382943077">
      <w:bodyDiv w:val="1"/>
      <w:marLeft w:val="0"/>
      <w:marRight w:val="0"/>
      <w:marTop w:val="0"/>
      <w:marBottom w:val="0"/>
      <w:divBdr>
        <w:top w:val="none" w:sz="0" w:space="0" w:color="auto"/>
        <w:left w:val="none" w:sz="0" w:space="0" w:color="auto"/>
        <w:bottom w:val="none" w:sz="0" w:space="0" w:color="auto"/>
        <w:right w:val="none" w:sz="0" w:space="0" w:color="auto"/>
      </w:divBdr>
    </w:div>
    <w:div w:id="1388070479">
      <w:bodyDiv w:val="1"/>
      <w:marLeft w:val="0"/>
      <w:marRight w:val="0"/>
      <w:marTop w:val="0"/>
      <w:marBottom w:val="0"/>
      <w:divBdr>
        <w:top w:val="none" w:sz="0" w:space="0" w:color="auto"/>
        <w:left w:val="none" w:sz="0" w:space="0" w:color="auto"/>
        <w:bottom w:val="none" w:sz="0" w:space="0" w:color="auto"/>
        <w:right w:val="none" w:sz="0" w:space="0" w:color="auto"/>
      </w:divBdr>
    </w:div>
    <w:div w:id="1444496182">
      <w:bodyDiv w:val="1"/>
      <w:marLeft w:val="0"/>
      <w:marRight w:val="0"/>
      <w:marTop w:val="0"/>
      <w:marBottom w:val="0"/>
      <w:divBdr>
        <w:top w:val="none" w:sz="0" w:space="0" w:color="auto"/>
        <w:left w:val="none" w:sz="0" w:space="0" w:color="auto"/>
        <w:bottom w:val="none" w:sz="0" w:space="0" w:color="auto"/>
        <w:right w:val="none" w:sz="0" w:space="0" w:color="auto"/>
      </w:divBdr>
    </w:div>
    <w:div w:id="1449860868">
      <w:bodyDiv w:val="1"/>
      <w:marLeft w:val="0"/>
      <w:marRight w:val="0"/>
      <w:marTop w:val="0"/>
      <w:marBottom w:val="0"/>
      <w:divBdr>
        <w:top w:val="none" w:sz="0" w:space="0" w:color="auto"/>
        <w:left w:val="none" w:sz="0" w:space="0" w:color="auto"/>
        <w:bottom w:val="none" w:sz="0" w:space="0" w:color="auto"/>
        <w:right w:val="none" w:sz="0" w:space="0" w:color="auto"/>
      </w:divBdr>
    </w:div>
    <w:div w:id="1470585224">
      <w:bodyDiv w:val="1"/>
      <w:marLeft w:val="0"/>
      <w:marRight w:val="0"/>
      <w:marTop w:val="0"/>
      <w:marBottom w:val="0"/>
      <w:divBdr>
        <w:top w:val="none" w:sz="0" w:space="0" w:color="auto"/>
        <w:left w:val="none" w:sz="0" w:space="0" w:color="auto"/>
        <w:bottom w:val="none" w:sz="0" w:space="0" w:color="auto"/>
        <w:right w:val="none" w:sz="0" w:space="0" w:color="auto"/>
      </w:divBdr>
    </w:div>
    <w:div w:id="1482968348">
      <w:bodyDiv w:val="1"/>
      <w:marLeft w:val="0"/>
      <w:marRight w:val="0"/>
      <w:marTop w:val="0"/>
      <w:marBottom w:val="0"/>
      <w:divBdr>
        <w:top w:val="none" w:sz="0" w:space="0" w:color="auto"/>
        <w:left w:val="none" w:sz="0" w:space="0" w:color="auto"/>
        <w:bottom w:val="none" w:sz="0" w:space="0" w:color="auto"/>
        <w:right w:val="none" w:sz="0" w:space="0" w:color="auto"/>
      </w:divBdr>
    </w:div>
    <w:div w:id="1490169208">
      <w:bodyDiv w:val="1"/>
      <w:marLeft w:val="0"/>
      <w:marRight w:val="0"/>
      <w:marTop w:val="0"/>
      <w:marBottom w:val="0"/>
      <w:divBdr>
        <w:top w:val="none" w:sz="0" w:space="0" w:color="auto"/>
        <w:left w:val="none" w:sz="0" w:space="0" w:color="auto"/>
        <w:bottom w:val="none" w:sz="0" w:space="0" w:color="auto"/>
        <w:right w:val="none" w:sz="0" w:space="0" w:color="auto"/>
      </w:divBdr>
    </w:div>
    <w:div w:id="1491098698">
      <w:bodyDiv w:val="1"/>
      <w:marLeft w:val="0"/>
      <w:marRight w:val="0"/>
      <w:marTop w:val="0"/>
      <w:marBottom w:val="0"/>
      <w:divBdr>
        <w:top w:val="none" w:sz="0" w:space="0" w:color="auto"/>
        <w:left w:val="none" w:sz="0" w:space="0" w:color="auto"/>
        <w:bottom w:val="none" w:sz="0" w:space="0" w:color="auto"/>
        <w:right w:val="none" w:sz="0" w:space="0" w:color="auto"/>
      </w:divBdr>
    </w:div>
    <w:div w:id="1492066227">
      <w:bodyDiv w:val="1"/>
      <w:marLeft w:val="0"/>
      <w:marRight w:val="0"/>
      <w:marTop w:val="0"/>
      <w:marBottom w:val="0"/>
      <w:divBdr>
        <w:top w:val="none" w:sz="0" w:space="0" w:color="auto"/>
        <w:left w:val="none" w:sz="0" w:space="0" w:color="auto"/>
        <w:bottom w:val="none" w:sz="0" w:space="0" w:color="auto"/>
        <w:right w:val="none" w:sz="0" w:space="0" w:color="auto"/>
      </w:divBdr>
    </w:div>
    <w:div w:id="1505704230">
      <w:bodyDiv w:val="1"/>
      <w:marLeft w:val="0"/>
      <w:marRight w:val="0"/>
      <w:marTop w:val="0"/>
      <w:marBottom w:val="0"/>
      <w:divBdr>
        <w:top w:val="none" w:sz="0" w:space="0" w:color="auto"/>
        <w:left w:val="none" w:sz="0" w:space="0" w:color="auto"/>
        <w:bottom w:val="none" w:sz="0" w:space="0" w:color="auto"/>
        <w:right w:val="none" w:sz="0" w:space="0" w:color="auto"/>
      </w:divBdr>
    </w:div>
    <w:div w:id="1515069459">
      <w:bodyDiv w:val="1"/>
      <w:marLeft w:val="0"/>
      <w:marRight w:val="0"/>
      <w:marTop w:val="0"/>
      <w:marBottom w:val="0"/>
      <w:divBdr>
        <w:top w:val="none" w:sz="0" w:space="0" w:color="auto"/>
        <w:left w:val="none" w:sz="0" w:space="0" w:color="auto"/>
        <w:bottom w:val="none" w:sz="0" w:space="0" w:color="auto"/>
        <w:right w:val="none" w:sz="0" w:space="0" w:color="auto"/>
      </w:divBdr>
    </w:div>
    <w:div w:id="1518613679">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31147437">
      <w:bodyDiv w:val="1"/>
      <w:marLeft w:val="0"/>
      <w:marRight w:val="0"/>
      <w:marTop w:val="0"/>
      <w:marBottom w:val="0"/>
      <w:divBdr>
        <w:top w:val="none" w:sz="0" w:space="0" w:color="auto"/>
        <w:left w:val="none" w:sz="0" w:space="0" w:color="auto"/>
        <w:bottom w:val="none" w:sz="0" w:space="0" w:color="auto"/>
        <w:right w:val="none" w:sz="0" w:space="0" w:color="auto"/>
      </w:divBdr>
    </w:div>
    <w:div w:id="1542552214">
      <w:bodyDiv w:val="1"/>
      <w:marLeft w:val="0"/>
      <w:marRight w:val="0"/>
      <w:marTop w:val="0"/>
      <w:marBottom w:val="0"/>
      <w:divBdr>
        <w:top w:val="none" w:sz="0" w:space="0" w:color="auto"/>
        <w:left w:val="none" w:sz="0" w:space="0" w:color="auto"/>
        <w:bottom w:val="none" w:sz="0" w:space="0" w:color="auto"/>
        <w:right w:val="none" w:sz="0" w:space="0" w:color="auto"/>
      </w:divBdr>
    </w:div>
    <w:div w:id="1572155700">
      <w:bodyDiv w:val="1"/>
      <w:marLeft w:val="0"/>
      <w:marRight w:val="0"/>
      <w:marTop w:val="0"/>
      <w:marBottom w:val="0"/>
      <w:divBdr>
        <w:top w:val="none" w:sz="0" w:space="0" w:color="auto"/>
        <w:left w:val="none" w:sz="0" w:space="0" w:color="auto"/>
        <w:bottom w:val="none" w:sz="0" w:space="0" w:color="auto"/>
        <w:right w:val="none" w:sz="0" w:space="0" w:color="auto"/>
      </w:divBdr>
    </w:div>
    <w:div w:id="1578586172">
      <w:bodyDiv w:val="1"/>
      <w:marLeft w:val="0"/>
      <w:marRight w:val="0"/>
      <w:marTop w:val="0"/>
      <w:marBottom w:val="0"/>
      <w:divBdr>
        <w:top w:val="none" w:sz="0" w:space="0" w:color="auto"/>
        <w:left w:val="none" w:sz="0" w:space="0" w:color="auto"/>
        <w:bottom w:val="none" w:sz="0" w:space="0" w:color="auto"/>
        <w:right w:val="none" w:sz="0" w:space="0" w:color="auto"/>
      </w:divBdr>
    </w:div>
    <w:div w:id="1608391608">
      <w:bodyDiv w:val="1"/>
      <w:marLeft w:val="0"/>
      <w:marRight w:val="0"/>
      <w:marTop w:val="0"/>
      <w:marBottom w:val="0"/>
      <w:divBdr>
        <w:top w:val="none" w:sz="0" w:space="0" w:color="auto"/>
        <w:left w:val="none" w:sz="0" w:space="0" w:color="auto"/>
        <w:bottom w:val="none" w:sz="0" w:space="0" w:color="auto"/>
        <w:right w:val="none" w:sz="0" w:space="0" w:color="auto"/>
      </w:divBdr>
    </w:div>
    <w:div w:id="1629357694">
      <w:bodyDiv w:val="1"/>
      <w:marLeft w:val="0"/>
      <w:marRight w:val="0"/>
      <w:marTop w:val="0"/>
      <w:marBottom w:val="0"/>
      <w:divBdr>
        <w:top w:val="none" w:sz="0" w:space="0" w:color="auto"/>
        <w:left w:val="none" w:sz="0" w:space="0" w:color="auto"/>
        <w:bottom w:val="none" w:sz="0" w:space="0" w:color="auto"/>
        <w:right w:val="none" w:sz="0" w:space="0" w:color="auto"/>
      </w:divBdr>
    </w:div>
    <w:div w:id="1638683257">
      <w:bodyDiv w:val="1"/>
      <w:marLeft w:val="0"/>
      <w:marRight w:val="0"/>
      <w:marTop w:val="0"/>
      <w:marBottom w:val="0"/>
      <w:divBdr>
        <w:top w:val="none" w:sz="0" w:space="0" w:color="auto"/>
        <w:left w:val="none" w:sz="0" w:space="0" w:color="auto"/>
        <w:bottom w:val="none" w:sz="0" w:space="0" w:color="auto"/>
        <w:right w:val="none" w:sz="0" w:space="0" w:color="auto"/>
      </w:divBdr>
    </w:div>
    <w:div w:id="1639263456">
      <w:bodyDiv w:val="1"/>
      <w:marLeft w:val="0"/>
      <w:marRight w:val="0"/>
      <w:marTop w:val="0"/>
      <w:marBottom w:val="0"/>
      <w:divBdr>
        <w:top w:val="none" w:sz="0" w:space="0" w:color="auto"/>
        <w:left w:val="none" w:sz="0" w:space="0" w:color="auto"/>
        <w:bottom w:val="none" w:sz="0" w:space="0" w:color="auto"/>
        <w:right w:val="none" w:sz="0" w:space="0" w:color="auto"/>
      </w:divBdr>
    </w:div>
    <w:div w:id="1639264916">
      <w:bodyDiv w:val="1"/>
      <w:marLeft w:val="0"/>
      <w:marRight w:val="0"/>
      <w:marTop w:val="0"/>
      <w:marBottom w:val="0"/>
      <w:divBdr>
        <w:top w:val="none" w:sz="0" w:space="0" w:color="auto"/>
        <w:left w:val="none" w:sz="0" w:space="0" w:color="auto"/>
        <w:bottom w:val="none" w:sz="0" w:space="0" w:color="auto"/>
        <w:right w:val="none" w:sz="0" w:space="0" w:color="auto"/>
      </w:divBdr>
    </w:div>
    <w:div w:id="1657108577">
      <w:bodyDiv w:val="1"/>
      <w:marLeft w:val="0"/>
      <w:marRight w:val="0"/>
      <w:marTop w:val="0"/>
      <w:marBottom w:val="0"/>
      <w:divBdr>
        <w:top w:val="none" w:sz="0" w:space="0" w:color="auto"/>
        <w:left w:val="none" w:sz="0" w:space="0" w:color="auto"/>
        <w:bottom w:val="none" w:sz="0" w:space="0" w:color="auto"/>
        <w:right w:val="none" w:sz="0" w:space="0" w:color="auto"/>
      </w:divBdr>
    </w:div>
    <w:div w:id="1673215743">
      <w:bodyDiv w:val="1"/>
      <w:marLeft w:val="0"/>
      <w:marRight w:val="0"/>
      <w:marTop w:val="0"/>
      <w:marBottom w:val="0"/>
      <w:divBdr>
        <w:top w:val="none" w:sz="0" w:space="0" w:color="auto"/>
        <w:left w:val="none" w:sz="0" w:space="0" w:color="auto"/>
        <w:bottom w:val="none" w:sz="0" w:space="0" w:color="auto"/>
        <w:right w:val="none" w:sz="0" w:space="0" w:color="auto"/>
      </w:divBdr>
    </w:div>
    <w:div w:id="1676881261">
      <w:bodyDiv w:val="1"/>
      <w:marLeft w:val="0"/>
      <w:marRight w:val="0"/>
      <w:marTop w:val="0"/>
      <w:marBottom w:val="0"/>
      <w:divBdr>
        <w:top w:val="none" w:sz="0" w:space="0" w:color="auto"/>
        <w:left w:val="none" w:sz="0" w:space="0" w:color="auto"/>
        <w:bottom w:val="none" w:sz="0" w:space="0" w:color="auto"/>
        <w:right w:val="none" w:sz="0" w:space="0" w:color="auto"/>
      </w:divBdr>
    </w:div>
    <w:div w:id="1680354122">
      <w:bodyDiv w:val="1"/>
      <w:marLeft w:val="0"/>
      <w:marRight w:val="0"/>
      <w:marTop w:val="0"/>
      <w:marBottom w:val="0"/>
      <w:divBdr>
        <w:top w:val="none" w:sz="0" w:space="0" w:color="auto"/>
        <w:left w:val="none" w:sz="0" w:space="0" w:color="auto"/>
        <w:bottom w:val="none" w:sz="0" w:space="0" w:color="auto"/>
        <w:right w:val="none" w:sz="0" w:space="0" w:color="auto"/>
      </w:divBdr>
    </w:div>
    <w:div w:id="1721514736">
      <w:bodyDiv w:val="1"/>
      <w:marLeft w:val="0"/>
      <w:marRight w:val="0"/>
      <w:marTop w:val="0"/>
      <w:marBottom w:val="0"/>
      <w:divBdr>
        <w:top w:val="none" w:sz="0" w:space="0" w:color="auto"/>
        <w:left w:val="none" w:sz="0" w:space="0" w:color="auto"/>
        <w:bottom w:val="none" w:sz="0" w:space="0" w:color="auto"/>
        <w:right w:val="none" w:sz="0" w:space="0" w:color="auto"/>
      </w:divBdr>
    </w:div>
    <w:div w:id="1733576862">
      <w:bodyDiv w:val="1"/>
      <w:marLeft w:val="0"/>
      <w:marRight w:val="0"/>
      <w:marTop w:val="0"/>
      <w:marBottom w:val="0"/>
      <w:divBdr>
        <w:top w:val="none" w:sz="0" w:space="0" w:color="auto"/>
        <w:left w:val="none" w:sz="0" w:space="0" w:color="auto"/>
        <w:bottom w:val="none" w:sz="0" w:space="0" w:color="auto"/>
        <w:right w:val="none" w:sz="0" w:space="0" w:color="auto"/>
      </w:divBdr>
    </w:div>
    <w:div w:id="1751808557">
      <w:bodyDiv w:val="1"/>
      <w:marLeft w:val="0"/>
      <w:marRight w:val="0"/>
      <w:marTop w:val="0"/>
      <w:marBottom w:val="0"/>
      <w:divBdr>
        <w:top w:val="none" w:sz="0" w:space="0" w:color="auto"/>
        <w:left w:val="none" w:sz="0" w:space="0" w:color="auto"/>
        <w:bottom w:val="none" w:sz="0" w:space="0" w:color="auto"/>
        <w:right w:val="none" w:sz="0" w:space="0" w:color="auto"/>
      </w:divBdr>
    </w:div>
    <w:div w:id="1759599291">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8816751">
      <w:bodyDiv w:val="1"/>
      <w:marLeft w:val="0"/>
      <w:marRight w:val="0"/>
      <w:marTop w:val="0"/>
      <w:marBottom w:val="0"/>
      <w:divBdr>
        <w:top w:val="none" w:sz="0" w:space="0" w:color="auto"/>
        <w:left w:val="none" w:sz="0" w:space="0" w:color="auto"/>
        <w:bottom w:val="none" w:sz="0" w:space="0" w:color="auto"/>
        <w:right w:val="none" w:sz="0" w:space="0" w:color="auto"/>
      </w:divBdr>
    </w:div>
    <w:div w:id="1799302780">
      <w:bodyDiv w:val="1"/>
      <w:marLeft w:val="0"/>
      <w:marRight w:val="0"/>
      <w:marTop w:val="0"/>
      <w:marBottom w:val="0"/>
      <w:divBdr>
        <w:top w:val="none" w:sz="0" w:space="0" w:color="auto"/>
        <w:left w:val="none" w:sz="0" w:space="0" w:color="auto"/>
        <w:bottom w:val="none" w:sz="0" w:space="0" w:color="auto"/>
        <w:right w:val="none" w:sz="0" w:space="0" w:color="auto"/>
      </w:divBdr>
    </w:div>
    <w:div w:id="1824155310">
      <w:bodyDiv w:val="1"/>
      <w:marLeft w:val="0"/>
      <w:marRight w:val="0"/>
      <w:marTop w:val="0"/>
      <w:marBottom w:val="0"/>
      <w:divBdr>
        <w:top w:val="none" w:sz="0" w:space="0" w:color="auto"/>
        <w:left w:val="none" w:sz="0" w:space="0" w:color="auto"/>
        <w:bottom w:val="none" w:sz="0" w:space="0" w:color="auto"/>
        <w:right w:val="none" w:sz="0" w:space="0" w:color="auto"/>
      </w:divBdr>
    </w:div>
    <w:div w:id="1825395097">
      <w:bodyDiv w:val="1"/>
      <w:marLeft w:val="0"/>
      <w:marRight w:val="0"/>
      <w:marTop w:val="0"/>
      <w:marBottom w:val="0"/>
      <w:divBdr>
        <w:top w:val="none" w:sz="0" w:space="0" w:color="auto"/>
        <w:left w:val="none" w:sz="0" w:space="0" w:color="auto"/>
        <w:bottom w:val="none" w:sz="0" w:space="0" w:color="auto"/>
        <w:right w:val="none" w:sz="0" w:space="0" w:color="auto"/>
      </w:divBdr>
    </w:div>
    <w:div w:id="1834294975">
      <w:bodyDiv w:val="1"/>
      <w:marLeft w:val="0"/>
      <w:marRight w:val="0"/>
      <w:marTop w:val="0"/>
      <w:marBottom w:val="0"/>
      <w:divBdr>
        <w:top w:val="none" w:sz="0" w:space="0" w:color="auto"/>
        <w:left w:val="none" w:sz="0" w:space="0" w:color="auto"/>
        <w:bottom w:val="none" w:sz="0" w:space="0" w:color="auto"/>
        <w:right w:val="none" w:sz="0" w:space="0" w:color="auto"/>
      </w:divBdr>
    </w:div>
    <w:div w:id="1851523357">
      <w:bodyDiv w:val="1"/>
      <w:marLeft w:val="0"/>
      <w:marRight w:val="0"/>
      <w:marTop w:val="0"/>
      <w:marBottom w:val="0"/>
      <w:divBdr>
        <w:top w:val="none" w:sz="0" w:space="0" w:color="auto"/>
        <w:left w:val="none" w:sz="0" w:space="0" w:color="auto"/>
        <w:bottom w:val="none" w:sz="0" w:space="0" w:color="auto"/>
        <w:right w:val="none" w:sz="0" w:space="0" w:color="auto"/>
      </w:divBdr>
    </w:div>
    <w:div w:id="1866215640">
      <w:bodyDiv w:val="1"/>
      <w:marLeft w:val="0"/>
      <w:marRight w:val="0"/>
      <w:marTop w:val="0"/>
      <w:marBottom w:val="0"/>
      <w:divBdr>
        <w:top w:val="none" w:sz="0" w:space="0" w:color="auto"/>
        <w:left w:val="none" w:sz="0" w:space="0" w:color="auto"/>
        <w:bottom w:val="none" w:sz="0" w:space="0" w:color="auto"/>
        <w:right w:val="none" w:sz="0" w:space="0" w:color="auto"/>
      </w:divBdr>
    </w:div>
    <w:div w:id="1874925937">
      <w:bodyDiv w:val="1"/>
      <w:marLeft w:val="0"/>
      <w:marRight w:val="0"/>
      <w:marTop w:val="0"/>
      <w:marBottom w:val="0"/>
      <w:divBdr>
        <w:top w:val="none" w:sz="0" w:space="0" w:color="auto"/>
        <w:left w:val="none" w:sz="0" w:space="0" w:color="auto"/>
        <w:bottom w:val="none" w:sz="0" w:space="0" w:color="auto"/>
        <w:right w:val="none" w:sz="0" w:space="0" w:color="auto"/>
      </w:divBdr>
    </w:div>
    <w:div w:id="1877424719">
      <w:bodyDiv w:val="1"/>
      <w:marLeft w:val="0"/>
      <w:marRight w:val="0"/>
      <w:marTop w:val="0"/>
      <w:marBottom w:val="0"/>
      <w:divBdr>
        <w:top w:val="none" w:sz="0" w:space="0" w:color="auto"/>
        <w:left w:val="none" w:sz="0" w:space="0" w:color="auto"/>
        <w:bottom w:val="none" w:sz="0" w:space="0" w:color="auto"/>
        <w:right w:val="none" w:sz="0" w:space="0" w:color="auto"/>
      </w:divBdr>
    </w:div>
    <w:div w:id="1893619077">
      <w:bodyDiv w:val="1"/>
      <w:marLeft w:val="0"/>
      <w:marRight w:val="0"/>
      <w:marTop w:val="0"/>
      <w:marBottom w:val="0"/>
      <w:divBdr>
        <w:top w:val="none" w:sz="0" w:space="0" w:color="auto"/>
        <w:left w:val="none" w:sz="0" w:space="0" w:color="auto"/>
        <w:bottom w:val="none" w:sz="0" w:space="0" w:color="auto"/>
        <w:right w:val="none" w:sz="0" w:space="0" w:color="auto"/>
      </w:divBdr>
    </w:div>
    <w:div w:id="1896239434">
      <w:bodyDiv w:val="1"/>
      <w:marLeft w:val="0"/>
      <w:marRight w:val="0"/>
      <w:marTop w:val="0"/>
      <w:marBottom w:val="0"/>
      <w:divBdr>
        <w:top w:val="none" w:sz="0" w:space="0" w:color="auto"/>
        <w:left w:val="none" w:sz="0" w:space="0" w:color="auto"/>
        <w:bottom w:val="none" w:sz="0" w:space="0" w:color="auto"/>
        <w:right w:val="none" w:sz="0" w:space="0" w:color="auto"/>
      </w:divBdr>
    </w:div>
    <w:div w:id="1897274728">
      <w:bodyDiv w:val="1"/>
      <w:marLeft w:val="0"/>
      <w:marRight w:val="0"/>
      <w:marTop w:val="0"/>
      <w:marBottom w:val="0"/>
      <w:divBdr>
        <w:top w:val="none" w:sz="0" w:space="0" w:color="auto"/>
        <w:left w:val="none" w:sz="0" w:space="0" w:color="auto"/>
        <w:bottom w:val="none" w:sz="0" w:space="0" w:color="auto"/>
        <w:right w:val="none" w:sz="0" w:space="0" w:color="auto"/>
      </w:divBdr>
    </w:div>
    <w:div w:id="1898516420">
      <w:bodyDiv w:val="1"/>
      <w:marLeft w:val="0"/>
      <w:marRight w:val="0"/>
      <w:marTop w:val="0"/>
      <w:marBottom w:val="0"/>
      <w:divBdr>
        <w:top w:val="none" w:sz="0" w:space="0" w:color="auto"/>
        <w:left w:val="none" w:sz="0" w:space="0" w:color="auto"/>
        <w:bottom w:val="none" w:sz="0" w:space="0" w:color="auto"/>
        <w:right w:val="none" w:sz="0" w:space="0" w:color="auto"/>
      </w:divBdr>
    </w:div>
    <w:div w:id="1904098508">
      <w:bodyDiv w:val="1"/>
      <w:marLeft w:val="0"/>
      <w:marRight w:val="0"/>
      <w:marTop w:val="0"/>
      <w:marBottom w:val="0"/>
      <w:divBdr>
        <w:top w:val="none" w:sz="0" w:space="0" w:color="auto"/>
        <w:left w:val="none" w:sz="0" w:space="0" w:color="auto"/>
        <w:bottom w:val="none" w:sz="0" w:space="0" w:color="auto"/>
        <w:right w:val="none" w:sz="0" w:space="0" w:color="auto"/>
      </w:divBdr>
    </w:div>
    <w:div w:id="1910193587">
      <w:bodyDiv w:val="1"/>
      <w:marLeft w:val="0"/>
      <w:marRight w:val="0"/>
      <w:marTop w:val="0"/>
      <w:marBottom w:val="0"/>
      <w:divBdr>
        <w:top w:val="none" w:sz="0" w:space="0" w:color="auto"/>
        <w:left w:val="none" w:sz="0" w:space="0" w:color="auto"/>
        <w:bottom w:val="none" w:sz="0" w:space="0" w:color="auto"/>
        <w:right w:val="none" w:sz="0" w:space="0" w:color="auto"/>
      </w:divBdr>
    </w:div>
    <w:div w:id="1911188481">
      <w:bodyDiv w:val="1"/>
      <w:marLeft w:val="0"/>
      <w:marRight w:val="0"/>
      <w:marTop w:val="0"/>
      <w:marBottom w:val="0"/>
      <w:divBdr>
        <w:top w:val="none" w:sz="0" w:space="0" w:color="auto"/>
        <w:left w:val="none" w:sz="0" w:space="0" w:color="auto"/>
        <w:bottom w:val="none" w:sz="0" w:space="0" w:color="auto"/>
        <w:right w:val="none" w:sz="0" w:space="0" w:color="auto"/>
      </w:divBdr>
    </w:div>
    <w:div w:id="1928267349">
      <w:bodyDiv w:val="1"/>
      <w:marLeft w:val="0"/>
      <w:marRight w:val="0"/>
      <w:marTop w:val="0"/>
      <w:marBottom w:val="0"/>
      <w:divBdr>
        <w:top w:val="none" w:sz="0" w:space="0" w:color="auto"/>
        <w:left w:val="none" w:sz="0" w:space="0" w:color="auto"/>
        <w:bottom w:val="none" w:sz="0" w:space="0" w:color="auto"/>
        <w:right w:val="none" w:sz="0" w:space="0" w:color="auto"/>
      </w:divBdr>
    </w:div>
    <w:div w:id="1932740279">
      <w:bodyDiv w:val="1"/>
      <w:marLeft w:val="0"/>
      <w:marRight w:val="0"/>
      <w:marTop w:val="0"/>
      <w:marBottom w:val="0"/>
      <w:divBdr>
        <w:top w:val="none" w:sz="0" w:space="0" w:color="auto"/>
        <w:left w:val="none" w:sz="0" w:space="0" w:color="auto"/>
        <w:bottom w:val="none" w:sz="0" w:space="0" w:color="auto"/>
        <w:right w:val="none" w:sz="0" w:space="0" w:color="auto"/>
      </w:divBdr>
    </w:div>
    <w:div w:id="1937208749">
      <w:bodyDiv w:val="1"/>
      <w:marLeft w:val="0"/>
      <w:marRight w:val="0"/>
      <w:marTop w:val="0"/>
      <w:marBottom w:val="0"/>
      <w:divBdr>
        <w:top w:val="none" w:sz="0" w:space="0" w:color="auto"/>
        <w:left w:val="none" w:sz="0" w:space="0" w:color="auto"/>
        <w:bottom w:val="none" w:sz="0" w:space="0" w:color="auto"/>
        <w:right w:val="none" w:sz="0" w:space="0" w:color="auto"/>
      </w:divBdr>
    </w:div>
    <w:div w:id="1940063906">
      <w:bodyDiv w:val="1"/>
      <w:marLeft w:val="0"/>
      <w:marRight w:val="0"/>
      <w:marTop w:val="0"/>
      <w:marBottom w:val="0"/>
      <w:divBdr>
        <w:top w:val="none" w:sz="0" w:space="0" w:color="auto"/>
        <w:left w:val="none" w:sz="0" w:space="0" w:color="auto"/>
        <w:bottom w:val="none" w:sz="0" w:space="0" w:color="auto"/>
        <w:right w:val="none" w:sz="0" w:space="0" w:color="auto"/>
      </w:divBdr>
    </w:div>
    <w:div w:id="1953438418">
      <w:bodyDiv w:val="1"/>
      <w:marLeft w:val="0"/>
      <w:marRight w:val="0"/>
      <w:marTop w:val="0"/>
      <w:marBottom w:val="0"/>
      <w:divBdr>
        <w:top w:val="none" w:sz="0" w:space="0" w:color="auto"/>
        <w:left w:val="none" w:sz="0" w:space="0" w:color="auto"/>
        <w:bottom w:val="none" w:sz="0" w:space="0" w:color="auto"/>
        <w:right w:val="none" w:sz="0" w:space="0" w:color="auto"/>
      </w:divBdr>
    </w:div>
    <w:div w:id="1993948756">
      <w:bodyDiv w:val="1"/>
      <w:marLeft w:val="0"/>
      <w:marRight w:val="0"/>
      <w:marTop w:val="0"/>
      <w:marBottom w:val="0"/>
      <w:divBdr>
        <w:top w:val="none" w:sz="0" w:space="0" w:color="auto"/>
        <w:left w:val="none" w:sz="0" w:space="0" w:color="auto"/>
        <w:bottom w:val="none" w:sz="0" w:space="0" w:color="auto"/>
        <w:right w:val="none" w:sz="0" w:space="0" w:color="auto"/>
      </w:divBdr>
    </w:div>
    <w:div w:id="1995450927">
      <w:bodyDiv w:val="1"/>
      <w:marLeft w:val="0"/>
      <w:marRight w:val="0"/>
      <w:marTop w:val="0"/>
      <w:marBottom w:val="0"/>
      <w:divBdr>
        <w:top w:val="none" w:sz="0" w:space="0" w:color="auto"/>
        <w:left w:val="none" w:sz="0" w:space="0" w:color="auto"/>
        <w:bottom w:val="none" w:sz="0" w:space="0" w:color="auto"/>
        <w:right w:val="none" w:sz="0" w:space="0" w:color="auto"/>
      </w:divBdr>
    </w:div>
    <w:div w:id="2001276937">
      <w:bodyDiv w:val="1"/>
      <w:marLeft w:val="0"/>
      <w:marRight w:val="0"/>
      <w:marTop w:val="0"/>
      <w:marBottom w:val="0"/>
      <w:divBdr>
        <w:top w:val="none" w:sz="0" w:space="0" w:color="auto"/>
        <w:left w:val="none" w:sz="0" w:space="0" w:color="auto"/>
        <w:bottom w:val="none" w:sz="0" w:space="0" w:color="auto"/>
        <w:right w:val="none" w:sz="0" w:space="0" w:color="auto"/>
      </w:divBdr>
    </w:div>
    <w:div w:id="2012759921">
      <w:bodyDiv w:val="1"/>
      <w:marLeft w:val="0"/>
      <w:marRight w:val="0"/>
      <w:marTop w:val="0"/>
      <w:marBottom w:val="0"/>
      <w:divBdr>
        <w:top w:val="none" w:sz="0" w:space="0" w:color="auto"/>
        <w:left w:val="none" w:sz="0" w:space="0" w:color="auto"/>
        <w:bottom w:val="none" w:sz="0" w:space="0" w:color="auto"/>
        <w:right w:val="none" w:sz="0" w:space="0" w:color="auto"/>
      </w:divBdr>
    </w:div>
    <w:div w:id="2026324735">
      <w:bodyDiv w:val="1"/>
      <w:marLeft w:val="0"/>
      <w:marRight w:val="0"/>
      <w:marTop w:val="0"/>
      <w:marBottom w:val="0"/>
      <w:divBdr>
        <w:top w:val="none" w:sz="0" w:space="0" w:color="auto"/>
        <w:left w:val="none" w:sz="0" w:space="0" w:color="auto"/>
        <w:bottom w:val="none" w:sz="0" w:space="0" w:color="auto"/>
        <w:right w:val="none" w:sz="0" w:space="0" w:color="auto"/>
      </w:divBdr>
    </w:div>
    <w:div w:id="2036534205">
      <w:bodyDiv w:val="1"/>
      <w:marLeft w:val="0"/>
      <w:marRight w:val="0"/>
      <w:marTop w:val="0"/>
      <w:marBottom w:val="0"/>
      <w:divBdr>
        <w:top w:val="none" w:sz="0" w:space="0" w:color="auto"/>
        <w:left w:val="none" w:sz="0" w:space="0" w:color="auto"/>
        <w:bottom w:val="none" w:sz="0" w:space="0" w:color="auto"/>
        <w:right w:val="none" w:sz="0" w:space="0" w:color="auto"/>
      </w:divBdr>
    </w:div>
    <w:div w:id="2060468442">
      <w:bodyDiv w:val="1"/>
      <w:marLeft w:val="0"/>
      <w:marRight w:val="0"/>
      <w:marTop w:val="0"/>
      <w:marBottom w:val="0"/>
      <w:divBdr>
        <w:top w:val="none" w:sz="0" w:space="0" w:color="auto"/>
        <w:left w:val="none" w:sz="0" w:space="0" w:color="auto"/>
        <w:bottom w:val="none" w:sz="0" w:space="0" w:color="auto"/>
        <w:right w:val="none" w:sz="0" w:space="0" w:color="auto"/>
      </w:divBdr>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
    <w:div w:id="2083141516">
      <w:bodyDiv w:val="1"/>
      <w:marLeft w:val="0"/>
      <w:marRight w:val="0"/>
      <w:marTop w:val="0"/>
      <w:marBottom w:val="0"/>
      <w:divBdr>
        <w:top w:val="none" w:sz="0" w:space="0" w:color="auto"/>
        <w:left w:val="none" w:sz="0" w:space="0" w:color="auto"/>
        <w:bottom w:val="none" w:sz="0" w:space="0" w:color="auto"/>
        <w:right w:val="none" w:sz="0" w:space="0" w:color="auto"/>
      </w:divBdr>
    </w:div>
    <w:div w:id="2092310468">
      <w:bodyDiv w:val="1"/>
      <w:marLeft w:val="0"/>
      <w:marRight w:val="0"/>
      <w:marTop w:val="0"/>
      <w:marBottom w:val="0"/>
      <w:divBdr>
        <w:top w:val="none" w:sz="0" w:space="0" w:color="auto"/>
        <w:left w:val="none" w:sz="0" w:space="0" w:color="auto"/>
        <w:bottom w:val="none" w:sz="0" w:space="0" w:color="auto"/>
        <w:right w:val="none" w:sz="0" w:space="0" w:color="auto"/>
      </w:divBdr>
    </w:div>
    <w:div w:id="2133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9131@yahoo.com" TargetMode="External"/><Relationship Id="rId13" Type="http://schemas.openxmlformats.org/officeDocument/2006/relationships/hyperlink" Target="mailto:drferedounakbarzadeh@gmail.com" TargetMode="External"/><Relationship Id="rId18" Type="http://schemas.openxmlformats.org/officeDocument/2006/relationships/header" Target="header2.xm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mailto:mohaghaghnia7877@gmail.com"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hkarimifard@yahoo.com" TargetMode="External"/><Relationship Id="rId17" Type="http://schemas.openxmlformats.org/officeDocument/2006/relationships/header" Target="header1.xml"/><Relationship Id="rId25" Type="http://schemas.openxmlformats.org/officeDocument/2006/relationships/diagramData" Target="diagrams/data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10.22034/fr.2023.395921.1376" TargetMode="External"/><Relationship Id="rId20" Type="http://schemas.openxmlformats.org/officeDocument/2006/relationships/hyperlink" Target="mailto:a.s9131@yahoo.com"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ghaghnia7877@gmail.com" TargetMode="External"/><Relationship Id="rId24" Type="http://schemas.openxmlformats.org/officeDocument/2006/relationships/hyperlink" Target="10.22034/fr.2023.395921.1376" TargetMode="External"/><Relationship Id="rId32" Type="http://schemas.openxmlformats.org/officeDocument/2006/relationships/hyperlink" Target="http://www.defense.gov/news/newsarticle.aspx?id=123887"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drferedounakbarzadeh@gmail.com" TargetMode="Externa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3.xml"/><Relationship Id="rId31" Type="http://schemas.openxmlformats.org/officeDocument/2006/relationships/hyperlink" Target="https://time.com/5954657/biden-troop-withdrawal-afghanistan/" TargetMode="External"/><Relationship Id="rId4" Type="http://schemas.openxmlformats.org/officeDocument/2006/relationships/settings" Target="settings.xml"/><Relationship Id="rId9" Type="http://schemas.openxmlformats.org/officeDocument/2006/relationships/hyperlink" Target="https://www.orcid.org/0000-0002-2557-3951" TargetMode="External"/><Relationship Id="rId14" Type="http://schemas.openxmlformats.org/officeDocument/2006/relationships/hyperlink" Target="http://creativecommons.org/licenses/by-nc/4.0/" TargetMode="External"/><Relationship Id="rId22" Type="http://schemas.openxmlformats.org/officeDocument/2006/relationships/hyperlink" Target="mailto:hkarimifard@yahoo.com" TargetMode="External"/><Relationship Id="rId27" Type="http://schemas.openxmlformats.org/officeDocument/2006/relationships/diagramQuickStyle" Target="diagrams/quickStyle1.xml"/><Relationship Id="rId30" Type="http://schemas.openxmlformats.org/officeDocument/2006/relationships/hyperlink" Target="http://www.cnn.com/2003/US/07/21/bush.terro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6A0B75-601F-4F51-A39E-E657BBC26E72}" type="doc">
      <dgm:prSet loTypeId="urn:microsoft.com/office/officeart/2005/8/layout/orgChart1" loCatId="hierarchy" qsTypeId="urn:microsoft.com/office/officeart/2005/8/quickstyle/3d1" qsCatId="3D" csTypeId="urn:microsoft.com/office/officeart/2005/8/colors/accent1_2" csCatId="accent1" phldr="1"/>
      <dgm:spPr/>
    </dgm:pt>
    <dgm:pt modelId="{661F01A9-3C02-418C-86CA-752F40B9DEF2}">
      <dgm:prSet custT="1"/>
      <dgm:spPr/>
      <dgm:t>
        <a:bodyPr/>
        <a:lstStyle/>
        <a:p>
          <a:pPr marR="0" algn="ctr" rtl="0"/>
          <a:r>
            <a:rPr lang="fa-IR" sz="700" b="1" baseline="0" smtClean="0">
              <a:latin typeface="Arial"/>
              <a:cs typeface="B Lotus" pitchFamily="2" charset="-78"/>
            </a:rPr>
            <a:t>واقع گرایی</a:t>
          </a:r>
        </a:p>
        <a:p>
          <a:pPr marR="0" algn="ctr" rtl="0"/>
          <a:r>
            <a:rPr lang="fa-IR" sz="700" b="1" baseline="0" smtClean="0">
              <a:latin typeface="Arial"/>
              <a:cs typeface="B Lotus" pitchFamily="2" charset="-78"/>
            </a:rPr>
            <a:t>و سیاست آمریکا</a:t>
          </a:r>
          <a:endParaRPr lang="en-US" sz="700" b="1" smtClean="0">
            <a:cs typeface="B Lotus" pitchFamily="2" charset="-78"/>
          </a:endParaRPr>
        </a:p>
      </dgm:t>
    </dgm:pt>
    <dgm:pt modelId="{D70455BE-5E20-49B5-AD46-F7BAD06833F3}" type="parTrans" cxnId="{35D0A88E-CC8E-4EB0-8E3B-C72775B3954B}">
      <dgm:prSet/>
      <dgm:spPr/>
      <dgm:t>
        <a:bodyPr/>
        <a:lstStyle/>
        <a:p>
          <a:endParaRPr lang="en-US"/>
        </a:p>
      </dgm:t>
    </dgm:pt>
    <dgm:pt modelId="{DFB85439-5CA9-4E39-AA57-AF4AB0A6EE62}" type="sibTrans" cxnId="{35D0A88E-CC8E-4EB0-8E3B-C72775B3954B}">
      <dgm:prSet/>
      <dgm:spPr/>
      <dgm:t>
        <a:bodyPr/>
        <a:lstStyle/>
        <a:p>
          <a:endParaRPr lang="en-US"/>
        </a:p>
      </dgm:t>
    </dgm:pt>
    <dgm:pt modelId="{61715E86-F7CB-4523-B9E9-8B5594317600}">
      <dgm:prSet custT="1"/>
      <dgm:spPr/>
      <dgm:t>
        <a:bodyPr/>
        <a:lstStyle/>
        <a:p>
          <a:pPr marR="0" algn="ctr" rtl="0"/>
          <a:r>
            <a:rPr lang="fa-IR" sz="700" b="1" baseline="0" smtClean="0">
              <a:latin typeface="Arial"/>
              <a:cs typeface="B Lotus" pitchFamily="2" charset="-78"/>
            </a:rPr>
            <a:t>موازنه فراساحلی</a:t>
          </a:r>
          <a:endParaRPr lang="en-US" sz="700" b="1" smtClean="0">
            <a:cs typeface="B Lotus" pitchFamily="2" charset="-78"/>
          </a:endParaRPr>
        </a:p>
      </dgm:t>
    </dgm:pt>
    <dgm:pt modelId="{A4F44092-F3E2-48E8-ABD3-21BD1DC09C90}" type="parTrans" cxnId="{4027C3E9-AAC2-4411-962A-974D7A1B494F}">
      <dgm:prSet/>
      <dgm:spPr/>
      <dgm:t>
        <a:bodyPr/>
        <a:lstStyle/>
        <a:p>
          <a:endParaRPr lang="en-US"/>
        </a:p>
      </dgm:t>
    </dgm:pt>
    <dgm:pt modelId="{663591BE-22FB-44E2-9116-EBDBE471D0B6}" type="sibTrans" cxnId="{4027C3E9-AAC2-4411-962A-974D7A1B494F}">
      <dgm:prSet/>
      <dgm:spPr/>
      <dgm:t>
        <a:bodyPr/>
        <a:lstStyle/>
        <a:p>
          <a:endParaRPr lang="en-US"/>
        </a:p>
      </dgm:t>
    </dgm:pt>
    <dgm:pt modelId="{DC1EDB11-BEF0-44FD-B398-8C34F0DEA6EB}">
      <dgm:prSet custT="1"/>
      <dgm:spPr/>
      <dgm:t>
        <a:bodyPr/>
        <a:lstStyle/>
        <a:p>
          <a:pPr marR="0" algn="ctr" rtl="0"/>
          <a:r>
            <a:rPr lang="fa-IR" sz="700" b="1" baseline="0" smtClean="0">
              <a:latin typeface="Arial"/>
              <a:cs typeface="B Lotus" pitchFamily="2" charset="-78"/>
            </a:rPr>
            <a:t>ایجاد توازن در خاورمیانه</a:t>
          </a:r>
          <a:endParaRPr lang="en-US" sz="700" b="1" smtClean="0">
            <a:cs typeface="B Lotus" pitchFamily="2" charset="-78"/>
          </a:endParaRPr>
        </a:p>
      </dgm:t>
    </dgm:pt>
    <dgm:pt modelId="{14D2BEDF-D158-42D5-897A-BFC38999EA37}" type="parTrans" cxnId="{4AEF681F-FB3E-4EF1-8312-DDAA2D9BD4CE}">
      <dgm:prSet/>
      <dgm:spPr/>
      <dgm:t>
        <a:bodyPr/>
        <a:lstStyle/>
        <a:p>
          <a:endParaRPr lang="en-US"/>
        </a:p>
      </dgm:t>
    </dgm:pt>
    <dgm:pt modelId="{D12E775C-A942-476F-B151-A079F9AD3309}" type="sibTrans" cxnId="{4AEF681F-FB3E-4EF1-8312-DDAA2D9BD4CE}">
      <dgm:prSet/>
      <dgm:spPr/>
      <dgm:t>
        <a:bodyPr/>
        <a:lstStyle/>
        <a:p>
          <a:endParaRPr lang="en-US"/>
        </a:p>
      </dgm:t>
    </dgm:pt>
    <dgm:pt modelId="{1C1A6A9D-F80A-4F22-912A-06D493F757A7}">
      <dgm:prSet custT="1"/>
      <dgm:spPr/>
      <dgm:t>
        <a:bodyPr/>
        <a:lstStyle/>
        <a:p>
          <a:pPr marR="0" algn="ctr" rtl="0"/>
          <a:r>
            <a:rPr lang="ar-SA" sz="700" b="1" baseline="0" smtClean="0">
              <a:latin typeface="Arial"/>
              <a:cs typeface="B Lotus" pitchFamily="2" charset="-78"/>
            </a:rPr>
            <a:t>کاهش حضور مستقیم نظامی در خاورمیانه و توجه به شرق آسیا</a:t>
          </a:r>
          <a:endParaRPr lang="en-US" sz="700" smtClean="0">
            <a:cs typeface="B Lotus" pitchFamily="2" charset="-78"/>
          </a:endParaRPr>
        </a:p>
      </dgm:t>
    </dgm:pt>
    <dgm:pt modelId="{267CA512-B403-4F9B-9C78-6BBC850F03C8}" type="parTrans" cxnId="{0519728C-B2B6-42C2-910F-9B36D2D6AB41}">
      <dgm:prSet/>
      <dgm:spPr/>
      <dgm:t>
        <a:bodyPr/>
        <a:lstStyle/>
        <a:p>
          <a:endParaRPr lang="en-US"/>
        </a:p>
      </dgm:t>
    </dgm:pt>
    <dgm:pt modelId="{FF189428-1817-4AF2-86B1-16AABCF07B4A}" type="sibTrans" cxnId="{0519728C-B2B6-42C2-910F-9B36D2D6AB41}">
      <dgm:prSet/>
      <dgm:spPr/>
      <dgm:t>
        <a:bodyPr/>
        <a:lstStyle/>
        <a:p>
          <a:endParaRPr lang="en-US"/>
        </a:p>
      </dgm:t>
    </dgm:pt>
    <dgm:pt modelId="{B1315747-CC45-4494-B9E9-1D13CDD8B9AD}" type="pres">
      <dgm:prSet presAssocID="{B86A0B75-601F-4F51-A39E-E657BBC26E72}" presName="hierChild1" presStyleCnt="0">
        <dgm:presLayoutVars>
          <dgm:orgChart val="1"/>
          <dgm:chPref val="1"/>
          <dgm:dir/>
          <dgm:animOne val="branch"/>
          <dgm:animLvl val="lvl"/>
          <dgm:resizeHandles/>
        </dgm:presLayoutVars>
      </dgm:prSet>
      <dgm:spPr/>
    </dgm:pt>
    <dgm:pt modelId="{AE9DED41-20BE-4347-84E8-5428AB8B7EB1}" type="pres">
      <dgm:prSet presAssocID="{661F01A9-3C02-418C-86CA-752F40B9DEF2}" presName="hierRoot1" presStyleCnt="0">
        <dgm:presLayoutVars>
          <dgm:hierBranch/>
        </dgm:presLayoutVars>
      </dgm:prSet>
      <dgm:spPr/>
    </dgm:pt>
    <dgm:pt modelId="{4A097013-9A93-4881-94DB-1356C5603E5D}" type="pres">
      <dgm:prSet presAssocID="{661F01A9-3C02-418C-86CA-752F40B9DEF2}" presName="rootComposite1" presStyleCnt="0"/>
      <dgm:spPr/>
    </dgm:pt>
    <dgm:pt modelId="{78A39402-9E00-40F6-9EAE-8A01472849DD}" type="pres">
      <dgm:prSet presAssocID="{661F01A9-3C02-418C-86CA-752F40B9DEF2}" presName="rootText1" presStyleLbl="node0" presStyleIdx="0" presStyleCnt="1">
        <dgm:presLayoutVars>
          <dgm:chPref val="3"/>
        </dgm:presLayoutVars>
      </dgm:prSet>
      <dgm:spPr/>
      <dgm:t>
        <a:bodyPr/>
        <a:lstStyle/>
        <a:p>
          <a:endParaRPr lang="en-US"/>
        </a:p>
      </dgm:t>
    </dgm:pt>
    <dgm:pt modelId="{F4CBBCBF-F474-44A0-A3FB-AA6DCF6D8175}" type="pres">
      <dgm:prSet presAssocID="{661F01A9-3C02-418C-86CA-752F40B9DEF2}" presName="rootConnector1" presStyleLbl="node1" presStyleIdx="0" presStyleCnt="0"/>
      <dgm:spPr/>
      <dgm:t>
        <a:bodyPr/>
        <a:lstStyle/>
        <a:p>
          <a:endParaRPr lang="en-US"/>
        </a:p>
      </dgm:t>
    </dgm:pt>
    <dgm:pt modelId="{31EFBE86-183A-4E2B-AC74-B319C15C9E26}" type="pres">
      <dgm:prSet presAssocID="{661F01A9-3C02-418C-86CA-752F40B9DEF2}" presName="hierChild2" presStyleCnt="0"/>
      <dgm:spPr/>
    </dgm:pt>
    <dgm:pt modelId="{86F9583C-C844-42C7-9A7A-F01917150095}" type="pres">
      <dgm:prSet presAssocID="{A4F44092-F3E2-48E8-ABD3-21BD1DC09C90}" presName="Name35" presStyleLbl="parChTrans1D2" presStyleIdx="0" presStyleCnt="3"/>
      <dgm:spPr/>
      <dgm:t>
        <a:bodyPr/>
        <a:lstStyle/>
        <a:p>
          <a:endParaRPr lang="en-US"/>
        </a:p>
      </dgm:t>
    </dgm:pt>
    <dgm:pt modelId="{F4974CD2-9744-456C-8AA6-1B800367D05B}" type="pres">
      <dgm:prSet presAssocID="{61715E86-F7CB-4523-B9E9-8B5594317600}" presName="hierRoot2" presStyleCnt="0">
        <dgm:presLayoutVars>
          <dgm:hierBranch/>
        </dgm:presLayoutVars>
      </dgm:prSet>
      <dgm:spPr/>
    </dgm:pt>
    <dgm:pt modelId="{C422D705-4EE9-4FD0-8657-CE4DEF03F957}" type="pres">
      <dgm:prSet presAssocID="{61715E86-F7CB-4523-B9E9-8B5594317600}" presName="rootComposite" presStyleCnt="0"/>
      <dgm:spPr/>
    </dgm:pt>
    <dgm:pt modelId="{9B4CC753-76A3-44DB-86A8-8DB58861CD6F}" type="pres">
      <dgm:prSet presAssocID="{61715E86-F7CB-4523-B9E9-8B5594317600}" presName="rootText" presStyleLbl="node2" presStyleIdx="0" presStyleCnt="3">
        <dgm:presLayoutVars>
          <dgm:chPref val="3"/>
        </dgm:presLayoutVars>
      </dgm:prSet>
      <dgm:spPr/>
      <dgm:t>
        <a:bodyPr/>
        <a:lstStyle/>
        <a:p>
          <a:endParaRPr lang="en-US"/>
        </a:p>
      </dgm:t>
    </dgm:pt>
    <dgm:pt modelId="{DEDD421C-CA3D-4D5E-97F5-6453B29873C6}" type="pres">
      <dgm:prSet presAssocID="{61715E86-F7CB-4523-B9E9-8B5594317600}" presName="rootConnector" presStyleLbl="node2" presStyleIdx="0" presStyleCnt="3"/>
      <dgm:spPr/>
      <dgm:t>
        <a:bodyPr/>
        <a:lstStyle/>
        <a:p>
          <a:endParaRPr lang="en-US"/>
        </a:p>
      </dgm:t>
    </dgm:pt>
    <dgm:pt modelId="{BA879717-A5D1-46A5-A9F7-93A4AB4FD5FB}" type="pres">
      <dgm:prSet presAssocID="{61715E86-F7CB-4523-B9E9-8B5594317600}" presName="hierChild4" presStyleCnt="0"/>
      <dgm:spPr/>
    </dgm:pt>
    <dgm:pt modelId="{5A7DF90E-FCAF-4581-8A5B-16BCFFCFE3C8}" type="pres">
      <dgm:prSet presAssocID="{61715E86-F7CB-4523-B9E9-8B5594317600}" presName="hierChild5" presStyleCnt="0"/>
      <dgm:spPr/>
    </dgm:pt>
    <dgm:pt modelId="{4BD3AF7B-F42A-4101-8F7B-2183A5002CDF}" type="pres">
      <dgm:prSet presAssocID="{14D2BEDF-D158-42D5-897A-BFC38999EA37}" presName="Name35" presStyleLbl="parChTrans1D2" presStyleIdx="1" presStyleCnt="3"/>
      <dgm:spPr/>
      <dgm:t>
        <a:bodyPr/>
        <a:lstStyle/>
        <a:p>
          <a:endParaRPr lang="en-US"/>
        </a:p>
      </dgm:t>
    </dgm:pt>
    <dgm:pt modelId="{AE1BE695-29A3-4CFC-BADB-666657D8B618}" type="pres">
      <dgm:prSet presAssocID="{DC1EDB11-BEF0-44FD-B398-8C34F0DEA6EB}" presName="hierRoot2" presStyleCnt="0">
        <dgm:presLayoutVars>
          <dgm:hierBranch/>
        </dgm:presLayoutVars>
      </dgm:prSet>
      <dgm:spPr/>
    </dgm:pt>
    <dgm:pt modelId="{B1F99415-A660-492C-9287-4C7911E531AD}" type="pres">
      <dgm:prSet presAssocID="{DC1EDB11-BEF0-44FD-B398-8C34F0DEA6EB}" presName="rootComposite" presStyleCnt="0"/>
      <dgm:spPr/>
    </dgm:pt>
    <dgm:pt modelId="{30F7DE1A-C781-4191-90CC-C1F51975CF00}" type="pres">
      <dgm:prSet presAssocID="{DC1EDB11-BEF0-44FD-B398-8C34F0DEA6EB}" presName="rootText" presStyleLbl="node2" presStyleIdx="1" presStyleCnt="3">
        <dgm:presLayoutVars>
          <dgm:chPref val="3"/>
        </dgm:presLayoutVars>
      </dgm:prSet>
      <dgm:spPr/>
      <dgm:t>
        <a:bodyPr/>
        <a:lstStyle/>
        <a:p>
          <a:endParaRPr lang="en-US"/>
        </a:p>
      </dgm:t>
    </dgm:pt>
    <dgm:pt modelId="{2A899CEB-92DE-46EB-8EE0-0ACA903A9F6D}" type="pres">
      <dgm:prSet presAssocID="{DC1EDB11-BEF0-44FD-B398-8C34F0DEA6EB}" presName="rootConnector" presStyleLbl="node2" presStyleIdx="1" presStyleCnt="3"/>
      <dgm:spPr/>
      <dgm:t>
        <a:bodyPr/>
        <a:lstStyle/>
        <a:p>
          <a:endParaRPr lang="en-US"/>
        </a:p>
      </dgm:t>
    </dgm:pt>
    <dgm:pt modelId="{29B2F408-25B0-4CBE-B718-FFF8D1A35AEA}" type="pres">
      <dgm:prSet presAssocID="{DC1EDB11-BEF0-44FD-B398-8C34F0DEA6EB}" presName="hierChild4" presStyleCnt="0"/>
      <dgm:spPr/>
    </dgm:pt>
    <dgm:pt modelId="{FFBA0EF6-6C97-48FD-BB88-17795A4DA9B9}" type="pres">
      <dgm:prSet presAssocID="{DC1EDB11-BEF0-44FD-B398-8C34F0DEA6EB}" presName="hierChild5" presStyleCnt="0"/>
      <dgm:spPr/>
    </dgm:pt>
    <dgm:pt modelId="{66CE403A-0CA3-47BB-AFEC-8ADBCEDE11FD}" type="pres">
      <dgm:prSet presAssocID="{267CA512-B403-4F9B-9C78-6BBC850F03C8}" presName="Name35" presStyleLbl="parChTrans1D2" presStyleIdx="2" presStyleCnt="3"/>
      <dgm:spPr/>
      <dgm:t>
        <a:bodyPr/>
        <a:lstStyle/>
        <a:p>
          <a:endParaRPr lang="en-US"/>
        </a:p>
      </dgm:t>
    </dgm:pt>
    <dgm:pt modelId="{2E4EC13F-54DA-44FA-84B0-9A99B1EDBF1C}" type="pres">
      <dgm:prSet presAssocID="{1C1A6A9D-F80A-4F22-912A-06D493F757A7}" presName="hierRoot2" presStyleCnt="0">
        <dgm:presLayoutVars>
          <dgm:hierBranch/>
        </dgm:presLayoutVars>
      </dgm:prSet>
      <dgm:spPr/>
    </dgm:pt>
    <dgm:pt modelId="{DAF13F0A-C406-42F3-9B18-ED170ED0B34B}" type="pres">
      <dgm:prSet presAssocID="{1C1A6A9D-F80A-4F22-912A-06D493F757A7}" presName="rootComposite" presStyleCnt="0"/>
      <dgm:spPr/>
    </dgm:pt>
    <dgm:pt modelId="{2570040A-6860-4C82-A9BD-F2ACAB9DC3DC}" type="pres">
      <dgm:prSet presAssocID="{1C1A6A9D-F80A-4F22-912A-06D493F757A7}" presName="rootText" presStyleLbl="node2" presStyleIdx="2" presStyleCnt="3" custScaleX="109100">
        <dgm:presLayoutVars>
          <dgm:chPref val="3"/>
        </dgm:presLayoutVars>
      </dgm:prSet>
      <dgm:spPr/>
      <dgm:t>
        <a:bodyPr/>
        <a:lstStyle/>
        <a:p>
          <a:endParaRPr lang="en-US"/>
        </a:p>
      </dgm:t>
    </dgm:pt>
    <dgm:pt modelId="{547EC152-1E97-47FE-A20C-14C40FAF5A62}" type="pres">
      <dgm:prSet presAssocID="{1C1A6A9D-F80A-4F22-912A-06D493F757A7}" presName="rootConnector" presStyleLbl="node2" presStyleIdx="2" presStyleCnt="3"/>
      <dgm:spPr/>
      <dgm:t>
        <a:bodyPr/>
        <a:lstStyle/>
        <a:p>
          <a:endParaRPr lang="en-US"/>
        </a:p>
      </dgm:t>
    </dgm:pt>
    <dgm:pt modelId="{9C9DE3B2-A384-4AC7-A175-1337D5E66493}" type="pres">
      <dgm:prSet presAssocID="{1C1A6A9D-F80A-4F22-912A-06D493F757A7}" presName="hierChild4" presStyleCnt="0"/>
      <dgm:spPr/>
    </dgm:pt>
    <dgm:pt modelId="{92DB3D05-6CCF-4257-8031-F56563BAE642}" type="pres">
      <dgm:prSet presAssocID="{1C1A6A9D-F80A-4F22-912A-06D493F757A7}" presName="hierChild5" presStyleCnt="0"/>
      <dgm:spPr/>
    </dgm:pt>
    <dgm:pt modelId="{59FBC7BF-71D2-4593-AB57-202B4F17B6D6}" type="pres">
      <dgm:prSet presAssocID="{661F01A9-3C02-418C-86CA-752F40B9DEF2}" presName="hierChild3" presStyleCnt="0"/>
      <dgm:spPr/>
    </dgm:pt>
  </dgm:ptLst>
  <dgm:cxnLst>
    <dgm:cxn modelId="{8781700F-424B-4C7D-B46D-10C47AF3A6AD}" type="presOf" srcId="{A4F44092-F3E2-48E8-ABD3-21BD1DC09C90}" destId="{86F9583C-C844-42C7-9A7A-F01917150095}" srcOrd="0" destOrd="0" presId="urn:microsoft.com/office/officeart/2005/8/layout/orgChart1"/>
    <dgm:cxn modelId="{0519728C-B2B6-42C2-910F-9B36D2D6AB41}" srcId="{661F01A9-3C02-418C-86CA-752F40B9DEF2}" destId="{1C1A6A9D-F80A-4F22-912A-06D493F757A7}" srcOrd="2" destOrd="0" parTransId="{267CA512-B403-4F9B-9C78-6BBC850F03C8}" sibTransId="{FF189428-1817-4AF2-86B1-16AABCF07B4A}"/>
    <dgm:cxn modelId="{A3AE65E4-1A57-480E-B570-093B9DF632C1}" type="presOf" srcId="{1C1A6A9D-F80A-4F22-912A-06D493F757A7}" destId="{547EC152-1E97-47FE-A20C-14C40FAF5A62}" srcOrd="1" destOrd="0" presId="urn:microsoft.com/office/officeart/2005/8/layout/orgChart1"/>
    <dgm:cxn modelId="{6E72DB25-9CE6-4054-8816-219429702969}" type="presOf" srcId="{1C1A6A9D-F80A-4F22-912A-06D493F757A7}" destId="{2570040A-6860-4C82-A9BD-F2ACAB9DC3DC}" srcOrd="0" destOrd="0" presId="urn:microsoft.com/office/officeart/2005/8/layout/orgChart1"/>
    <dgm:cxn modelId="{4027C3E9-AAC2-4411-962A-974D7A1B494F}" srcId="{661F01A9-3C02-418C-86CA-752F40B9DEF2}" destId="{61715E86-F7CB-4523-B9E9-8B5594317600}" srcOrd="0" destOrd="0" parTransId="{A4F44092-F3E2-48E8-ABD3-21BD1DC09C90}" sibTransId="{663591BE-22FB-44E2-9116-EBDBE471D0B6}"/>
    <dgm:cxn modelId="{6260A3D8-8ABF-41B0-BB43-5C652EE6EECE}" type="presOf" srcId="{14D2BEDF-D158-42D5-897A-BFC38999EA37}" destId="{4BD3AF7B-F42A-4101-8F7B-2183A5002CDF}" srcOrd="0" destOrd="0" presId="urn:microsoft.com/office/officeart/2005/8/layout/orgChart1"/>
    <dgm:cxn modelId="{35D0A88E-CC8E-4EB0-8E3B-C72775B3954B}" srcId="{B86A0B75-601F-4F51-A39E-E657BBC26E72}" destId="{661F01A9-3C02-418C-86CA-752F40B9DEF2}" srcOrd="0" destOrd="0" parTransId="{D70455BE-5E20-49B5-AD46-F7BAD06833F3}" sibTransId="{DFB85439-5CA9-4E39-AA57-AF4AB0A6EE62}"/>
    <dgm:cxn modelId="{1EB374F2-74C3-48CA-B6A4-2716D59E943F}" type="presOf" srcId="{661F01A9-3C02-418C-86CA-752F40B9DEF2}" destId="{78A39402-9E00-40F6-9EAE-8A01472849DD}" srcOrd="0" destOrd="0" presId="urn:microsoft.com/office/officeart/2005/8/layout/orgChart1"/>
    <dgm:cxn modelId="{BCAA25B9-08AB-49A9-A090-5D8EF2A7D302}" type="presOf" srcId="{661F01A9-3C02-418C-86CA-752F40B9DEF2}" destId="{F4CBBCBF-F474-44A0-A3FB-AA6DCF6D8175}" srcOrd="1" destOrd="0" presId="urn:microsoft.com/office/officeart/2005/8/layout/orgChart1"/>
    <dgm:cxn modelId="{4CAA8884-4007-41B2-B62C-C53C4CFBAD06}" type="presOf" srcId="{DC1EDB11-BEF0-44FD-B398-8C34F0DEA6EB}" destId="{30F7DE1A-C781-4191-90CC-C1F51975CF00}" srcOrd="0" destOrd="0" presId="urn:microsoft.com/office/officeart/2005/8/layout/orgChart1"/>
    <dgm:cxn modelId="{BD678A7E-0223-4F3A-A0F5-C120BBAF8F07}" type="presOf" srcId="{267CA512-B403-4F9B-9C78-6BBC850F03C8}" destId="{66CE403A-0CA3-47BB-AFEC-8ADBCEDE11FD}" srcOrd="0" destOrd="0" presId="urn:microsoft.com/office/officeart/2005/8/layout/orgChart1"/>
    <dgm:cxn modelId="{04C04741-2F91-4513-8429-12AF0F978462}" type="presOf" srcId="{61715E86-F7CB-4523-B9E9-8B5594317600}" destId="{DEDD421C-CA3D-4D5E-97F5-6453B29873C6}" srcOrd="1" destOrd="0" presId="urn:microsoft.com/office/officeart/2005/8/layout/orgChart1"/>
    <dgm:cxn modelId="{BFB4C1AA-002A-4ABF-8CFA-DB90C49F01CC}" type="presOf" srcId="{DC1EDB11-BEF0-44FD-B398-8C34F0DEA6EB}" destId="{2A899CEB-92DE-46EB-8EE0-0ACA903A9F6D}" srcOrd="1" destOrd="0" presId="urn:microsoft.com/office/officeart/2005/8/layout/orgChart1"/>
    <dgm:cxn modelId="{6F097500-B7E1-4A7E-8C42-36951AE13D61}" type="presOf" srcId="{61715E86-F7CB-4523-B9E9-8B5594317600}" destId="{9B4CC753-76A3-44DB-86A8-8DB58861CD6F}" srcOrd="0" destOrd="0" presId="urn:microsoft.com/office/officeart/2005/8/layout/orgChart1"/>
    <dgm:cxn modelId="{273581C7-E10A-47AF-B984-C83266475D3D}" type="presOf" srcId="{B86A0B75-601F-4F51-A39E-E657BBC26E72}" destId="{B1315747-CC45-4494-B9E9-1D13CDD8B9AD}" srcOrd="0" destOrd="0" presId="urn:microsoft.com/office/officeart/2005/8/layout/orgChart1"/>
    <dgm:cxn modelId="{4AEF681F-FB3E-4EF1-8312-DDAA2D9BD4CE}" srcId="{661F01A9-3C02-418C-86CA-752F40B9DEF2}" destId="{DC1EDB11-BEF0-44FD-B398-8C34F0DEA6EB}" srcOrd="1" destOrd="0" parTransId="{14D2BEDF-D158-42D5-897A-BFC38999EA37}" sibTransId="{D12E775C-A942-476F-B151-A079F9AD3309}"/>
    <dgm:cxn modelId="{28BF58A9-B5A4-464A-B71F-0AF18869EB2A}" type="presParOf" srcId="{B1315747-CC45-4494-B9E9-1D13CDD8B9AD}" destId="{AE9DED41-20BE-4347-84E8-5428AB8B7EB1}" srcOrd="0" destOrd="0" presId="urn:microsoft.com/office/officeart/2005/8/layout/orgChart1"/>
    <dgm:cxn modelId="{C046DCAD-A5CC-4CC5-92B5-922920D979BD}" type="presParOf" srcId="{AE9DED41-20BE-4347-84E8-5428AB8B7EB1}" destId="{4A097013-9A93-4881-94DB-1356C5603E5D}" srcOrd="0" destOrd="0" presId="urn:microsoft.com/office/officeart/2005/8/layout/orgChart1"/>
    <dgm:cxn modelId="{1850C3DD-7A28-4FA1-BD33-3D100881EDC7}" type="presParOf" srcId="{4A097013-9A93-4881-94DB-1356C5603E5D}" destId="{78A39402-9E00-40F6-9EAE-8A01472849DD}" srcOrd="0" destOrd="0" presId="urn:microsoft.com/office/officeart/2005/8/layout/orgChart1"/>
    <dgm:cxn modelId="{ED733A74-244F-4F32-B391-AF31B061CB2A}" type="presParOf" srcId="{4A097013-9A93-4881-94DB-1356C5603E5D}" destId="{F4CBBCBF-F474-44A0-A3FB-AA6DCF6D8175}" srcOrd="1" destOrd="0" presId="urn:microsoft.com/office/officeart/2005/8/layout/orgChart1"/>
    <dgm:cxn modelId="{DAC34EDC-3843-412C-BC6D-02F89BAADD78}" type="presParOf" srcId="{AE9DED41-20BE-4347-84E8-5428AB8B7EB1}" destId="{31EFBE86-183A-4E2B-AC74-B319C15C9E26}" srcOrd="1" destOrd="0" presId="urn:microsoft.com/office/officeart/2005/8/layout/orgChart1"/>
    <dgm:cxn modelId="{3AA4F3E2-55F2-42F2-9830-8EC93FA4FB3E}" type="presParOf" srcId="{31EFBE86-183A-4E2B-AC74-B319C15C9E26}" destId="{86F9583C-C844-42C7-9A7A-F01917150095}" srcOrd="0" destOrd="0" presId="urn:microsoft.com/office/officeart/2005/8/layout/orgChart1"/>
    <dgm:cxn modelId="{39958F03-87BA-4DA1-8963-F3F31A7CE1CF}" type="presParOf" srcId="{31EFBE86-183A-4E2B-AC74-B319C15C9E26}" destId="{F4974CD2-9744-456C-8AA6-1B800367D05B}" srcOrd="1" destOrd="0" presId="urn:microsoft.com/office/officeart/2005/8/layout/orgChart1"/>
    <dgm:cxn modelId="{A7BFFAF5-1E0A-40E6-BF03-769E6D1A9238}" type="presParOf" srcId="{F4974CD2-9744-456C-8AA6-1B800367D05B}" destId="{C422D705-4EE9-4FD0-8657-CE4DEF03F957}" srcOrd="0" destOrd="0" presId="urn:microsoft.com/office/officeart/2005/8/layout/orgChart1"/>
    <dgm:cxn modelId="{87418C4A-253E-4421-AA4A-035BDE061A28}" type="presParOf" srcId="{C422D705-4EE9-4FD0-8657-CE4DEF03F957}" destId="{9B4CC753-76A3-44DB-86A8-8DB58861CD6F}" srcOrd="0" destOrd="0" presId="urn:microsoft.com/office/officeart/2005/8/layout/orgChart1"/>
    <dgm:cxn modelId="{876BE81D-4261-4FE3-89E6-CED023319B3B}" type="presParOf" srcId="{C422D705-4EE9-4FD0-8657-CE4DEF03F957}" destId="{DEDD421C-CA3D-4D5E-97F5-6453B29873C6}" srcOrd="1" destOrd="0" presId="urn:microsoft.com/office/officeart/2005/8/layout/orgChart1"/>
    <dgm:cxn modelId="{0F9FEE26-8FA2-4E2F-A37E-14312DFCA6E4}" type="presParOf" srcId="{F4974CD2-9744-456C-8AA6-1B800367D05B}" destId="{BA879717-A5D1-46A5-A9F7-93A4AB4FD5FB}" srcOrd="1" destOrd="0" presId="urn:microsoft.com/office/officeart/2005/8/layout/orgChart1"/>
    <dgm:cxn modelId="{7571DA0C-9EDB-4194-BB29-813ACB66B073}" type="presParOf" srcId="{F4974CD2-9744-456C-8AA6-1B800367D05B}" destId="{5A7DF90E-FCAF-4581-8A5B-16BCFFCFE3C8}" srcOrd="2" destOrd="0" presId="urn:microsoft.com/office/officeart/2005/8/layout/orgChart1"/>
    <dgm:cxn modelId="{FF375770-888B-491F-BF9C-504AA578F4E3}" type="presParOf" srcId="{31EFBE86-183A-4E2B-AC74-B319C15C9E26}" destId="{4BD3AF7B-F42A-4101-8F7B-2183A5002CDF}" srcOrd="2" destOrd="0" presId="urn:microsoft.com/office/officeart/2005/8/layout/orgChart1"/>
    <dgm:cxn modelId="{C9A544AB-2325-46DD-8888-DADC232E1570}" type="presParOf" srcId="{31EFBE86-183A-4E2B-AC74-B319C15C9E26}" destId="{AE1BE695-29A3-4CFC-BADB-666657D8B618}" srcOrd="3" destOrd="0" presId="urn:microsoft.com/office/officeart/2005/8/layout/orgChart1"/>
    <dgm:cxn modelId="{9F9D6F1C-96D8-483E-803E-698FC140B202}" type="presParOf" srcId="{AE1BE695-29A3-4CFC-BADB-666657D8B618}" destId="{B1F99415-A660-492C-9287-4C7911E531AD}" srcOrd="0" destOrd="0" presId="urn:microsoft.com/office/officeart/2005/8/layout/orgChart1"/>
    <dgm:cxn modelId="{ABFD4B8B-6480-4A98-861A-89EA08858E6B}" type="presParOf" srcId="{B1F99415-A660-492C-9287-4C7911E531AD}" destId="{30F7DE1A-C781-4191-90CC-C1F51975CF00}" srcOrd="0" destOrd="0" presId="urn:microsoft.com/office/officeart/2005/8/layout/orgChart1"/>
    <dgm:cxn modelId="{66A53225-C937-438A-88F7-EA68AC8B8ACD}" type="presParOf" srcId="{B1F99415-A660-492C-9287-4C7911E531AD}" destId="{2A899CEB-92DE-46EB-8EE0-0ACA903A9F6D}" srcOrd="1" destOrd="0" presId="urn:microsoft.com/office/officeart/2005/8/layout/orgChart1"/>
    <dgm:cxn modelId="{41001D7C-3DAA-41F1-8BA8-7996759DE4B9}" type="presParOf" srcId="{AE1BE695-29A3-4CFC-BADB-666657D8B618}" destId="{29B2F408-25B0-4CBE-B718-FFF8D1A35AEA}" srcOrd="1" destOrd="0" presId="urn:microsoft.com/office/officeart/2005/8/layout/orgChart1"/>
    <dgm:cxn modelId="{35A07FE2-ED0D-405C-A1BF-BCA015D3A41E}" type="presParOf" srcId="{AE1BE695-29A3-4CFC-BADB-666657D8B618}" destId="{FFBA0EF6-6C97-48FD-BB88-17795A4DA9B9}" srcOrd="2" destOrd="0" presId="urn:microsoft.com/office/officeart/2005/8/layout/orgChart1"/>
    <dgm:cxn modelId="{B84F13A3-9FD3-4BBB-9964-A62C7138CA91}" type="presParOf" srcId="{31EFBE86-183A-4E2B-AC74-B319C15C9E26}" destId="{66CE403A-0CA3-47BB-AFEC-8ADBCEDE11FD}" srcOrd="4" destOrd="0" presId="urn:microsoft.com/office/officeart/2005/8/layout/orgChart1"/>
    <dgm:cxn modelId="{626500CD-514E-4343-8791-A7398D169D4A}" type="presParOf" srcId="{31EFBE86-183A-4E2B-AC74-B319C15C9E26}" destId="{2E4EC13F-54DA-44FA-84B0-9A99B1EDBF1C}" srcOrd="5" destOrd="0" presId="urn:microsoft.com/office/officeart/2005/8/layout/orgChart1"/>
    <dgm:cxn modelId="{0388D8EE-139B-47F2-AE3F-EF41DA8F8698}" type="presParOf" srcId="{2E4EC13F-54DA-44FA-84B0-9A99B1EDBF1C}" destId="{DAF13F0A-C406-42F3-9B18-ED170ED0B34B}" srcOrd="0" destOrd="0" presId="urn:microsoft.com/office/officeart/2005/8/layout/orgChart1"/>
    <dgm:cxn modelId="{68380BBD-2630-4F2B-BCA6-99032B01EBB0}" type="presParOf" srcId="{DAF13F0A-C406-42F3-9B18-ED170ED0B34B}" destId="{2570040A-6860-4C82-A9BD-F2ACAB9DC3DC}" srcOrd="0" destOrd="0" presId="urn:microsoft.com/office/officeart/2005/8/layout/orgChart1"/>
    <dgm:cxn modelId="{35C80B18-CB27-40C7-97FC-F4830F32A099}" type="presParOf" srcId="{DAF13F0A-C406-42F3-9B18-ED170ED0B34B}" destId="{547EC152-1E97-47FE-A20C-14C40FAF5A62}" srcOrd="1" destOrd="0" presId="urn:microsoft.com/office/officeart/2005/8/layout/orgChart1"/>
    <dgm:cxn modelId="{C96D5605-D9DF-4854-970E-7C2DC3D9F089}" type="presParOf" srcId="{2E4EC13F-54DA-44FA-84B0-9A99B1EDBF1C}" destId="{9C9DE3B2-A384-4AC7-A175-1337D5E66493}" srcOrd="1" destOrd="0" presId="urn:microsoft.com/office/officeart/2005/8/layout/orgChart1"/>
    <dgm:cxn modelId="{E60849D5-A096-43BC-BBF6-905CB1F43C5D}" type="presParOf" srcId="{2E4EC13F-54DA-44FA-84B0-9A99B1EDBF1C}" destId="{92DB3D05-6CCF-4257-8031-F56563BAE642}" srcOrd="2" destOrd="0" presId="urn:microsoft.com/office/officeart/2005/8/layout/orgChart1"/>
    <dgm:cxn modelId="{A1A47DB3-2731-48A3-91D4-3B0EFCB62EF2}" type="presParOf" srcId="{AE9DED41-20BE-4347-84E8-5428AB8B7EB1}" destId="{59FBC7BF-71D2-4593-AB57-202B4F17B6D6}" srcOrd="2" destOrd="0" presId="urn:microsoft.com/office/officeart/2005/8/layout/orgChart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CE403A-0CA3-47BB-AFEC-8ADBCEDE11FD}">
      <dsp:nvSpPr>
        <dsp:cNvPr id="0" name=""/>
        <dsp:cNvSpPr/>
      </dsp:nvSpPr>
      <dsp:spPr>
        <a:xfrm>
          <a:off x="1712518" y="442148"/>
          <a:ext cx="1068703" cy="185477"/>
        </a:xfrm>
        <a:custGeom>
          <a:avLst/>
          <a:gdLst/>
          <a:ahLst/>
          <a:cxnLst/>
          <a:rect l="0" t="0" r="0" b="0"/>
          <a:pathLst>
            <a:path>
              <a:moveTo>
                <a:pt x="0" y="0"/>
              </a:moveTo>
              <a:lnTo>
                <a:pt x="0" y="92738"/>
              </a:lnTo>
              <a:lnTo>
                <a:pt x="1068703" y="92738"/>
              </a:lnTo>
              <a:lnTo>
                <a:pt x="1068703" y="185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D3AF7B-F42A-4101-8F7B-2183A5002CDF}">
      <dsp:nvSpPr>
        <dsp:cNvPr id="0" name=""/>
        <dsp:cNvSpPr/>
      </dsp:nvSpPr>
      <dsp:spPr>
        <a:xfrm>
          <a:off x="1626611" y="442148"/>
          <a:ext cx="91440" cy="185477"/>
        </a:xfrm>
        <a:custGeom>
          <a:avLst/>
          <a:gdLst/>
          <a:ahLst/>
          <a:cxnLst/>
          <a:rect l="0" t="0" r="0" b="0"/>
          <a:pathLst>
            <a:path>
              <a:moveTo>
                <a:pt x="85906" y="0"/>
              </a:moveTo>
              <a:lnTo>
                <a:pt x="85906" y="92738"/>
              </a:lnTo>
              <a:lnTo>
                <a:pt x="45720" y="92738"/>
              </a:lnTo>
              <a:lnTo>
                <a:pt x="45720" y="185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F9583C-C844-42C7-9A7A-F01917150095}">
      <dsp:nvSpPr>
        <dsp:cNvPr id="0" name=""/>
        <dsp:cNvSpPr/>
      </dsp:nvSpPr>
      <dsp:spPr>
        <a:xfrm>
          <a:off x="603627" y="442148"/>
          <a:ext cx="1108890" cy="185477"/>
        </a:xfrm>
        <a:custGeom>
          <a:avLst/>
          <a:gdLst/>
          <a:ahLst/>
          <a:cxnLst/>
          <a:rect l="0" t="0" r="0" b="0"/>
          <a:pathLst>
            <a:path>
              <a:moveTo>
                <a:pt x="1108890" y="0"/>
              </a:moveTo>
              <a:lnTo>
                <a:pt x="1108890" y="92738"/>
              </a:lnTo>
              <a:lnTo>
                <a:pt x="0" y="92738"/>
              </a:lnTo>
              <a:lnTo>
                <a:pt x="0" y="185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8A39402-9E00-40F6-9EAE-8A01472849DD}">
      <dsp:nvSpPr>
        <dsp:cNvPr id="0" name=""/>
        <dsp:cNvSpPr/>
      </dsp:nvSpPr>
      <dsp:spPr>
        <a:xfrm>
          <a:off x="1270904" y="535"/>
          <a:ext cx="883226" cy="44161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a-IR" sz="700" b="1" kern="1200" baseline="0" smtClean="0">
              <a:latin typeface="Arial"/>
              <a:cs typeface="B Lotus" pitchFamily="2" charset="-78"/>
            </a:rPr>
            <a:t>واقع گرایی</a:t>
          </a:r>
        </a:p>
        <a:p>
          <a:pPr marR="0" lvl="0" algn="ctr" defTabSz="311150" rtl="0">
            <a:lnSpc>
              <a:spcPct val="90000"/>
            </a:lnSpc>
            <a:spcBef>
              <a:spcPct val="0"/>
            </a:spcBef>
            <a:spcAft>
              <a:spcPct val="35000"/>
            </a:spcAft>
          </a:pPr>
          <a:r>
            <a:rPr lang="fa-IR" sz="700" b="1" kern="1200" baseline="0" smtClean="0">
              <a:latin typeface="Arial"/>
              <a:cs typeface="B Lotus" pitchFamily="2" charset="-78"/>
            </a:rPr>
            <a:t>و سیاست آمریکا</a:t>
          </a:r>
          <a:endParaRPr lang="en-US" sz="700" b="1" kern="1200" smtClean="0">
            <a:cs typeface="B Lotus" pitchFamily="2" charset="-78"/>
          </a:endParaRPr>
        </a:p>
      </dsp:txBody>
      <dsp:txXfrm>
        <a:off x="1270904" y="535"/>
        <a:ext cx="883226" cy="441613"/>
      </dsp:txXfrm>
    </dsp:sp>
    <dsp:sp modelId="{9B4CC753-76A3-44DB-86A8-8DB58861CD6F}">
      <dsp:nvSpPr>
        <dsp:cNvPr id="0" name=""/>
        <dsp:cNvSpPr/>
      </dsp:nvSpPr>
      <dsp:spPr>
        <a:xfrm>
          <a:off x="162014" y="627625"/>
          <a:ext cx="883226" cy="44161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a-IR" sz="700" b="1" kern="1200" baseline="0" smtClean="0">
              <a:latin typeface="Arial"/>
              <a:cs typeface="B Lotus" pitchFamily="2" charset="-78"/>
            </a:rPr>
            <a:t>موازنه فراساحلی</a:t>
          </a:r>
          <a:endParaRPr lang="en-US" sz="700" b="1" kern="1200" smtClean="0">
            <a:cs typeface="B Lotus" pitchFamily="2" charset="-78"/>
          </a:endParaRPr>
        </a:p>
      </dsp:txBody>
      <dsp:txXfrm>
        <a:off x="162014" y="627625"/>
        <a:ext cx="883226" cy="441613"/>
      </dsp:txXfrm>
    </dsp:sp>
    <dsp:sp modelId="{30F7DE1A-C781-4191-90CC-C1F51975CF00}">
      <dsp:nvSpPr>
        <dsp:cNvPr id="0" name=""/>
        <dsp:cNvSpPr/>
      </dsp:nvSpPr>
      <dsp:spPr>
        <a:xfrm>
          <a:off x="1230718" y="627625"/>
          <a:ext cx="883226" cy="44161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a-IR" sz="700" b="1" kern="1200" baseline="0" smtClean="0">
              <a:latin typeface="Arial"/>
              <a:cs typeface="B Lotus" pitchFamily="2" charset="-78"/>
            </a:rPr>
            <a:t>ایجاد توازن در خاورمیانه</a:t>
          </a:r>
          <a:endParaRPr lang="en-US" sz="700" b="1" kern="1200" smtClean="0">
            <a:cs typeface="B Lotus" pitchFamily="2" charset="-78"/>
          </a:endParaRPr>
        </a:p>
      </dsp:txBody>
      <dsp:txXfrm>
        <a:off x="1230718" y="627625"/>
        <a:ext cx="883226" cy="441613"/>
      </dsp:txXfrm>
    </dsp:sp>
    <dsp:sp modelId="{2570040A-6860-4C82-A9BD-F2ACAB9DC3DC}">
      <dsp:nvSpPr>
        <dsp:cNvPr id="0" name=""/>
        <dsp:cNvSpPr/>
      </dsp:nvSpPr>
      <dsp:spPr>
        <a:xfrm>
          <a:off x="2299421" y="627625"/>
          <a:ext cx="963599" cy="44161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ar-SA" sz="700" b="1" kern="1200" baseline="0" smtClean="0">
              <a:latin typeface="Arial"/>
              <a:cs typeface="B Lotus" pitchFamily="2" charset="-78"/>
            </a:rPr>
            <a:t>کاهش حضور مستقیم نظامی در خاورمیانه و توجه به شرق آسیا</a:t>
          </a:r>
          <a:endParaRPr lang="en-US" sz="700" kern="1200" smtClean="0">
            <a:cs typeface="B Lotus" pitchFamily="2" charset="-78"/>
          </a:endParaRPr>
        </a:p>
      </dsp:txBody>
      <dsp:txXfrm>
        <a:off x="2299421" y="627625"/>
        <a:ext cx="963599" cy="4416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Zha19</b:Tag>
    <b:SourceType>JournalArticle</b:SourceType>
    <b:Guid>{E27CE011-B543-4CD6-A41F-37BED6BA5015}</b:Guid>
    <b:Author>
      <b:Author>
        <b:NameList>
          <b:Person>
            <b:Last>Zhao</b:Last>
            <b:First>X</b:First>
          </b:Person>
          <b:Person>
            <b:Last>Zuo</b:Last>
            <b:First>J</b:First>
          </b:Person>
          <b:Person>
            <b:Last>Wu</b:Last>
            <b:First>G</b:First>
          </b:Person>
          <b:Person>
            <b:Last>Huang</b:Last>
            <b:First>C</b:First>
          </b:Person>
        </b:NameList>
      </b:Author>
    </b:Author>
    <b:Title>A bibliometric review of green building research 2000–2016</b:Title>
    <b:Year>2019</b:Year>
    <b:JournalName>Architectural Science Review, 62(1)</b:JournalName>
    <b:Pages>74–88</b:Pages>
    <b:RefOrder>10</b:RefOrder>
  </b:Source>
  <b:Source>
    <b:Tag>Hen16</b:Tag>
    <b:SourceType>JournalArticle</b:SourceType>
    <b:Guid>{F96B268B-12CF-4162-8B23-BBE34D2DE0A1}</b:Guid>
    <b:Author>
      <b:Author>
        <b:NameList>
          <b:Person>
            <b:Last>Visscher</b:Last>
            <b:First>Henk</b:First>
          </b:Person>
          <b:Person>
            <b:Last>Laubscher</b:Last>
            <b:First>Jacques</b:First>
          </b:Person>
          <b:Person>
            <b:Last>Chan</b:Last>
            <b:First>Edwin</b:First>
            <b:Middle>H.W.</b:Middle>
          </b:Person>
        </b:NameList>
      </b:Author>
    </b:Author>
    <b:Title>Building governance and climate change: roles for regulation and related polices</b:Title>
    <b:JournalName>Building Research &amp; Information, 44</b:JournalName>
    <b:Year>2016</b:Year>
    <b:Pages>461-467</b:Pages>
    <b:RefOrder>5</b:RefOrder>
  </b:Source>
  <b:Source>
    <b:Tag>Tur14</b:Tag>
    <b:SourceType>JournalArticle</b:SourceType>
    <b:Guid>{BFACDED3-4232-4FCF-818F-0754F90CCCBB}</b:Guid>
    <b:Author>
      <b:Author>
        <b:NameList>
          <b:Person>
            <b:Last>Turner</b:Last>
            <b:First>Rachel</b:First>
          </b:Person>
          <b:Person>
            <b:Last>Fitzsimmons</b:Last>
            <b:First>Clare</b:First>
          </b:Person>
          <b:Person>
            <b:Last>Forster</b:Last>
            <b:First>Johanna</b:First>
          </b:Person>
          <b:Person>
            <b:Last>Mahon</b:Last>
            <b:First>Robin</b:First>
          </b:Person>
          <b:Person>
            <b:Last>Peterson</b:Last>
            <b:First>Angelie</b:First>
          </b:Person>
          <b:Person>
            <b:Last>Stead</b:Last>
            <b:First>Selina</b:First>
          </b:Person>
        </b:NameList>
      </b:Author>
    </b:Author>
    <b:Title>Measuring good governance for complex ecosystems: Perceptions of coral reef-dependent communities in the Caribbean</b:Title>
    <b:JournalName>Global Environmental Change, 29</b:JournalName>
    <b:Year>2014</b:Year>
    <b:Pages>105–117</b:Pages>
    <b:RefOrder>23</b:RefOrder>
  </b:Source>
  <b:Source>
    <b:Tag>Tre07</b:Tag>
    <b:SourceType>JournalArticle</b:SourceType>
    <b:Guid>{EC5EDF69-6E91-428F-9993-7C1950D7AE07}</b:Guid>
    <b:Author>
      <b:Author>
        <b:NameList>
          <b:Person>
            <b:Last>Treib</b:Last>
            <b:First>Oliver</b:First>
          </b:Person>
          <b:Person>
            <b:Last>Bähr</b:Last>
            <b:First>Holger</b:First>
          </b:Person>
          <b:Person>
            <b:Last>Falkner</b:Last>
            <b:First>Gerda</b:First>
          </b:Person>
        </b:NameList>
      </b:Author>
    </b:Author>
    <b:Title>Modes of governance: Towards a conceptual clarification</b:Title>
    <b:JournalName>Journal of European Public Policy, 14(1)</b:JournalName>
    <b:Year>2007</b:Year>
    <b:Pages>1–20</b:Pages>
    <b:RefOrder>2</b:RefOrder>
  </b:Source>
  <b:Source>
    <b:Tag>Rot14</b:Tag>
    <b:SourceType>JournalArticle</b:SourceType>
    <b:Guid>{1D55D6FB-322A-4C83-A83E-F174885B84B1}</b:Guid>
    <b:Title>Good governance means performance and results</b:Title>
    <b:Year>2014</b:Year>
    <b:Author>
      <b:Author>
        <b:NameList>
          <b:Person>
            <b:Last>Rotberg</b:Last>
            <b:First>I.</b:First>
            <b:Middle>Rotberg</b:Middle>
          </b:Person>
        </b:NameList>
      </b:Author>
    </b:Author>
    <b:JournalName>Governance, 27(3)</b:JournalName>
    <b:Pages>511–518</b:Pages>
    <b:RefOrder>20</b:RefOrder>
  </b:Source>
  <b:Source>
    <b:Tag>Roo08</b:Tag>
    <b:SourceType>JournalArticle</b:SourceType>
    <b:Guid>{477C9230-1531-47E6-9618-915AE48CF3E3}</b:Guid>
    <b:Author>
      <b:Author>
        <b:NameList>
          <b:Person>
            <b:Last>Roof</b:Last>
            <b:First>K</b:First>
          </b:Person>
          <b:Person>
            <b:Last>N</b:Last>
            <b:First>Oleru</b:First>
          </b:Person>
        </b:NameList>
      </b:Author>
    </b:Author>
    <b:Title>Public Health: Seattle and King County's Push for the Built Environment</b:Title>
    <b:JournalName>J Environ Health 71(1)</b:JournalName>
    <b:Year>2008</b:Year>
    <b:Pages>24-7</b:Pages>
    <b:RefOrder>26</b:RefOrder>
  </b:Source>
  <b:Source>
    <b:Tag>Ras19</b:Tag>
    <b:SourceType>JournalArticle</b:SourceType>
    <b:Guid>{C396F21E-C7F1-4F24-A54C-8291BA99CF13}</b:Guid>
    <b:Author>
      <b:Author>
        <b:NameList>
          <b:Person>
            <b:Last>Rasoolimanesh</b:Last>
            <b:First>S.</b:First>
            <b:Middle>Mostafa</b:Middle>
          </b:Person>
          <b:Person>
            <b:Last>Badarulzaman</b:Last>
            <b:First>Nurwati</b:First>
          </b:Person>
          <b:Person>
            <b:Last>Abdullah</b:Last>
            <b:First>Aldrin</b:First>
          </b:Person>
          <b:Person>
            <b:Last>Behrang</b:Last>
            <b:First>Mohsen</b:First>
          </b:Person>
        </b:NameList>
      </b:Author>
    </b:Author>
    <b:Title>How governance influences the components of sustainable urban development?</b:Title>
    <b:Year>2019</b:Year>
    <b:JournalName>Journal of Cleaner Production, 238</b:JournalName>
    <b:RefOrder>37</b:RefOrder>
  </b:Source>
  <b:Source>
    <b:Tag>Pie00</b:Tag>
    <b:SourceType>Book</b:SourceType>
    <b:Guid>{CD5FA2B4-C3B0-48D1-A86D-6657022C800D}</b:Guid>
    <b:Author>
      <b:Author>
        <b:NameList>
          <b:Person>
            <b:Last>Pierre</b:Last>
            <b:First>Jon</b:First>
          </b:Person>
          <b:Person>
            <b:Last>Peters</b:Last>
            <b:First>B</b:First>
            <b:Middle>Guy</b:Middle>
          </b:Person>
        </b:NameList>
      </b:Author>
    </b:Author>
    <b:Title>Governance, politics and the state</b:Title>
    <b:Year>2000</b:Year>
    <b:City>Hampshire, UK</b:City>
    <b:Publisher>Palgrave Macmillan</b:Publisher>
    <b:RefOrder>1</b:RefOrder>
  </b:Source>
  <b:Source>
    <b:Tag>Mol09</b:Tag>
    <b:SourceType>JournalArticle</b:SourceType>
    <b:Guid>{E9150C1D-78FB-4FF6-BF3E-B4B6BB2C2222}</b:Guid>
    <b:Author>
      <b:Author>
        <b:NameList>
          <b:Person>
            <b:Last>Mol</b:Last>
            <b:First>Arthur</b:First>
            <b:Middle>PJ</b:Middle>
          </b:Person>
        </b:NameList>
      </b:Author>
    </b:Author>
    <b:Title>Urban environmental governance innovations in China</b:Title>
    <b:Year>2009</b:Year>
    <b:JournalName>Current Opinion in Environmental Sustainability, 1(1)</b:JournalName>
    <b:Pages>96–100</b:Pages>
    <b:RefOrder>22</b:RefOrder>
  </b:Source>
  <b:Source>
    <b:Tag>Lor18</b:Tag>
    <b:SourceType>Book</b:SourceType>
    <b:Guid>{CF9BCC10-CB37-49A0-87D0-0EDC8EFFF993}</b:Guid>
    <b:Author>
      <b:Author>
        <b:NameList>
          <b:Person>
            <b:Last>Lorch</b:Last>
            <b:First>Richard</b:First>
          </b:Person>
          <b:Person>
            <b:Last>Visscher</b:Last>
            <b:First>Henk</b:First>
          </b:Person>
          <b:Person>
            <b:Last>Laubscher</b:Last>
            <b:First>Jacques</b:First>
          </b:Person>
          <b:Person>
            <b:Last>Chan</b:Last>
            <b:First>Edwin</b:First>
            <b:Middle>H.W.</b:Middle>
          </b:Person>
        </b:NameList>
      </b:Author>
    </b:Author>
    <b:Title>Building Governance and Climate Change; Regulation and Related Policies</b:Title>
    <b:Year>2018</b:Year>
    <b:City>NewYork</b:City>
    <b:Publisher>Routledge</b:Publisher>
    <b:RefOrder>7</b:RefOrder>
  </b:Source>
  <b:Source>
    <b:Tag>LiY17</b:Tag>
    <b:SourceType>JournalArticle</b:SourceType>
    <b:Guid>{EA23229C-5CB1-4A24-AE27-F83C5D747230}</b:Guid>
    <b:Author>
      <b:Author>
        <b:NameList>
          <b:Person>
            <b:Last>Li</b:Last>
            <b:First>Y</b:First>
          </b:Person>
          <b:Person>
            <b:Last>Qiu</b:Last>
            <b:First>J</b:First>
          </b:Person>
          <b:Person>
            <b:Last>Zhao</b:Last>
            <b:First>B</b:First>
          </b:Person>
          <b:Person>
            <b:Last>Pavao-Zuckerman</b:Last>
            <b:First>M</b:First>
          </b:Person>
          <b:Person>
            <b:Last>Bruns</b:Last>
            <b:First>A</b:First>
          </b:Person>
          <b:Person>
            <b:Last>Qureshi</b:Last>
            <b:First>S</b:First>
          </b:Person>
          <b:Person>
            <b:Last>Zhang</b:Last>
            <b:First>C</b:First>
          </b:Person>
          <b:Person>
            <b:Last>Li</b:Last>
            <b:First>Y</b:First>
          </b:Person>
        </b:NameList>
      </b:Author>
    </b:Author>
    <b:Year>2017</b:Year>
    <b:Title>uantifying urban ecological governance: A suite of indices characterizes the ecological planning implications of rapid coastal urbanization</b:Title>
    <b:JournalName>Ecological Indicators, 72</b:JournalName>
    <b:Pages>225–233</b:Pages>
    <b:RefOrder>24</b:RefOrder>
  </b:Source>
  <b:Source>
    <b:Tag>Lef93</b:Tag>
    <b:SourceType>JournalArticle</b:SourceType>
    <b:Guid>{DAD1EB1A-AC10-4F84-84A9-0A5C86477604}</b:Guid>
    <b:Title>Governance, democracy and development in the Third World</b:Title>
    <b:Year>1993</b:Year>
    <b:Author>
      <b:Author>
        <b:NameList>
          <b:Person>
            <b:Last>Leftwich</b:Last>
            <b:First>Adrian</b:First>
          </b:Person>
        </b:NameList>
      </b:Author>
    </b:Author>
    <b:JournalName>Third World Quarterly, 14(3)</b:JournalName>
    <b:Pages>605–624</b:Pages>
    <b:RefOrder>17</b:RefOrder>
  </b:Source>
  <b:Source>
    <b:Tag>Oxf20</b:Tag>
    <b:SourceType>InternetSite</b:SourceType>
    <b:Guid>{4F768B5E-4DF7-4851-80B0-4D5475EE9DD3}</b:Guid>
    <b:Author>
      <b:Author>
        <b:NameList>
          <b:Person>
            <b:Last>Learner's</b:Last>
            <b:First>Oxford</b:First>
            <b:Middle>Advanced</b:Middle>
          </b:Person>
        </b:NameList>
      </b:Author>
    </b:Author>
    <b:Year>2020</b:Year>
    <b:Month>Apr</b:Month>
    <b:Day>30</b:Day>
    <b:URL>https://www.oxfordlearnersdictionaries.com/definition/english</b:URL>
    <b:Title>Dictionary</b:Title>
    <b:RefOrder>38</b:RefOrder>
  </b:Source>
  <b:Source>
    <b:Tag>Kot17</b:Tag>
    <b:SourceType>JournalArticle</b:SourceType>
    <b:Guid>{98247E76-3AB0-4B6C-A8EB-838AAD3709CE}</b:Guid>
    <b:Title>Behavioural model of collaborative urban management: extending the concept of Arnstein’s ladder</b:Title>
    <b:Year>2017</b:Year>
    <b:Author>
      <b:Author>
        <b:NameList>
          <b:Person>
            <b:Last>Kotus</b:Last>
            <b:First>Jacek</b:First>
          </b:Person>
          <b:Person>
            <b:Last>Sowada</b:Last>
            <b:First>Tomasz</b:First>
          </b:Person>
        </b:NameList>
      </b:Author>
    </b:Author>
    <b:JournalName>Cities (65)</b:JournalName>
    <b:Pages>78–86</b:Pages>
    <b:RefOrder>13</b:RefOrder>
  </b:Source>
  <b:Source>
    <b:Tag>Koont</b:Tag>
    <b:SourceType>Book</b:SourceType>
    <b:Guid>{91698B0C-F124-41D6-9A36-F17B1A783EFD}</b:Guid>
    <b:Title>1988</b:Title>
    <b:Year>Management</b:Year>
    <b:Author>
      <b:Author>
        <b:NameList>
          <b:Person>
            <b:Last>Koontz</b:Last>
            <b:First>H</b:First>
          </b:Person>
          <b:Person>
            <b:Last>Weihrich</b:Last>
            <b:First>H</b:First>
          </b:Person>
        </b:NameList>
      </b:Author>
    </b:Author>
    <b:City>New York</b:City>
    <b:Publisher>McGraw-Hill</b:Publisher>
    <b:RefOrder>32</b:RefOrder>
  </b:Source>
  <b:Source>
    <b:Tag>Kib07</b:Tag>
    <b:SourceType>Book</b:SourceType>
    <b:Guid>{AFC3322D-5108-44E2-8C76-D03F44DD9D9F}</b:Guid>
    <b:Author>
      <b:Author>
        <b:NameList>
          <b:Person>
            <b:Last>Kibert</b:Last>
            <b:First>Charles</b:First>
            <b:Middle>J</b:Middle>
          </b:Person>
        </b:NameList>
      </b:Author>
    </b:Author>
    <b:Title>The next generation of sustainable construction</b:Title>
    <b:Year>2007</b:Year>
    <b:City>London</b:City>
    <b:Publisher>Taylor &amp; Francis</b:Publisher>
    <b:RefOrder>39</b:RefOrder>
  </b:Source>
  <b:Source>
    <b:Tag>Kib16</b:Tag>
    <b:SourceType>Book</b:SourceType>
    <b:Guid>{68C3F4DC-98C5-45A2-AD95-0F6C91B3B3A8}</b:Guid>
    <b:Title>Sustainable construction: Green building design and delivery.</b:Title>
    <b:Year>2016</b:Year>
    <b:City>New York</b:City>
    <b:Publisher>John Wiley &amp; Sons.</b:Publisher>
    <b:JournalName>New York: John Wiley &amp; Sons.</b:JournalName>
    <b:Author>
      <b:Author>
        <b:NameList>
          <b:Person>
            <b:Last>Kibert</b:Last>
            <b:First>Charles</b:First>
            <b:Middle>J</b:Middle>
          </b:Person>
        </b:NameList>
      </b:Author>
    </b:Author>
    <b:RefOrder>12</b:RefOrder>
  </b:Source>
  <b:Source>
    <b:Tag>Ken11</b:Tag>
    <b:SourceType>ConferenceProceedings</b:SourceType>
    <b:Guid>{8985CC2D-A802-4FCF-A8A7-60E456CDC3FE}</b:Guid>
    <b:Author>
      <b:Author>
        <b:NameList>
          <b:Person>
            <b:Last>Kenward</b:Last>
            <b:First>R.</b:First>
            <b:Middle>E</b:Middle>
          </b:Person>
          <b:Person>
            <b:Last>Whittingham</b:Last>
            <b:First>M.</b:First>
            <b:Middle>J</b:Middle>
          </b:Person>
          <b:Person>
            <b:Last>Arampatzis</b:Last>
            <b:First>S</b:First>
          </b:Person>
          <b:Person>
            <b:Last>Manos</b:Last>
            <b:First>B.</b:First>
            <b:Middle>D</b:Middle>
          </b:Person>
          <b:Person>
            <b:Last>Hahn</b:Last>
            <b:First>T</b:First>
          </b:Person>
          <b:Person>
            <b:Last>Terry</b:Last>
            <b:First>A</b:First>
          </b:Person>
          <b:Person>
            <b:Last>Simoncini</b:Last>
            <b:First>R</b:First>
          </b:Person>
          <b:Person>
            <b:Last>Alcorn</b:Last>
            <b:First>J</b:First>
          </b:Person>
          <b:Person>
            <b:Last>Bastian</b:Last>
            <b:First>O</b:First>
          </b:Person>
          <b:Person>
            <b:Last>Donlan</b:Last>
            <b:First>M</b:First>
          </b:Person>
          <b:Person>
            <b:Last>Elowe</b:Last>
            <b:First>K</b:First>
          </b:Person>
          <b:Person>
            <b:Last>Franzen</b:Last>
            <b:First>F</b:First>
          </b:Person>
          <b:Person>
            <b:Last>Karacsonyi</b:Last>
            <b:First>Z</b:First>
          </b:Person>
          <b:Person>
            <b:Last>Larsson</b:Last>
            <b:First>M</b:First>
          </b:Person>
          <b:Person>
            <b:Last>Manou</b:Last>
            <b:First>D</b:First>
          </b:Person>
          <b:Person>
            <b:Last>Navodaru</b:Last>
            <b:First>I</b:First>
          </b:Person>
          <b:Person>
            <b:Last>Papadopoulou</b:Last>
            <b:First>O</b:First>
          </b:Person>
          <b:Person>
            <b:Last>Papathanasiou</b:Last>
            <b:First>J</b:First>
          </b:Person>
        </b:NameList>
      </b:Author>
    </b:Author>
    <b:Title>Identifying governance strategies that effectively support ecosystem services, resource sustainability, and biodiversity</b:Title>
    <b:Year>2011</b:Year>
    <b:Pages>5308–5312</b:Pages>
    <b:ConferenceName>Proceedings of the National Academy of Sciences USA, 108(13),</b:ConferenceName>
    <b:RefOrder>25</b:RefOrder>
  </b:Source>
  <b:Source>
    <b:Tag>Kaz18</b:Tag>
    <b:SourceType>BookSection</b:SourceType>
    <b:Guid>{F0E0BA00-E62F-46B1-B821-EE215DEB339D}</b:Guid>
    <b:Title>The favorable perspective of urban management on the horizon 2025</b:Title>
    <b:Year>2018</b:Year>
    <b:Publisher>Tisa</b:Publisher>
    <b:City>Tehran</b:City>
    <b:Author>
      <b:Author>
        <b:NameList>
          <b:Person>
            <b:Last>Kazemian</b:Last>
            <b:First>Gholamreza</b:First>
          </b:Person>
        </b:NameList>
      </b:Author>
      <b:BookAuthor>
        <b:NameList>
          <b:Person>
            <b:Last>Mahaki</b:Last>
            <b:First>Ali</b:First>
            <b:Middle>Asghar</b:Middle>
          </b:Person>
        </b:NameList>
      </b:BookAuthor>
    </b:Author>
    <b:BookTitle>New urban governance; Approaches, concepts, issues and challenges</b:BookTitle>
    <b:Pages>62-51</b:Pages>
    <b:RefOrder>14</b:RefOrder>
  </b:Source>
  <b:Source>
    <b:Tag>Hil13</b:Tag>
    <b:SourceType>JournalArticle</b:SourceType>
    <b:Guid>{BFD2A5DF-7EC5-46BF-9A4C-47DE9448F191}</b:Guid>
    <b:Author>
      <b:Author>
        <b:NameList>
          <b:Person>
            <b:Last>Hill</b:Last>
            <b:First>S</b:First>
          </b:Person>
          <b:Person>
            <b:Last>Lorenz</b:Last>
            <b:First>D</b:First>
          </b:Person>
          <b:Person>
            <b:Last>Dent</b:Last>
            <b:First>P</b:First>
          </b:Person>
          <b:Person>
            <b:Last>Lu¨tzkendorf</b:Last>
            <b:First>T</b:First>
          </b:Person>
        </b:NameList>
      </b:Author>
    </b:Author>
    <b:Title>Professionalism and ethics in a changing economy</b:Title>
    <b:Year>2013</b:Year>
    <b:JournalName>Building Research &amp; Information, 41(1)</b:JournalName>
    <b:Pages>8 –27</b:Pages>
    <b:RefOrder>28</b:RefOrder>
  </b:Source>
  <b:Source>
    <b:Tag>Hil15</b:Tag>
    <b:SourceType>Book</b:SourceType>
    <b:Guid>{1FFD56EE-791F-4D88-B27A-33CDE60A99A7}</b:Guid>
    <b:Author>
      <b:Author>
        <b:NameList>
          <b:Person>
            <b:Last>Hildingsson</b:Last>
            <b:First>R</b:First>
          </b:Person>
        </b:NameList>
      </b:Author>
    </b:Author>
    <b:Title>Governing decarbonisation the state and the new politics of climate change </b:Title>
    <b:Year>2015</b:Year>
    <b:City>Lund, Sweden</b:City>
    <b:Publisher>Lund University</b:Publisher>
    <b:RefOrder>19</b:RefOrder>
  </b:Source>
  <b:Source>
    <b:Tag>Fuk13</b:Tag>
    <b:SourceType>JournalArticle</b:SourceType>
    <b:Guid>{32CB64C7-FE20-450A-91E0-E400B9DFDB21}</b:Guid>
    <b:Title>What is governance?</b:Title>
    <b:Year>2013</b:Year>
    <b:Publisher>Governance, 26(3), 347–368.</b:Publisher>
    <b:Author>
      <b:Author>
        <b:NameList>
          <b:Person>
            <b:Last>Fukuyama</b:Last>
            <b:First>F</b:First>
          </b:Person>
        </b:NameList>
      </b:Author>
    </b:Author>
    <b:JournalName>Governance, 26(3), </b:JournalName>
    <b:Pages>347–368</b:Pages>
    <b:RefOrder>18</b:RefOrder>
  </b:Source>
  <b:Source>
    <b:Tag>Doo15</b:Tag>
    <b:SourceType>Book</b:SourceType>
    <b:Guid>{41438F82-153A-4E36-AD28-F99567E58878}</b:Guid>
    <b:Author>
      <b:Author>
        <b:NameList>
          <b:Person>
            <b:Last>Dool</b:Last>
            <b:First>L</b:First>
          </b:Person>
          <b:Person>
            <b:Last>Hendriks</b:Last>
            <b:First>F</b:First>
          </b:Person>
          <b:Person>
            <b:Last>Gianoli</b:Last>
            <b:First>A</b:First>
          </b:Person>
          <b:Person>
            <b:Last>Schaap</b:Last>
            <b:First>L</b:First>
          </b:Person>
        </b:NameList>
      </b:Author>
    </b:Author>
    <b:Title>The Quest for Good Urban Governance; Theoretical Reflections and International Practices</b:Title>
    <b:Year>2015</b:Year>
    <b:Publisher>Urban and Regional Research International. Springer VS</b:Publisher>
    <b:RefOrder>21</b:RefOrder>
  </b:Source>
  <b:Source>
    <b:Tag>Det20</b:Tag>
    <b:SourceType>JournalArticle</b:SourceType>
    <b:Guid>{7A1D900A-E950-4739-AB31-913791FBCB64}</b:Guid>
    <b:Author>
      <b:Author>
        <b:NameList>
          <b:Person>
            <b:Last>Det Udomsap</b:Last>
            <b:First>A</b:First>
          </b:Person>
          <b:Person>
            <b:Last>Hallinger</b:Last>
            <b:First>P</b:First>
          </b:Person>
        </b:NameList>
      </b:Author>
    </b:Author>
    <b:Title>A bibliometric review of research on sustainable construction, 1994–2018</b:Title>
    <b:Year>2020</b:Year>
    <b:JournalName>Journal of Cleaner Production, 254, 120073. </b:JournalName>
    <b:Pages>https://doi.org/10.1016/j.jclepro.2020.120073</b:Pages>
    <b:RefOrder>6</b:RefOrder>
  </b:Source>
  <b:Source>
    <b:Tag>Des18</b:Tag>
    <b:SourceType>Book</b:SourceType>
    <b:Guid>{349F137B-5ABB-4EE7-98D4-D077BFCD48C9}</b:Guid>
    <b:Title>Handbook of Energy Efficiency in Buildings: A Life Cycle Approach</b:Title>
    <b:Year>2018</b:Year>
    <b:Publisher>Butterworth-Heinemann</b:Publisher>
    <b:Author>
      <b:Author>
        <b:NameList>
          <b:Person>
            <b:Last>Desideri</b:Last>
            <b:First>Umberto</b:First>
          </b:Person>
          <b:Person>
            <b:Last>Asdrubali</b:Last>
            <b:First>Francesco</b:First>
          </b:Person>
        </b:NameList>
      </b:Author>
    </b:Author>
    <b:RefOrder>4</b:RefOrder>
  </b:Source>
  <b:Source>
    <b:Tag>Cre16</b:Tag>
    <b:SourceType>Book</b:SourceType>
    <b:Guid>{7716032F-6784-4DBB-89A4-AACFA3CAF8D8}</b:Guid>
    <b:Author>
      <b:Author>
        <b:NameList>
          <b:Person>
            <b:Last>Creswell</b:Last>
            <b:First>J.W.</b:First>
          </b:Person>
        </b:NameList>
      </b:Author>
    </b:Author>
    <b:Title>30 Essential Skills for the Qualitative Researcher</b:Title>
    <b:Year>2016</b:Year>
    <b:City>Thousand Oaks, California</b:City>
    <b:Publisher>SAGE</b:Publisher>
    <b:RefOrder>40</b:RefOrder>
  </b:Source>
  <b:Source>
    <b:Tag>Bra06</b:Tag>
    <b:SourceType>JournalArticle</b:SourceType>
    <b:Guid>{D03DF0BF-D6FE-4C9F-BB42-AF3624A38F7E}</b:Guid>
    <b:Author>
      <b:Author>
        <b:NameList>
          <b:Person>
            <b:Last>Braun</b:Last>
            <b:First>V</b:First>
          </b:Person>
          <b:Person>
            <b:Last>Clarke</b:Last>
            <b:First>V</b:First>
          </b:Person>
        </b:NameList>
      </b:Author>
    </b:Author>
    <b:Title>Using Thematic Analysis in Psychology</b:Title>
    <b:Year>2006</b:Year>
    <b:JournalName>Qualitative Research in Psychology, 3(2)</b:JournalName>
    <b:Pages> 77-101</b:Pages>
    <b:RefOrder>30</b:RefOrder>
  </b:Source>
  <b:Source>
    <b:Tag>Bor13</b:Tag>
    <b:SourceType>JournalArticle</b:SourceType>
    <b:Guid>{E28C108D-495F-4DC8-A798-8907C4111986}</b:Guid>
    <b:Author>
      <b:Author>
        <b:NameList>
          <b:Person>
            <b:Last>Bordass</b:Last>
            <b:First>B</b:First>
          </b:Person>
          <b:Person>
            <b:Last>Leaman</b:Last>
            <b:First>A</b:First>
          </b:Person>
        </b:NameList>
      </b:Author>
    </b:Author>
    <b:Title>New professionalism: Remedy or fantasy?</b:Title>
    <b:Year>2013</b:Year>
    <b:JournalName>Building Research &amp; Information, 41(1)</b:JournalName>
    <b:Pages>1–7</b:Pages>
    <b:RefOrder>27</b:RefOrder>
  </b:Source>
  <b:Source>
    <b:Tag>Ash13</b:Tag>
    <b:SourceType>Book</b:SourceType>
    <b:Guid>{2D4F552B-1EFE-4693-8D8D-BAD032D93997}</b:Guid>
    <b:Title>Materials and the Environment, Eco-informed Material Choice. 2nd Edition</b:Title>
    <b:Year>2013</b:Year>
    <b:Author>
      <b:Author>
        <b:NameList>
          <b:Person>
            <b:Last>Ashby</b:Last>
            <b:First>Michael</b:First>
            <b:Middle>F.</b:Middle>
          </b:Person>
        </b:NameList>
      </b:Author>
    </b:Author>
    <b:Publisher>Butterworth-Heinemann</b:Publisher>
    <b:RefOrder>41</b:RefOrder>
  </b:Source>
  <b:Source>
    <b:Tag>Nat15</b:Tag>
    <b:SourceType>Book</b:SourceType>
    <b:Guid>{98343565-5973-4A33-B1DD-B36655FE3EF1}</b:Guid>
    <b:Title>Transforming Our World: the 2030 Agenda for Sustainable Development</b:Title>
    <b:Year>2015</b:Year>
    <b:Author>
      <b:Author>
        <b:NameList>
          <b:Person>
            <b:Last>UnitedNations</b:Last>
          </b:Person>
        </b:NameList>
      </b:Author>
    </b:Author>
    <b:Publisher>UN Doc. A/RES/70/1.</b:Publisher>
    <b:RefOrder>15</b:RefOrder>
  </b:Source>
  <b:Source>
    <b:Tag>zou05</b:Tag>
    <b:SourceType>JournalArticle</b:SourceType>
    <b:Guid>{37A32638-1CAE-4D31-AB2D-9AEAF41D7061}</b:Guid>
    <b:Author>
      <b:Author>
        <b:NameList>
          <b:Person>
            <b:Last>Zou'elm</b:Last>
          </b:Person>
        </b:NameList>
      </b:Author>
    </b:Author>
    <b:Title>Reflections on the concept of the word challenge in Iranian social and cultural literature</b:Title>
    <b:JournalName>Andish va Tarikh Siasi Iran Mo'aser, 36(4)</b:JournalName>
    <b:Year>2005</b:Year>
    <b:Pages>34-37</b:Pages>
    <b:RefOrder>29</b:RefOrder>
  </b:Source>
  <b:Source>
    <b:Tag>Mer20</b:Tag>
    <b:SourceType>InternetSite</b:SourceType>
    <b:Guid>{D750BA99-8CCE-44C1-90C9-FDA57D19A119}</b:Guid>
    <b:Title>Merriam-Webster</b:Title>
    <b:Year>2020</b:Year>
    <b:Author>
      <b:Author>
        <b:NameList>
          <b:Person>
            <b:Last>Merriam-Webster</b:Last>
          </b:Person>
        </b:NameList>
      </b:Author>
    </b:Author>
    <b:Month>Apr</b:Month>
    <b:Day>12</b:Day>
    <b:URL>https://www.merriamwebster.com/dictionary</b:URL>
    <b:RefOrder>33</b:RefOrder>
  </b:Source>
  <b:Source>
    <b:Tag>Lon20</b:Tag>
    <b:SourceType>InternetSite</b:SourceType>
    <b:Guid>{37A081E1-499A-4B1C-B071-4A607D7C2216}</b:Guid>
    <b:Title>Longman Dictionary of Contemporary English Online</b:Title>
    <b:Year>2020</b:Year>
    <b:Month>Apr</b:Month>
    <b:Day>30</b:Day>
    <b:URL>https://www.ldoceonline.com/dictionary</b:URL>
    <b:Author>
      <b:Author>
        <b:NameList>
          <b:Person>
            <b:Last>Longman</b:Last>
          </b:Person>
        </b:NameList>
      </b:Author>
    </b:Author>
    <b:RefOrder>34</b:RefOrder>
  </b:Source>
  <b:Source>
    <b:Tag>Cam20</b:Tag>
    <b:SourceType>InternetSite</b:SourceType>
    <b:Guid>{02D38DC8-C8DB-4937-BCD0-679D29B09D56}</b:Guid>
    <b:Author>
      <b:Author>
        <b:NameList>
          <b:Person>
            <b:Last>Cambridge</b:Last>
          </b:Person>
        </b:NameList>
      </b:Author>
    </b:Author>
    <b:Year>2020</b:Year>
    <b:Month>Apr</b:Month>
    <b:Day>30</b:Day>
    <b:URL>https://dictionary.cambridge.org/dictionary/english</b:URL>
    <b:Title>Cambridge dictionary.org</b:Title>
    <b:RefOrder>35</b:RefOrder>
  </b:Source>
  <b:Source>
    <b:Tag>Sta19</b:Tag>
    <b:SourceType>Report</b:SourceType>
    <b:Guid>{2D3B4C3A-4ABE-41C9-85CB-37D6F1C49C98}</b:Guid>
    <b:Title>Information on building permits issued by municipalities in 2018</b:Title>
    <b:Year>2019</b:Year>
    <b:City>Tehran</b:City>
    <b:Publisher>Statistics Center of Iran</b:Publisher>
    <b:Author>
      <b:Author>
        <b:NameList>
          <b:Person>
            <b:Last>SCI</b:Last>
            <b:First>Statistics</b:First>
            <b:Middle>Center of Iran</b:Middle>
          </b:Person>
        </b:NameList>
      </b:Author>
    </b:Author>
    <b:RefOrder>8</b:RefOrder>
  </b:Source>
  <b:Source>
    <b:Tag>Kib94</b:Tag>
    <b:SourceType>ConferenceProceedings</b:SourceType>
    <b:Guid>{4546CD4E-3C40-4C9B-A442-69650EE912BA}</b:Guid>
    <b:Title>Establishing principles and a model for sustainable construction</b:Title>
    <b:Year>1994</b:Year>
    <b:Pages>3-12</b:Pages>
    <b:Author>
      <b:Author>
        <b:NameList>
          <b:Person>
            <b:Last>Kibert</b:Last>
            <b:First>Charles</b:First>
            <b:Middle>J</b:Middle>
          </b:Person>
        </b:NameList>
      </b:Author>
    </b:Author>
    <b:ConferenceName>the first international conference on sustainable construction</b:ConferenceName>
    <b:City>Tampa Florida</b:City>
    <b:RefOrder>9</b:RefOrder>
  </b:Source>
  <b:Source>
    <b:Tag>Kib071</b:Tag>
    <b:SourceType>JournalArticle</b:SourceType>
    <b:Guid>{D4F6AAA8-FE46-48DB-AD91-9B4BF8D96AA9}</b:Guid>
    <b:Title>The next generation of sustainable construction</b:Title>
    <b:JournalName>Building Research &amp; Information, 35:6</b:JournalName>
    <b:Year>2007</b:Year>
    <b:Pages>595-601</b:Pages>
    <b:Author>
      <b:Author>
        <b:NameList>
          <b:Person>
            <b:Last>Kibert</b:Last>
            <b:First>Charles</b:First>
            <b:Middle>J</b:Middle>
          </b:Person>
        </b:NameList>
      </b:Author>
    </b:Author>
    <b:RefOrder>11</b:RefOrder>
  </b:Source>
  <b:Source>
    <b:Tag>Cre18</b:Tag>
    <b:SourceType>Book</b:SourceType>
    <b:Guid>{5129E9F0-45DF-415B-B4C1-4FD370A91A06}</b:Guid>
    <b:Author>
      <b:Author>
        <b:NameList>
          <b:Person>
            <b:Last>Creswell</b:Last>
            <b:First>J.W</b:First>
          </b:Person>
          <b:Person>
            <b:Last>Poth</b:Last>
            <b:First>C.N</b:First>
          </b:Person>
        </b:NameList>
      </b:Author>
    </b:Author>
    <b:Title>Qualitative Inquiry &amp; Research Design: Choosing Among Five Approaches. Fourth edition</b:Title>
    <b:Year>2018</b:Year>
    <b:City>Thousand Oaks, California</b:City>
    <b:Publisher>SAGE</b:Publisher>
    <b:RefOrder>31</b:RefOrder>
  </b:Source>
  <b:Source>
    <b:Tag>Kes16</b:Tag>
    <b:SourceType>JournalArticle</b:SourceType>
    <b:Guid>{A5D85528-3921-45C0-9855-199F4C5204ED}</b:Guid>
    <b:Title>A new combinative distance-based assessment (CODAS) method for multi-criteria decision-making</b:Title>
    <b:Year>2016</b:Year>
    <b:Author>
      <b:Author>
        <b:NameList>
          <b:Person>
            <b:Last>Keshavarz G.</b:Last>
            <b:First>Mehdi</b:First>
          </b:Person>
          <b:Person>
            <b:Last>Kazimieras Z.</b:Last>
            <b:First>Edmundas</b:First>
          </b:Person>
          <b:Person>
            <b:Last>Turskis</b:Last>
            <b:First>Zenonas</b:First>
          </b:Person>
          <b:Person>
            <b:Last>Antucheviciene</b:Last>
            <b:First>Jurgita</b:First>
          </b:Person>
        </b:NameList>
      </b:Author>
    </b:Author>
    <b:JournalName>Economic Computation and Economic Cybernetics Studies and Research</b:JournalName>
    <b:Pages>25-44</b:Pages>
    <b:RefOrder>36</b:RefOrder>
  </b:Source>
  <b:Source>
    <b:Tag>Taq21</b:Tag>
    <b:SourceType>Misc</b:SourceType>
    <b:Guid>{B10D3CC3-FA4B-4653-A25E-D0997CCDABF5}</b:Guid>
    <b:Title>Explanation of Tehran’s Building Governance</b:Title>
    <b:Year>2021</b:Year>
    <b:Publisher>Allame Tabataba'ie University, Faculty of Accoumnting and Management</b:Publisher>
    <b:City>Tehran</b:City>
    <b:Author>
      <b:Author>
        <b:NameList>
          <b:Person>
            <b:Last>Taqipour A.</b:Last>
            <b:First>Arash</b:First>
          </b:Person>
        </b:NameList>
      </b:Author>
    </b:Author>
    <b:PublicationTitle>Master Thesis</b:PublicationTitle>
    <b:RefOrder>3</b:RefOrder>
  </b:Source>
  <b:Source>
    <b:Tag>Hos16</b:Tag>
    <b:SourceType>JournalArticle</b:SourceType>
    <b:Guid>{E466D840-8568-41E8-8C51-92D0EBEE9B02}</b:Guid>
    <b:Author>
      <b:Author>
        <b:NameList>
          <b:Person>
            <b:Last>Hosseini Dehaghani</b:Last>
            <b:First>Mehdi</b:First>
          </b:Person>
          <b:Person>
            <b:Last>Basirat</b:Last>
            <b:First>Meisam</b:First>
          </b:Person>
        </b:NameList>
      </b:Author>
    </b:Author>
    <b:Title>A Game Theory Approach to the Analysis of Urban Power Games: Analysis of Construction Building Processes in Tehran Metropolis</b:Title>
    <b:JournalName>Honar-Ha-Ye-Ziba: Memary va Shahrsazi, 21(1),</b:JournalName>
    <b:Year>2016</b:Year>
    <b:Pages>91-100</b:Pages>
    <b:LCID>1033</b:LCID>
    <b:RefOrder>16</b:RefOrder>
  </b:Source>
  <b:Source xmlns:b="http://schemas.openxmlformats.org/officeDocument/2006/bibliography">
    <b:Tag>مان94</b:Tag>
    <b:SourceType>Book</b:SourceType>
    <b:Guid>{443556C1-00E0-43D4-984E-B3C47807DA5E}</b:Guid>
    <b:Author>
      <b:Author>
        <b:NameList>
          <b:Person>
            <b:Last>کستلز</b:Last>
            <b:First>مانول</b:First>
          </b:Person>
        </b:NameList>
      </b:Author>
    </b:Author>
    <b:Title>قدرت ارتباطات</b:Title>
    <b:Year>1394</b:Year>
    <b:Publisher>دفتر مطالعات و برنامه ریزی رسانه ها</b:Publisher>
    <b:RefOrder>1</b:RefOrder>
  </b:Source>
  <b:Source xmlns:b="http://schemas.openxmlformats.org/officeDocument/2006/bibliography">
    <b:Tag>عظی95</b:Tag>
    <b:SourceType>Book</b:SourceType>
    <b:Guid>{854D3B66-EF7F-415D-AE37-F0A23B658B24}</b:Guid>
    <b:Author>
      <b:Author>
        <b:NameList>
          <b:Person>
            <b:Last>عظیمی</b:Last>
            <b:First>مهرداد</b:First>
          </b:Person>
        </b:NameList>
      </b:Author>
    </b:Author>
    <b:Title>رسانه و بعد اجتماعی امنیت ملی</b:Title>
    <b:Year>1395</b:Year>
    <b:Publisher>ندای الهی</b:Publisher>
    <b:Pages>235</b:Pages>
    <b:RefOrder>2</b:RefOrder>
  </b:Source>
  <b:Source>
    <b:Tag>کرو91</b:Tag>
    <b:SourceType>Book</b:SourceType>
    <b:Guid>{E8478394-54D0-451D-A5BD-51DF0B078C46}</b:Guid>
    <b:Title>رسانه و جامعه؛ صنایع، تصاویر و مخاطبان</b:Title>
    <b:Year>1391</b:Year>
    <b:Publisher>دانشگاه امام صادق(ع)</b:Publisher>
    <b:Author>
      <b:Author>
        <b:NameList>
          <b:Person>
            <b:Last>کروتی</b:Last>
            <b:First>دیوید</b:First>
          </b:Person>
          <b:Person>
            <b:Last>هوینس</b:Last>
            <b:First>ویلیام</b:First>
          </b:Person>
        </b:NameList>
      </b:Author>
      <b:Translator>
        <b:NameList>
          <b:Person>
            <b:Last>یوسفی</b:Last>
            <b:First>مهدی</b:First>
          </b:Person>
          <b:Person>
            <b:Last>مرزانی</b:Last>
            <b:First>سید رضا</b:First>
          </b:Person>
        </b:NameList>
      </b:Translator>
    </b:Author>
    <b:RefOrder>3</b:RefOrder>
  </b:Source>
  <b:Source>
    <b:Tag>سار93</b:Tag>
    <b:SourceType>Book</b:SourceType>
    <b:Guid>{33A94AB2-F896-4B74-B616-1509D68E904D}</b:Guid>
    <b:Year>1393</b:Year>
    <b:Author>
      <b:Author>
        <b:NameList>
          <b:Person>
            <b:Last>ساروخانی</b:Last>
          </b:Person>
        </b:NameList>
      </b:Author>
    </b:Author>
    <b:RefOrder>4</b:RefOrder>
  </b:Source>
  <b:Source>
    <b:Tag>اون14</b:Tag>
    <b:SourceType>Book</b:SourceType>
    <b:Guid>{71E15D51-D98D-40C2-9B44-10719E77BDC8}</b:Guid>
    <b:Year>2014</b:Year>
    <b:Author>
      <b:Author>
        <b:NameList>
          <b:Person>
            <b:First>اونر و همکاران</b:First>
          </b:Person>
        </b:NameList>
      </b:Author>
    </b:Author>
    <b:RefOrder>5</b:RefOrder>
  </b:Source>
  <b:Source>
    <b:Tag>Hae12</b:Tag>
    <b:SourceType>BookSection</b:SourceType>
    <b:Guid>{AA1CB685-460B-487C-B684-9F3984AC7495}</b:Guid>
    <b:Title>The effects of scenario planning on perceptioms of learning organization characteristics</b:Title>
    <b:Year>2012</b:Year>
    <b:Author>
      <b:Author>
        <b:NameList>
          <b:Person>
            <b:Last>Haeffner</b:Last>
            <b:First>M</b:First>
          </b:Person>
          <b:Person>
            <b:Last>Leone</b:Last>
            <b:First>D</b:First>
          </b:Person>
          <b:Person>
            <b:Last>Coons</b:Last>
            <b:First>L</b:First>
          </b:Person>
          <b:Person>
            <b:Last>Chermack</b:Last>
            <b:First>T</b:First>
          </b:Person>
        </b:NameList>
      </b:Author>
    </b:Author>
    <b:Pages>519-542</b:Pages>
    <b:JournalName>Hum.resour.Dev.Q</b:JournalName>
    <b:RefOrder>6</b:RefOrder>
  </b:Source>
  <b:Source>
    <b:Tag>Cun08</b:Tag>
    <b:SourceType>JournalArticle</b:SourceType>
    <b:Guid>{816A606E-5F4E-40E9-B56F-6337DA9E6E2D}</b:Guid>
    <b:Title>Orientations to social constructionism: Relationally-responsive social constructionism and its implications for knowledge and learning, </b:Title>
    <b:Year>2008</b:Year>
    <b:Pages>123-139.</b:Pages>
    <b:Author>
      <b:Author>
        <b:NameList>
          <b:Person>
            <b:Last>Cunliffe</b:Last>
            <b:First> A.L</b:First>
          </b:Person>
        </b:NameList>
      </b:Author>
    </b:Author>
    <b:JournalName> Management Learning</b:JournalName>
    <b:RefOrder>7</b:RefOrder>
  </b:Source>
  <b:Source>
    <b:Tag>Fio</b:Tag>
    <b:SourceType>JournalArticle</b:SourceType>
    <b:Guid>{110621A2-12EB-4B5C-9628-D83684F55D2D}</b:Guid>
    <b:Title>Organizational learning</b:Title>
    <b:JournalName>1985</b:JournalName>
    <b:Author>
      <b:Author>
        <b:NameList>
          <b:Person>
            <b:Last>Fiol</b:Last>
            <b:First>C</b:First>
          </b:Person>
          <b:Person>
            <b:Last>Lyles</b:Last>
            <b:First>M.A</b:First>
          </b:Person>
        </b:NameList>
      </b:Author>
    </b:Author>
    <b:RefOrder>8</b:RefOrder>
  </b:Source>
  <b:Source>
    <b:Tag>وکی15</b:Tag>
    <b:SourceType>Book</b:SourceType>
    <b:Guid>{AC133CDD-17C5-4147-8C7F-F592576D2270}</b:Guid>
    <b:Year>2015</b:Year>
    <b:Author>
      <b:Author>
        <b:NameList>
          <b:Person>
            <b:First>وکیاتو</b:First>
          </b:Person>
        </b:NameList>
      </b:Author>
    </b:Author>
    <b:RefOrder>9</b:RefOrder>
  </b:Source>
  <b:Source>
    <b:Tag>Ser13</b:Tag>
    <b:SourceType>JournalArticle</b:SourceType>
    <b:Guid>{2EF77531-A948-4F69-9F29-9247AB823209}</b:Guid>
    <b:Title> Meta-analysis of scientometric research of knowledge management : discovering the identity of the discipline. </b:Title>
    <b:JournalName> J. Knowl. Manag. 17 (5),</b:JournalName>
    <b:Year>2013</b:Year>
    <b:Pages>773–812.</b:Pages>
    <b:Author>
      <b:Author>
        <b:NameList>
          <b:Person>
            <b:Last>Serenko</b:Last>
            <b:First>A.,</b:First>
          </b:Person>
        </b:NameList>
      </b:Author>
    </b:Author>
    <b:RefOrder>10</b:RefOrder>
  </b:Source>
  <b:Source>
    <b:Tag>اُر61</b:Tag>
    <b:SourceType>Book</b:SourceType>
    <b:Guid>{FE74FFF5-8054-4A03-B1E3-DD5E8D9E7DE2}</b:Guid>
    <b:Year>1361</b:Year>
    <b:Author>
      <b:Author>
        <b:NameList>
          <b:Person>
            <b:Last>اُرول</b:Last>
          </b:Person>
        </b:NameList>
      </b:Author>
    </b:Author>
    <b:RefOrder>11</b:RefOrder>
  </b:Source>
  <b:Source>
    <b:Tag>هاک66</b:Tag>
    <b:SourceType>Book</b:SourceType>
    <b:Guid>{AC0211FB-3A6D-40C9-90EC-C52FE332DF7F}</b:Guid>
    <b:Year>1366</b:Year>
    <b:Author>
      <b:Author>
        <b:NameList>
          <b:Person>
            <b:Last>هاکسلی</b:Last>
          </b:Person>
        </b:NameList>
      </b:Author>
    </b:Author>
    <b:RefOrder>12</b:RefOrder>
  </b:Source>
  <b:Source>
    <b:Tag>فوک78</b:Tag>
    <b:SourceType>Book</b:SourceType>
    <b:Guid>{28B9E171-5A96-4BBA-8533-DBD32EE75341}</b:Guid>
    <b:Year>1378</b:Year>
    <b:Author>
      <b:Author>
        <b:NameList>
          <b:Person>
            <b:Last>فوکو</b:Last>
          </b:Person>
        </b:NameList>
      </b:Author>
    </b:Author>
    <b:RefOrder>13</b:RefOrder>
  </b:Source>
  <b:Source>
    <b:Tag>عیو91</b:Tag>
    <b:SourceType>JournalArticle</b:SourceType>
    <b:Guid>{329B7C46-BEF1-4205-AFEB-957FEAA35E16}</b:Guid>
    <b:Title>تعیین قلمرو راهبرد، ماموریت، رسالت هدف  و چشم انداز در آینده نگاری راهبردی</b:Title>
    <b:JournalName>فصلنامه مطالعات آینده پژوهی</b:JournalName>
    <b:Year>1391</b:Year>
    <b:Author>
      <b:Author>
        <b:NameList>
          <b:Person>
            <b:Last>عیوضی</b:Last>
            <b:First>محمد رحیم</b:First>
          </b:Person>
          <b:Person>
            <b:Last>کیقبادی</b:Last>
            <b:First>علیرضا</b:First>
          </b:Person>
        </b:NameList>
      </b:Author>
    </b:Author>
    <b:Month>پاییز</b:Month>
    <b:RefOrder>14</b:RefOrder>
  </b:Source>
  <b:Source>
    <b:Tag>عیو</b:Tag>
    <b:SourceType>JournalArticle</b:SourceType>
    <b:Guid>{4BA04C67-1C37-4E6F-B2CE-80BABAD38979}</b:Guid>
    <b:Title>فرهنگ اسلامی؛ مفاهیم، ویژگی ها و اصول</b:Title>
    <b:JournalName>فصلنامه زمانه شماره 58</b:JournalName>
    <b:Author>
      <b:Author>
        <b:NameList>
          <b:Person>
            <b:Last>عیوضی</b:Last>
            <b:First>محمدرحیم</b:First>
          </b:Person>
        </b:NameList>
      </b:Author>
    </b:Author>
    <b:Year>1386</b:Year>
    <b:RefOrder>15</b:RefOrder>
  </b:Source>
  <b:Source>
    <b:Tag>است73</b:Tag>
    <b:SourceType>Book</b:SourceType>
    <b:Guid>{B0B90A03-FB77-468D-B9AA-69EE343E2D9F}</b:Guid>
    <b:Title>درآمدی بر تئوری‏ها و مدل‏های تغییرات اجتماعی</b:Title>
    <b:Year>1373</b:Year>
    <b:Author>
      <b:Author>
        <b:NameList>
          <b:Person>
            <b:Last>واگو</b:Last>
            <b:First>استفان</b:First>
          </b:Person>
        </b:NameList>
      </b:Author>
      <b:Translator>
        <b:NameList>
          <b:Person>
            <b:Last>غروری زاد</b:Last>
            <b:First>احمد</b:First>
          </b:Person>
        </b:NameList>
      </b:Translator>
    </b:Author>
    <b:City>تهران</b:City>
    <b:Publisher>موسسه انتشارات جهاد دانشگاهی.</b:Publisher>
    <b:RefOrder>16</b:RefOrder>
  </b:Source>
  <b:Source>
    <b:Tag>کوئ90</b:Tag>
    <b:SourceType>Book</b:SourceType>
    <b:Guid>{FE300171-40D3-4A44-918D-48B9F006D970}</b:Guid>
    <b:Title>رویکردهای جدید در مطالعات امنیتی</b:Title>
    <b:Year>1390</b:Year>
    <b:Publisher>پژوهشکدۀ مطالعات راهبردی</b:Publisher>
    <b:Author>
      <b:Author>
        <b:NameList>
          <b:Person>
            <b:Last>شولتز</b:Last>
            <b:First>ریچارد</b:First>
          </b:Person>
          <b:Person>
            <b:Last>گادسون</b:Last>
            <b:First>روی</b:First>
          </b:Person>
          <b:Person>
            <b:Last>کوئیستر</b:Last>
            <b:First>جورج</b:First>
          </b:Person>
        </b:NameList>
      </b:Author>
      <b:Translator>
        <b:NameList>
          <b:Person>
            <b:Last>متقی نژاد</b:Last>
            <b:First>سید</b:First>
            <b:Middle>محمدعلی</b:Middle>
          </b:Person>
        </b:NameList>
      </b:Translator>
    </b:Author>
    <b:Volume>دوم</b:Volume>
    <b:City>تهران</b:City>
    <b:RefOrder>17</b:RefOrder>
  </b:Source>
  <b:Source>
    <b:Tag>چال89</b:Tag>
    <b:SourceType>Book</b:SourceType>
    <b:Guid>{3B451B6D-A2BB-4E30-838E-59E1C48941D4}</b:Guid>
    <b:Author>
      <b:Author>
        <b:NameList>
          <b:Person>
            <b:Last>چالرز</b:Last>
            <b:First>ویلیامز،مایکل</b:First>
          </b:Person>
        </b:NameList>
      </b:Author>
      <b:Translator>
        <b:NameList>
          <b:Person>
            <b:Last>طالبی آرانی</b:Last>
            <b:First>روح الله</b:First>
          </b:Person>
          <b:Person>
            <b:Last>نورمحمدی</b:Last>
            <b:First>مرتضی</b:First>
          </b:Person>
        </b:NameList>
      </b:Translator>
    </b:Author>
    <b:Title>فرهنگ وامنیت</b:Title>
    <b:Year>1389</b:Year>
    <b:Publisher>پژوهشکده مطالعات راهبردی</b:Publisher>
    <b:RefOrder>18</b:RefOrder>
  </b:Source>
  <b:Source>
    <b:Tag>بهر96</b:Tag>
    <b:SourceType>Book</b:SourceType>
    <b:Guid>{E190BA7B-EA50-404A-8C9F-EBE5A465395B}</b:Guid>
    <b:Author>
      <b:Author>
        <b:NameList>
          <b:Person>
            <b:Last>بهرامی کمیل</b:Last>
            <b:First>نظام</b:First>
          </b:Person>
        </b:NameList>
      </b:Author>
    </b:Author>
    <b:Title>بازخوانی امنیت درفرهنگ باتمرکز بر رسانه های اجتماعی</b:Title>
    <b:Year>1396</b:Year>
    <b:Publisher>دفتر مطالعات و برنامه ریزی رسانه ها</b:Publisher>
    <b:RefOrder>19</b:RefOrder>
  </b:Source>
  <b:Source>
    <b:Tag>SHo90</b:Tag>
    <b:SourceType>Book</b:SourceType>
    <b:Guid>{1F9BC9C1-56F1-4D3E-9EE5-8CDD45ED014C}</b:Guid>
    <b:Year>1990</b:Year>
    <b:Author>
      <b:Author>
        <b:NameList>
          <b:Person>
            <b:Last>S.Hocking</b:Last>
            <b:First>Brian and Smith</b:First>
          </b:Person>
        </b:NameList>
      </b:Author>
    </b:Author>
    <b:RefOrder>20</b:RefOrder>
  </b:Source>
  <b:Source>
    <b:Tag>بوز78</b:Tag>
    <b:SourceType>Book</b:SourceType>
    <b:Guid>{6235A041-F4BC-49F4-944F-55E9E70B2793}</b:Guid>
    <b:Title>مردم، دولتها، هراس</b:Title>
    <b:Year>1378</b:Year>
    <b:Publisher>پژوهشکده مطالعات راهبردی</b:Publisher>
    <b:Author>
      <b:Author>
        <b:NameList>
          <b:Person>
            <b:Last>بوزان</b:Last>
            <b:First>باری</b:First>
          </b:Person>
        </b:NameList>
      </b:Author>
    </b:Author>
    <b:RefOrder>21</b:RefOrder>
  </b:Source>
  <b:Source>
    <b:Tag>تاج87</b:Tag>
    <b:SourceType>Book</b:SourceType>
    <b:Guid>{1F6B8E5B-B47A-4D8D-A1A7-64678B8C221F}</b:Guid>
    <b:Title>رسانه و بحران در عصر فراواقعیت (با تاکید بر بحران هویت)</b:Title>
    <b:Year>1387</b:Year>
    <b:Publisher>پژوهشکده مطالعات راهبردی</b:Publisher>
    <b:Author>
      <b:Author>
        <b:NameList>
          <b:Person>
            <b:Last>تاجیک</b:Last>
            <b:First>محمدرضا</b:First>
          </b:Person>
        </b:NameList>
      </b:Author>
    </b:Author>
    <b:RefOrder>22</b:RefOrder>
  </b:Source>
  <b:Source>
    <b:Tag>Bro97</b:Tag>
    <b:SourceType>Book</b:SourceType>
    <b:Guid>{A8C9764C-C30A-41DE-BFED-76CC7D3BD5D6}</b:Guid>
    <b:Author>
      <b:Author>
        <b:NameList>
          <b:Person>
            <b:Last>Brown</b:Last>
            <b:First>S.</b:First>
            <b:Middle>L., &amp; Eisenhardt, K. M.</b:Middle>
          </b:Person>
        </b:NameList>
      </b:Author>
    </b:Author>
    <b:Title> The art of continuous change: Linking complexity</b:Title>
    <b:Year>1997</b:Year>
    <b:RefOrder>23</b:RefOrder>
  </b:Source>
  <b:Source>
    <b:Tag>Mor11</b:Tag>
    <b:SourceType>Book</b:SourceType>
    <b:Guid>{5AF4F060-5DE9-CF4D-8A11-723B1879F7BF}</b:Guid>
    <b:Title>The Net Delusion: The Dark Side of Internet Freedom</b:Title>
    <b:Publisher>Public Affairs</b:Publisher>
    <b:City>New York</b:City>
    <b:Year>2011</b:Year>
    <b:StateProvince>NY</b:StateProvince>
    <b:Author>
      <b:Author>
        <b:NameList>
          <b:Person>
            <b:Last>Morozov</b:Last>
            <b:First>Evgeny</b:First>
          </b:Person>
        </b:NameList>
      </b:Author>
    </b:Author>
    <b:RefOrder>1</b:RefOrder>
  </b:Source>
  <b:Source>
    <b:Tag>Gla1</b:Tag>
    <b:SourceType>BookSection</b:SourceType>
    <b:Guid>{46182192-D540-0E4D-9186-769295CB9CF5}</b:Guid>
    <b:Author>
      <b:Author>
        <b:NameList>
          <b:Person>
            <b:Last>Gladwell</b:Last>
            <b:First>Malcolm</b:First>
          </b:Person>
        </b:NameList>
      </b:Author>
      <b:Editor>
        <b:NameList>
          <b:Person>
            <b:Last>Cohen</b:Last>
            <b:First>Samuel</b:First>
          </b:Person>
        </b:NameList>
      </b:Editor>
    </b:Author>
    <b:Title>Small Change: Why the Revolution will not be Tweeted</b:Title>
    <b:BookTitle>50 Essays: A portable Anthology</b:BookTitle>
    <b:City>Bostn</b:City>
    <b:StateProvince>MA</b:StateProvince>
    <b:Pages>169-181</b:Pages>
    <b:Edition>5th</b:Edition>
    <b:Publisher>Bedford/St. Martin’s</b:Publisher>
    <b:Year>2017</b:Year>
    <b:RefOrder>2</b:RefOrder>
  </b:Source>
  <b:Source>
    <b:Tag>Cas152</b:Tag>
    <b:SourceType>Book</b:SourceType>
    <b:Guid>{DC3E2F5E-B163-284B-A5C3-72A46416AB17}</b:Guid>
    <b:Title>Networks of Outrage and Hope: Social Movements in the Internet Age</b:Title>
    <b:City>Cambridge</b:City>
    <b:CountryRegion>United Kingdom</b:CountryRegion>
    <b:Publisher>Polity Press</b:Publisher>
    <b:Year>2015</b:Year>
    <b:Edition>2nd</b:Edition>
    <b:Author>
      <b:Author>
        <b:NameList>
          <b:Person>
            <b:Last>Castells</b:Last>
            <b:First>Manuel</b:First>
          </b:Person>
        </b:NameList>
      </b:Author>
    </b:Author>
    <b:RefOrder>3</b:RefOrder>
  </b:Source>
  <b:Source>
    <b:Tag>Sei12</b:Tag>
    <b:SourceType>Book</b:SourceType>
    <b:Guid>{CE95FD5A-505F-5C4E-B7FB-D62877784607}</b:Guid>
    <b:BookTitle>Real-Time Diplomacy: Politics and Power in the Social Media Era. New York, NY: Palgrave MacMillan.</b:BookTitle>
    <b:City>New York</b:City>
    <b:StateProvince>NY</b:StateProvince>
    <b:Publisher>Palgrave MacMillan</b:Publisher>
    <b:Year>2012</b:Year>
    <b:Author>
      <b:Author>
        <b:NameList>
          <b:Person>
            <b:Last>Seib</b:Last>
            <b:First>Philip</b:First>
          </b:Person>
        </b:NameList>
      </b:Author>
    </b:Author>
    <b:Title>Real-Time Diplomacy: Politics and Power in the Social Media Era</b:Title>
    <b:RefOrder>4</b:RefOrder>
  </b:Source>
  <b:Source>
    <b:Tag>Lyn14</b:Tag>
    <b:SourceType>BookSection</b:SourceType>
    <b:Guid>{ED1AED4B-E732-3D4A-ADA7-340ABA80661A}</b:Guid>
    <b:Title>Media, Old and New</b:Title>
    <b:Publisher>Columbia University Press.</b:Publisher>
    <b:City>New York</b:City>
    <b:Year>2014</b:Year>
    <b:Pages>93-109</b:Pages>
    <b:BookTitle>The Arab Spring Explained: New Contentious Politics in the Middle East</b:BookTitle>
    <b:StateProvince>NY</b:StateProvince>
    <b:Author>
      <b:Author>
        <b:NameList>
          <b:Person>
            <b:Last>Lynch</b:Last>
            <b:First>Marc</b:First>
          </b:Person>
        </b:NameList>
      </b:Author>
      <b:Editor>
        <b:NameList>
          <b:Person>
            <b:Last>Lynch</b:Last>
            <b:First>Marc</b:First>
          </b:Person>
        </b:NameList>
      </b:Editor>
    </b:Author>
    <b:RefOrder>5</b:RefOrder>
  </b:Source>
  <b:Source>
    <b:Tag>بشی۹۰</b:Tag>
    <b:SourceType>Book</b:SourceType>
    <b:Guid>{49D9B8A0-29C7-B34F-900A-2A526ECC08D9}</b:Guid>
    <b:Title>انقلاب و بسیج سیاسی</b:Title>
    <b:Publisher>انتشارات دانشگاه تهران</b:Publisher>
    <b:City>تهران</b:City>
    <b:Year>۱۳۹۰</b:Year>
    <b:Author>
      <b:Author>
        <b:NameList>
          <b:Person>
            <b:Last>بشیریه</b:Last>
            <b:First>حسین</b:First>
          </b:Person>
        </b:NameList>
      </b:Author>
    </b:Author>
    <b:RefOrder>6</b:RefOrder>
  </b:Source>
  <b:Source>
    <b:Tag>Her14</b:Tag>
    <b:SourceType>Book</b:SourceType>
    <b:Guid>{217F8355-D1D6-0A4B-9536-F50A082C3E87}</b:Guid>
    <b:Title>Revolution in the Age of Social Media: The Egyptian Popoular Insurrection and the Internet</b:Title>
    <b:City>London</b:City>
    <b:CountryRegion>United Kingdom</b:CountryRegion>
    <b:Publisher>Verso</b:Publisher>
    <b:Year>2014</b:Year>
    <b:Author>
      <b:Author>
        <b:NameList>
          <b:Person>
            <b:Last>Herrara</b:Last>
            <b:First>Linda</b:First>
          </b:Person>
        </b:NameList>
      </b:Author>
    </b:Author>
    <b:RefOrder>7</b:RefOrder>
  </b:Source>
  <b:Source>
    <b:Tag>Ali141</b:Tag>
    <b:SourceType>Book</b:SourceType>
    <b:Guid>{5652B2DC-665A-894F-B892-19870ABBD477}</b:Guid>
    <b:Title>The Transition Towards Revolution and Reform: The Arab Spring Realised?</b:Title>
    <b:City>Edinburgh</b:City>
    <b:CountryRegion>United Kingdom</b:CountryRegion>
    <b:Publisher>Edinburgh University Press</b:Publisher>
    <b:Year>2014</b:Year>
    <b:Author>
      <b:Author>
        <b:NameList>
          <b:Person>
            <b:Last>Alianak</b:Last>
            <b:Middle>L.</b:Middle>
            <b:First>Sonia</b:First>
          </b:Person>
        </b:NameList>
      </b:Author>
    </b:Author>
    <b:RefOrder>8</b:RefOrder>
  </b:Source>
  <b:Source>
    <b:Tag>Bay17</b:Tag>
    <b:SourceType>Book</b:SourceType>
    <b:Guid>{1637A6AA-C438-7942-88ED-1D1CC2380491}</b:Guid>
    <b:Title>Revolution without Revolutionaries: Making sense of the Arab Spring</b:Title>
    <b:City>Stanford</b:City>
    <b:StateProvince>CA</b:StateProvince>
    <b:Publisher>Stanford University Press.</b:Publisher>
    <b:Year>2017</b:Year>
    <b:Author>
      <b:Author>
        <b:NameList>
          <b:Person>
            <b:Last>Bayat</b:Last>
            <b:First>Asef</b:First>
          </b:Person>
        </b:NameList>
      </b:Author>
    </b:Author>
    <b:RefOrder>9</b:RefOrder>
  </b:Source>
  <b:Source>
    <b:Tag>DeF15</b:Tag>
    <b:SourceType>Book</b:SourceType>
    <b:Guid>{3B0651C0-864E-B341-9567-77B92053C600}</b:Guid>
    <b:Title>Revolutions and Revolutionary Movements</b:Title>
    <b:City>Boulder</b:City>
    <b:StateProvince>CO</b:StateProvince>
    <b:CountryRegion>Westview Press</b:CountryRegion>
    <b:Year>2015</b:Year>
    <b:Edition>5th</b:Edition>
    <b:Author>
      <b:Author>
        <b:NameList>
          <b:Person>
            <b:Last>DeFronzo</b:Last>
            <b:First>James</b:First>
          </b:Person>
        </b:NameList>
      </b:Author>
    </b:Author>
    <b:RefOrder>10</b:RefOrder>
  </b:Source>
  <b:Source>
    <b:Tag>Tro</b:Tag>
    <b:SourceType>BookSection</b:SourceType>
    <b:Guid>{E92FC29F-B6E4-474D-92C4-DAFF3E91F96E}</b:Guid>
    <b:Title>Introduction</b:Title>
    <b:BookTitle>Social Media, Politics and the State: Protests, Revolution, Riots, Crime and Policing in the Age of Facebook, Twitter and YouTube</b:BookTitle>
    <b:City>New York</b:City>
    <b:StateProvince>NY</b:StateProvince>
    <b:Pages>3-38</b:Pages>
    <b:Author>
      <b:Author>
        <b:NameList>
          <b:Person>
            <b:Last>Trottier</b:Last>
            <b:First>Daniel</b:First>
          </b:Person>
          <b:Person>
            <b:Last>Fuchs</b:Last>
            <b:First>Christian</b:First>
          </b:Person>
        </b:NameList>
      </b:Author>
      <b:Editor>
        <b:NameList>
          <b:Person>
            <b:Last>Trottier</b:Last>
            <b:First>Daniel</b:First>
          </b:Person>
          <b:Person>
            <b:Last>Fuchs</b:Last>
            <b:First>Christian</b:First>
          </b:Person>
        </b:NameList>
      </b:Editor>
    </b:Author>
    <b:Year>2015</b:Year>
    <b:Publisher>Routledge</b:Publisher>
    <b:RefOrder>11</b:RefOrder>
  </b:Source>
  <b:Source>
    <b:Tag>Ger12</b:Tag>
    <b:SourceType>Book</b:SourceType>
    <b:Guid>{BADDA841-51A4-1042-AE90-AB2520A16EFD}</b:Guid>
    <b:Title>Tweets and the Streets</b:Title>
    <b:Publisher>Pluto Press</b:Publisher>
    <b:City>London</b:City>
    <b:Year>2012</b:Year>
    <b:CountryRegion>United Kingdom</b:CountryRegion>
    <b:Author>
      <b:Author>
        <b:NameList>
          <b:Person>
            <b:Last>Gerbaudo</b:Last>
            <b:First>Paolo</b:First>
          </b:Person>
        </b:NameList>
      </b:Author>
    </b:Author>
    <b:RefOrder>12</b:RefOrder>
  </b:Source>
  <b:Source>
    <b:Tag>Tef17</b:Tag>
    <b:SourceType>Book</b:SourceType>
    <b:Guid>{0D89707F-E9E2-0D42-91F7-1E60CF4D3625}</b:Guid>
    <b:City>New Haven</b:City>
    <b:StateProvince>CT</b:StateProvince>
    <b:Publisher>Yale University Press</b:Publisher>
    <b:Year>2017</b:Year>
    <b:Author>
      <b:Author>
        <b:NameList>
          <b:Person>
            <b:Last>Tufekci</b:Last>
            <b:First>Zeynep</b:First>
          </b:Person>
        </b:NameList>
      </b:Author>
    </b:Author>
    <b:Title>Twitter and Tear Gas: The Power and Fragility of Networked Protest</b:Title>
    <b:RefOrder>13</b:RefOrder>
  </b:Source>
  <b:Source>
    <b:Tag>Moa17</b:Tag>
    <b:SourceType>BookSection</b:SourceType>
    <b:Guid>{DF548831-C0E2-CF45-8D85-54C9FCDA84FC}</b:Guid>
    <b:Title>The Arab Spring and Egyptian Revolution Makers: Predictors of Participation</b:Title>
    <b:City>New York</b:City>
    <b:StateProvince>NY</b:StateProvince>
    <b:Publisher>Oxford University Press</b:Publisher>
    <b:Year>2017</b:Year>
    <b:Pages>205-247</b:Pages>
    <b:Author>
      <b:Author>
        <b:NameList>
          <b:Person>
            <b:Last>Moaddel</b:Last>
            <b:First>Mansoor</b:First>
          </b:Person>
        </b:NameList>
      </b:Author>
      <b:Editor>
        <b:NameList>
          <b:Person>
            <b:Last>Moaddel</b:Last>
            <b:First>Mansoor</b:First>
          </b:Person>
          <b:Person>
            <b:Last>Gelfand</b:Last>
            <b:Middle>J.</b:Middle>
            <b:First>Michele</b:First>
          </b:Person>
        </b:NameList>
      </b:Editor>
    </b:Author>
    <b:BookTitle>Values, Political Action, and Change in the Middle East and the Arab Spring</b:BookTitle>
    <b:RefOrder>14</b:RefOrder>
  </b:Source>
  <b:Source>
    <b:Tag>How13</b:Tag>
    <b:SourceType>Book</b:SourceType>
    <b:Guid>{45EFA2AD-96CC-1346-AE6F-4607C6F1F7B3}</b:Guid>
    <b:Title>Democracy’s Fourth Wave? Digital Media and the Arab Spring</b:Title>
    <b:City>New York</b:City>
    <b:StateProvince>NY</b:StateProvince>
    <b:Publisher>Oxford University Press</b:Publisher>
    <b:Year>2013</b:Year>
    <b:Author>
      <b:Author>
        <b:NameList>
          <b:Person>
            <b:Last>Howard</b:Last>
            <b:Middle>N.</b:Middle>
            <b:First>Philip</b:First>
          </b:Person>
          <b:Person>
            <b:Last>Hussain</b:Last>
            <b:Middle>H.</b:Middle>
            <b:First>Muzammil</b:First>
          </b:Person>
        </b:NameList>
      </b:Author>
    </b:Author>
    <b:RefOrder>15</b:RefOrder>
  </b:Source>
  <b:Source>
    <b:Tag>Gel15</b:Tag>
    <b:SourceType>Book</b:SourceType>
    <b:Guid>{A5802728-0826-9D4C-B12F-89365A262FDA}</b:Guid>
    <b:Title>The Arab Uprisings: What Everyone Needs to Know</b:Title>
    <b:City>New York</b:City>
    <b:StateProvince>NY</b:StateProvince>
    <b:Publisher>Oxford University Press</b:Publisher>
    <b:Year>2015</b:Year>
    <b:Edition>2nd</b:Edition>
    <b:Author>
      <b:Author>
        <b:NameList>
          <b:Person>
            <b:Last>Gelvin</b:Last>
            <b:Middle>L.</b:Middle>
            <b:First>James</b:First>
          </b:Person>
        </b:NameList>
      </b:Author>
    </b:Author>
    <b:RefOrder>16</b:RefOrder>
  </b:Source>
  <b:Source>
    <b:Tag>elN13</b:Tag>
    <b:SourceType>Book</b:SourceType>
    <b:Guid>{0EC21E9F-423A-0041-BC95-8E3290A95EA3}</b:Guid>
    <b:Title>Egyptian Revolution 2.0: Political Blogging, Civic Engagement, and Citizen Journalism</b:Title>
    <b:Year>2013</b:Year>
    <b:City>New York</b:City>
    <b:StateProvince>NY</b:StateProvince>
    <b:Publisher>Palgrave MacMillan.</b:Publisher>
    <b:Author>
      <b:Author>
        <b:NameList>
          <b:Person>
            <b:Last>El-Nawawy</b:Last>
            <b:First>Mohammed</b:First>
          </b:Person>
          <b:Person>
            <b:Last>Khamis</b:Last>
            <b:First>Sahar</b:First>
          </b:Person>
        </b:NameList>
      </b:Author>
    </b:Author>
    <b:RefOrder>17</b:RefOrder>
  </b:Source>
  <b:Source>
    <b:Tag>صال۹۲</b:Tag>
    <b:SourceType>JournalArticle</b:SourceType>
    <b:Guid>{6F66E7D4-E82D-8D4E-B74C-ADBD3ABCF9B2}</b:Guid>
    <b:Title>بررسی نقش اینترنت در جنبش اجتماعی مصر</b:Title>
    <b:JournalName>فصلنامه جامعه شناسی جهان اسلام</b:JournalName>
    <b:Year>۱۳۹۲</b:Year>
    <b:Volume>۱</b:Volume>
    <b:Issue>۳</b:Issue>
    <b:Pages>۱-۱۶</b:Pages>
    <b:Author>
      <b:Author>
        <b:NameList>
          <b:Person>
            <b:Last>صالحی</b:Last>
            <b:First>سید جواد</b:First>
          </b:Person>
          <b:Person>
            <b:Last>فرج زاده</b:Last>
            <b:First>ایوب</b:First>
          </b:Person>
          <b:Person>
            <b:Last>فرح بخش</b:Last>
            <b:First>عباس</b:First>
          </b:Person>
        </b:NameList>
      </b:Author>
    </b:Author>
    <b:RefOrder>18</b:RefOrder>
  </b:Source>
  <b:Source>
    <b:Tag>نور۹۰</b:Tag>
    <b:SourceType>JournalArticle</b:SourceType>
    <b:Guid>{5D44853D-B5C1-AA45-8E5A-6A4CCC424D6F}</b:Guid>
    <b:Title>نقش شبکه‌های اجتماعی مجازی در انقلاب تونس</b:Title>
    <b:Year>۱۳۹۰</b:Year>
    <b:Volume>۲۲</b:Volume>
    <b:Pages>۹۳-۱۰۶</b:Pages>
    <b:Author>
      <b:Author>
        <b:NameList>
          <b:Person>
            <b:Last>نورمحمدی</b:Last>
            <b:First>مرتضی</b:First>
          </b:Person>
        </b:NameList>
      </b:Author>
    </b:Author>
    <b:JournalName>رسانه</b:JournalName>
    <b:Issue>۳ و ۴</b:Issue>
    <b:RefOrder>19</b:RefOrder>
  </b:Source>
  <b:Source>
    <b:Tag>Sch041</b:Tag>
    <b:SourceType>BookSection</b:SourceType>
    <b:Guid>{EEEEDD08-590B-0442-B3A8-0F5065D0FDE9}</b:Guid>
    <b:Title>Shaping the Network Society: Opportunities and Challenges</b:Title>
    <b:BookTitle>Shaping the Network Society: The New Role of Civil Society in Cyberspace</b:BookTitle>
    <b:City>Cambridge</b:City>
    <b:StateProvince>MA</b:StateProvince>
    <b:Publisher>The MIT Press</b:Publisher>
    <b:Year>2004</b:Year>
    <b:Pages>1-16</b:Pages>
    <b:Author>
      <b:Author>
        <b:NameList>
          <b:Person>
            <b:Last>Schuler</b:Last>
            <b:First>Douglas</b:First>
          </b:Person>
          <b:Person>
            <b:Last>Day</b:Last>
            <b:First>Peter</b:First>
          </b:Person>
        </b:NameList>
      </b:Author>
      <b:Editor>
        <b:NameList>
          <b:Person>
            <b:Last>Schuler</b:Last>
            <b:First>Douglas</b:First>
          </b:Person>
          <b:Person>
            <b:Last>Day</b:Last>
            <b:First>Peter</b:First>
          </b:Person>
        </b:NameList>
      </b:Editor>
    </b:Author>
    <b:RefOrder>20</b:RefOrder>
  </b:Source>
  <b:Source>
    <b:Tag>Dia</b:Tag>
    <b:SourceType>JournalArticle</b:SourceType>
    <b:Guid>{A584DA84-A44C-704A-8A69-71A3C44114DB}</b:Guid>
    <b:Title>Liberation Technology</b:Title>
    <b:Volume>21</b:Volume>
    <b:Pages>69-83</b:Pages>
    <b:Author>
      <b:Author>
        <b:NameList>
          <b:Person>
            <b:Last>Diamond</b:Last>
            <b:First>Larry</b:First>
          </b:Person>
        </b:NameList>
      </b:Author>
    </b:Author>
    <b:JournalName>Journal of Democracy</b:JournalName>
    <b:Issue>3</b:Issue>
    <b:Year>2010</b:Year>
    <b:RefOrder>21</b:RefOrder>
  </b:Source>
  <b:Source>
    <b:Tag>Sal</b:Tag>
    <b:SourceType>BookSection</b:SourceType>
    <b:Guid>{14525074-83D9-BC45-9EBF-8AC2DB3AB3FD}</b:Guid>
    <b:BookTitle>Social Media, Politics and the State: Protests, Revolution, Riots, Crime and Policing in the Age of Facebook, Twitter and YouTube</b:BookTitle>
    <b:Author>
      <b:Author>
        <b:NameList>
          <b:Person>
            <b:Last>Salem</b:Last>
            <b:First>Sara</b:First>
          </b:Person>
        </b:NameList>
      </b:Author>
      <b:Editor>
        <b:NameList>
          <b:Person>
            <b:Last>Trottier</b:Last>
            <b:First>Daniel</b:First>
          </b:Person>
          <b:Person>
            <b:Last>Fuchs</b:Last>
            <b:First>Christian</b:First>
          </b:Person>
        </b:NameList>
      </b:Editor>
    </b:Author>
    <b:Title>Creating Spaces for Dissent: The Role of Social Media in the 2011 Egyptian Revolution</b:Title>
    <b:City>New York</b:City>
    <b:StateProvince>NY</b:StateProvince>
    <b:Publisher>Routledge</b:Publisher>
    <b:Year>2015</b:Year>
    <b:Pages>171-188</b:Pages>
    <b:RefOrder>22</b:RefOrder>
  </b:Source>
  <b:Source>
    <b:Tag>سيدحو</b:Tag>
    <b:SourceType>JournalArticle</b:SourceType>
    <b:Guid>{D7A4BAF0-3193-431C-A41C-A14E1217CD56}</b:Guid>
    <b:Author>
      <b:Author>
        <b:NameList>
          <b:Person>
            <b:Last>سيد علوي</b:Last>
            <b:First>سيد</b:First>
            <b:Middle>مسعود</b:Middle>
          </b:Person>
          <b:Person>
            <b:Last>نقيب‌السادات</b:Last>
            <b:First>سيد</b:First>
            <b:Middle>رضا</b:Middle>
          </b:Person>
        </b:NameList>
      </b:Author>
    </b:Author>
    <b:Title>حوزه عمومي در فضاي مجازي: مؤلفه‌هاي شكل گرفته حوزه عمومي مجازي از ديدگاه كارشناسان علوم ارتباطات و علوم سياسي در دانشگاه‌هاي ايران</b:Title>
    <b:Year>١٣۹١</b:Year>
    <b:Volume>١٩</b:Volume>
    <b:Pages>١١٠-١٥٣</b:Pages>
    <b:JournalName>فصلنامه علوم اجتماعي</b:JournalName>
    <b:Issue>۵۷</b:Issue>
    <b:RefOrder>23</b:RefOrder>
  </b:Source>
  <b:Source>
    <b:Tag>سرد</b:Tag>
    <b:SourceType>JournalArticle</b:SourceType>
    <b:Guid>{4C2DCCFE-0C81-4A57-BF2F-45B07D2C4599}</b:Guid>
    <b:Title>آثار سياسي فناوريهاي تازه ارتباطي-اطلاعاتي</b:Title>
    <b:JournalName>ماهنامه اطلاعات سياسي-اقتصادي</b:JournalName>
    <b:Year>١٣٨۶</b:Year>
    <b:Volume>٢٢</b:Volume>
    <b:Issue>٥ و ۶</b:Issue>
    <b:Pages>104-119</b:Pages>
    <b:Author>
      <b:Author>
        <b:NameList>
          <b:Person>
            <b:Last>سردارنیا</b:Last>
            <b:First>خلیل</b:First>
            <b:Middle>الله</b:Middle>
          </b:Person>
        </b:NameList>
      </b:Author>
    </b:Author>
    <b:RefOrder>24</b:RefOrder>
  </b:Source>
  <b:Source>
    <b:Tag>Ben121</b:Tag>
    <b:SourceType>JournalArticle</b:SourceType>
    <b:Guid>{2B76E360-0C06-5045-A078-D48B2F1697C3}</b:Guid>
    <b:Title>The Logic of Connective Action: Digital Media and the Personalization of Contentious Politics</b:Title>
    <b:JournalName> Information, Communication &amp; Society</b:JournalName>
    <b:Year>2012</b:Year>
    <b:Volume>15</b:Volume>
    <b:Issue>5</b:Issue>
    <b:Pages>739-768</b:Pages>
    <b:Author>
      <b:Author>
        <b:NameList>
          <b:Person>
            <b:Last>Bennett</b:Last>
            <b:First>W. Lance</b:First>
          </b:Person>
          <b:Person>
            <b:Last>Segerberg</b:Last>
            <b:First>Alexandra</b:First>
          </b:Person>
        </b:NameList>
      </b:Author>
    </b:Author>
    <b:RefOrder>25</b:RefOrder>
  </b:Source>
  <b:Source>
    <b:Tag>Goo15</b:Tag>
    <b:SourceType>BookSection</b:SourceType>
    <b:Guid>{00C69DF6-7D98-7942-935E-F139180BB8C2}</b:Guid>
    <b:Title>Editors’ Introduction</b:Title>
    <b:BookTitle>The Social Movements Reader: Cases and Concepts</b:BookTitle>
    <b:City>West Sussex</b:City>
    <b:CountryRegion>United Kingdom</b:CountryRegion>
    <b:Publisher>Wiley Blackwell</b:Publisher>
    <b:Year>2015</b:Year>
    <b:Pages>3-7</b:Pages>
    <b:Edition>3rd</b:Edition>
    <b:Author>
      <b:Author>
        <b:NameList>
          <b:Person>
            <b:Last>Goodwin</b:Last>
            <b:First>Jeff</b:First>
          </b:Person>
          <b:Person>
            <b:Last>Jasper</b:Last>
            <b:Middle>M.</b:Middle>
            <b:First>James</b:First>
          </b:Person>
        </b:NameList>
      </b:Author>
      <b:Editor>
        <b:NameList>
          <b:Person>
            <b:Last>Goodwin</b:Last>
            <b:First>Jeff</b:First>
          </b:Person>
          <b:Person>
            <b:Last>Jasper</b:Last>
            <b:First>James M.</b:First>
          </b:Person>
        </b:NameList>
      </b:Editor>
    </b:Author>
    <b:RefOrder>26</b:RefOrder>
  </b:Source>
  <b:Source>
    <b:Tag>Foo06</b:Tag>
    <b:SourceType>Book</b:SourceType>
    <b:Guid>{E316BA10-520D-4CEC-9BB9-590D5B8EE7D6}</b:Guid>
    <b:LCID>1033</b:LCID>
    <b:Author>
      <b:Author>
        <b:NameList>
          <b:Person>
            <b:Last>Foot</b:Last>
            <b:First>Kirsten</b:First>
            <b:Middle>A.</b:Middle>
          </b:Person>
          <b:Person>
            <b:Last>Schneider</b:Last>
            <b:First>Steven</b:First>
            <b:Middle>M.</b:Middle>
          </b:Person>
        </b:NameList>
      </b:Author>
    </b:Author>
    <b:Title>Web Campaigning</b:Title>
    <b:Year>2006</b:Year>
    <b:City>Cambridge</b:City>
    <b:Publisher>The MIT Press</b:Publisher>
    <b:StateProvince>MA</b:StateProvince>
    <b:RefOrder>27</b:RefOrder>
  </b:Source>
  <b:Source>
    <b:Tag>Del15</b:Tag>
    <b:SourceType>BookSection</b:SourceType>
    <b:Guid>{0D904F20-ED6F-DB40-A6B4-46C3AB827B96}</b:Guid>
    <b:Title>Social Networking Sites in Pro-democracy and Anti-austerity Protest: Some Thoughts from a Social Movements Perspective</b:Title>
    <b:BookTitle>Social Media, Politics and the State: Protests, Revolution, Riots, Crime and Policing in the Age of Facebook, Twitter and YouTube</b:BookTitle>
    <b:City>New York</b:City>
    <b:StateProvince>NY</b:StateProvince>
    <b:Publisher>Routledge.</b:Publisher>
    <b:Year>2015</b:Year>
    <b:Pages>39-63</b:Pages>
    <b:Author>
      <b:Author>
        <b:NameList>
          <b:Person>
            <b:Last>Della Porta</b:Last>
            <b:First>Donatella </b:First>
          </b:Person>
          <b:Person>
            <b:Last>Mattoni</b:Last>
            <b:First>Alice</b:First>
          </b:Person>
        </b:NameList>
      </b:Author>
      <b:Editor>
        <b:NameList>
          <b:Person>
            <b:Last>Trottier</b:Last>
            <b:First>Daniel</b:First>
          </b:Person>
          <b:Person>
            <b:Last>Fuchs</b:Last>
            <b:First>Christian</b:First>
          </b:Person>
        </b:NameList>
      </b:Editor>
    </b:Author>
    <b:RefOrder>28</b:RefOrder>
  </b:Source>
  <b:Source>
    <b:Tag>Far13</b:Tag>
    <b:SourceType>BookSection</b:SourceType>
    <b:Guid>{02ECCA92-A568-284E-849E-AD86D039CC12}</b:Guid>
    <b:Title>Digital Activism in Authoritarian Countries</b:Title>
    <b:City>New York</b:City>
    <b:StateProvince>NY</b:StateProvince>
    <b:Publisher>Routledge</b:Publisher>
    <b:Year>2013</b:Year>
    <b:Pages>197-205</b:Pages>
    <b:BookTitle>The Participatory Cultures Handbook</b:BookTitle>
    <b:Author>
      <b:Author>
        <b:NameList>
          <b:Person>
            <b:Last>Faris</b:Last>
            <b:Middle>M.</b:Middle>
            <b:First>David</b:First>
          </b:Person>
          <b:Person>
            <b:Last>Meier</b:Last>
            <b:First>Patrick</b:First>
          </b:Person>
        </b:NameList>
      </b:Author>
      <b:Editor>
        <b:NameList>
          <b:Person>
            <b:Last>Delwiche</b:Last>
            <b:First>Aaron</b:First>
          </b:Person>
          <b:Person>
            <b:Last>Henderson</b:Last>
            <b:First>Jennifer Jacobs</b:First>
          </b:Person>
        </b:NameList>
      </b:Editor>
    </b:Author>
    <b:RefOrder>29</b:RefOrder>
  </b:Source>
  <b:Source>
    <b:Tag>Hau15</b:Tag>
    <b:SourceType>BookSection</b:SourceType>
    <b:Guid>{0EC67FF3-F668-174C-99B7-B807A0D535DF}</b:Guid>
    <b:Title>Promise and Practice in Studies of Social Media and Movements</b:Title>
    <b:BookTitle>Critical Perspectives on Social Media and Protest: Between Control and Participation</b:BookTitle>
    <b:City>London</b:City>
    <b:CountryRegion>United Kingdom</b:CountryRegion>
    <b:Publisher>Rowman &amp; Littlefield</b:Publisher>
    <b:Year>2015</b:Year>
    <b:Pages>13-31</b:Pages>
    <b:Author>
      <b:Editor>
        <b:NameList>
          <b:Person>
            <b:Last>Dencik</b:Last>
            <b:First>Lina</b:First>
          </b:Person>
          <b:Person>
            <b:Last>Leistert</b:Last>
            <b:First>Oliver</b:First>
          </b:Person>
        </b:NameList>
      </b:Editor>
      <b:Author>
        <b:NameList>
          <b:Person>
            <b:Last>Haunss</b:Last>
            <b:First>Sebastian</b:First>
          </b:Person>
        </b:NameList>
      </b:Author>
    </b:Author>
    <b:RefOrder>30</b:RefOrder>
  </b:Source>
  <b:Source>
    <b:Tag>Kha17</b:Tag>
    <b:SourceType>BookSection</b:SourceType>
    <b:Guid>{DD76A7D3-1A9B-9845-B288-AB2D165B942E}</b:Guid>
    <b:Title>Revisiting Cyberactivism Six Years after the Arab Spring: Potentials, Limitations, and Future Prospects</b:Title>
    <b:BookTitle>Media in the Middle East: Activism, Politics, and Culture</b:BookTitle>
    <b:City>New York</b:City>
    <b:StateProvince>NY</b:StateProvince>
    <b:Publisher>Palgrave MacMillan</b:Publisher>
    <b:Year>2017</b:Year>
    <b:Pages>3-19</b:Pages>
    <b:Author>
      <b:Author>
        <b:NameList>
          <b:Person>
            <b:Last>Khamis</b:Last>
            <b:First>Sahar</b:First>
          </b:Person>
        </b:NameList>
      </b:Author>
      <b:Editor>
        <b:NameList>
          <b:Person>
            <b:Last>Lenze</b:Last>
            <b:First>Nele</b:First>
          </b:Person>
          <b:Person>
            <b:Last>Shriwer</b:Last>
            <b:First>Charlotte</b:First>
          </b:Person>
          <b:Person>
            <b:Last>Abdul Jalil</b:Last>
            <b:First>Zubaidah</b:First>
          </b:Person>
        </b:NameList>
      </b:Editor>
    </b:Author>
    <b:RefOrder>31</b:RefOrder>
  </b:Source>
  <b:Source>
    <b:Tag>جوا91</b:Tag>
    <b:SourceType>Book</b:SourceType>
    <b:Guid>{06C1DC7A-65BA-4184-9E13-9C3EB8762D2B}</b:Guid>
    <b:Title>جامعه در قرآن</b:Title>
    <b:Year>1391</b:Year>
    <b:City>قم</b:City>
    <b:Publisher>اسرا</b:Publisher>
    <b:Author>
      <b:Author>
        <b:NameList>
          <b:Person>
            <b:Last>جوادی آملی</b:Last>
            <b:First>عبدالله</b:First>
          </b:Person>
        </b:NameList>
      </b:Author>
    </b:Author>
    <b:RefOrder>10</b:RefOrder>
  </b:Source>
  <b:Source>
    <b:Tag>خمی75</b:Tag>
    <b:SourceType>Book</b:SourceType>
    <b:Guid>{1FBEDD7E-FBD6-4967-81A7-2F1D83F49D10}</b:Guid>
    <b:Title>ولایت فقیه</b:Title>
    <b:Year>1375</b:Year>
    <b:City>تهران</b:City>
    <b:Publisher>امیر کبیر</b:Publisher>
    <b:Author>
      <b:Author>
        <b:NameList>
          <b:Person>
            <b:Last>خمینی</b:Last>
            <b:First>روح</b:First>
            <b:Middle>الله</b:Middle>
          </b:Person>
        </b:NameList>
      </b:Author>
    </b:Author>
    <b:RefOrder>11</b:RefOrder>
  </b:Source>
  <b:Source>
    <b:Tag>آزا92</b:Tag>
    <b:SourceType>Book</b:SourceType>
    <b:Guid>{91823FA2-261E-4293-A89E-E1469B489860}</b:Guid>
    <b:Title>جامعه شناسی خانواده</b:Title>
    <b:Year>1392</b:Year>
    <b:City>تهران</b:City>
    <b:Publisher>سمت</b:Publisher>
    <b:Author>
      <b:Author>
        <b:NameList>
          <b:Person>
            <b:Last>آزاد ارمکی</b:Last>
            <b:First>تقی</b:First>
          </b:Person>
        </b:NameList>
      </b:Author>
    </b:Author>
    <b:LCID>1065</b:LCID>
    <b:RefOrder>1</b:RefOrder>
  </b:Source>
  <b:Source>
    <b:Tag>فاض92</b:Tag>
    <b:SourceType>Book</b:SourceType>
    <b:Guid>{676F13F3-6F81-4E14-9748-3BB7B70CAE99}</b:Guid>
    <b:Title>سبک زندگی بر اساس آموزه های زندگی</b:Title>
    <b:Year>1392</b:Year>
    <b:City>قم</b:City>
    <b:Publisher>مرکز پژوهش های صدا و سیما</b:Publisher>
    <b:Author>
      <b:Author>
        <b:NameList>
          <b:Person>
            <b:Last>فاضل قانع</b:Last>
            <b:First>حمید</b:First>
          </b:Person>
        </b:NameList>
      </b:Author>
    </b:Author>
    <b:RefOrder>2</b:RefOrder>
  </b:Source>
  <b:Source>
    <b:Tag>شول05</b:Tag>
    <b:SourceType>Book</b:SourceType>
    <b:Guid>{05EBC30D-7D45-40E0-A7D4-404E16A50218}</b:Guid>
    <b:Title>روانشناسی کمال، الگوهای شخصیت، ترجمه گیتی خوشدل</b:Title>
    <b:Year>2005</b:Year>
    <b:City>تهران</b:City>
    <b:Publisher>پیکان</b:Publisher>
    <b:Author>
      <b:Author>
        <b:NameList>
          <b:Person>
            <b:Last>شولتز</b:Last>
            <b:First>دوان</b:First>
          </b:Person>
        </b:NameList>
      </b:Author>
    </b:Author>
    <b:RefOrder>3</b:RefOrder>
  </b:Source>
  <b:Source>
    <b:Tag>یار90</b:Tag>
    <b:SourceType>Book</b:SourceType>
    <b:Guid>{5748C920-FA21-45C5-894B-4AA29E7D6664}</b:Guid>
    <b:Title>اصول برنامه ریزی درسی</b:Title>
    <b:Year>1390</b:Year>
    <b:City>تهران</b:City>
    <b:Publisher>یادواره کتاب</b:Publisher>
    <b:Author>
      <b:Author>
        <b:NameList>
          <b:Person>
            <b:Last>یار محمدیان</b:Last>
            <b:First>محمد حسین</b:First>
          </b:Person>
        </b:NameList>
      </b:Author>
    </b:Author>
    <b:RefOrder>12</b:RefOrder>
  </b:Source>
  <b:Source>
    <b:Tag>فتح90</b:Tag>
    <b:SourceType>Book</b:SourceType>
    <b:Guid>{3CC73367-7039-4595-855F-5D770252A536}</b:Guid>
    <b:Title>اصول و مفاهیم اساسی برنامه ریزی درسی</b:Title>
    <b:Year>1390</b:Year>
    <b:City>تهران</b:City>
    <b:Publisher>علم استادان</b:Publisher>
    <b:Author>
      <b:Author>
        <b:NameList>
          <b:Person>
            <b:Last>فتحی</b:Last>
            <b:First>کوروش</b:First>
          </b:Person>
        </b:NameList>
      </b:Author>
    </b:Author>
    <b:RefOrder>13</b:RefOrder>
  </b:Source>
  <b:Source>
    <b:Tag>مشا89</b:Tag>
    <b:SourceType>Book</b:SourceType>
    <b:Guid>{40627F03-4D1A-43BC-8D2B-B2A32FED04CD}</b:Guid>
    <b:Title>فرآیند برنامه ریزی آموزشی</b:Title>
    <b:Year>1389</b:Year>
    <b:City>تهران</b:City>
    <b:Publisher>مدرسه</b:Publisher>
    <b:Author>
      <b:Author>
        <b:NameList>
          <b:Person>
            <b:Last>مشایخ</b:Last>
            <b:First>فریده</b:First>
          </b:Person>
        </b:NameList>
      </b:Author>
    </b:Author>
    <b:RefOrder>14</b:RefOrder>
  </b:Source>
  <b:Source>
    <b:Tag>ملک88</b:Tag>
    <b:SourceType>Book</b:SourceType>
    <b:Guid>{2F1EE57C-3BCB-49AD-BD40-C5E07C5994CF}</b:Guid>
    <b:Title>برنامه ریزی درسی</b:Title>
    <b:Year>1388</b:Year>
    <b:City>مشهد</b:City>
    <b:Publisher>پیام اندیشه</b:Publisher>
    <b:Author>
      <b:Author>
        <b:NameList>
          <b:Person>
            <b:Last>ملکی</b:Last>
            <b:First>حسن</b:First>
          </b:Person>
        </b:NameList>
      </b:Author>
    </b:Author>
    <b:RefOrder>15</b:RefOrder>
  </b:Source>
  <b:Source>
    <b:Tag>زائ95</b:Tag>
    <b:SourceType>JournalArticle</b:SourceType>
    <b:Guid>{A408C86D-5F29-4200-8BD0-1A31A424E091}</b:Guid>
    <b:Title>تحلیل محتوای کتاب هدیه های آسمانی پایه سوم ابتدایی</b:Title>
    <b:Year>1395</b:Year>
    <b:JournalName>مطالعات روانشناسی و علوم تربیتی</b:JournalName>
    <b:Author>
      <b:Author>
        <b:NameList>
          <b:Person>
            <b:Last>زائر پور تملیکی</b:Last>
            <b:First>سمیه</b:First>
          </b:Person>
          <b:Person>
            <b:Last>زائر پور تملیکی</b:Last>
            <b:First>طاهره</b:First>
          </b:Person>
        </b:NameList>
      </b:Author>
    </b:Author>
    <b:RefOrder>16</b:RefOrder>
  </b:Source>
  <b:Source>
    <b:Tag>ملک90</b:Tag>
    <b:SourceType>JournalArticle</b:SourceType>
    <b:Guid>{7FF254DD-6CB1-41C5-B1B8-FBD685EE772A}</b:Guid>
    <b:Title>تحلیل و مقایسه ی محتوای کتاب های فارسی پایه ی دوم و سومابتدایی از لحاظ مولفه های رفتار مدنی در سال تحصیلی 1346-1387</b:Title>
    <b:JournalName>مطالعات برنامه درسی</b:JournalName>
    <b:Year>1390</b:Year>
    <b:Author>
      <b:Author>
        <b:NameList>
          <b:Person>
            <b:Last>ملکی علمداری</b:Last>
            <b:First>سارا</b:First>
          </b:Person>
          <b:Person>
            <b:Last>جلایی پور</b:Last>
            <b:First>حمید رضا</b:First>
          </b:Person>
        </b:NameList>
      </b:Author>
    </b:Author>
    <b:RefOrder>17</b:RefOrder>
  </b:Source>
  <b:Source>
    <b:Tag>عاب97</b:Tag>
    <b:SourceType>JournalArticle</b:SourceType>
    <b:Guid>{787B0459-7466-44F4-9C4A-8D07552896BD}</b:Guid>
    <b:Title>تربیت اخلاقی از دیدگاه ابن سینا و تحلیل محتوای کتاب های درسی پایه ششم ابتدایی بر اساس آن</b:Title>
    <b:JournalName>تاریخ پزشکی</b:JournalName>
    <b:Year>1397</b:Year>
    <b:Author>
      <b:Author>
        <b:NameList>
          <b:Person>
            <b:Last>عابدینی بلترک</b:Last>
            <b:First>میمنت</b:First>
          </b:Person>
        </b:NameList>
      </b:Author>
    </b:Author>
    <b:RefOrder>18</b:RefOrder>
  </b:Source>
  <b:Source>
    <b:Tag>قاس93</b:Tag>
    <b:SourceType>JournalArticle</b:SourceType>
    <b:Guid>{2936E2FC-F30A-4696-9BA3-BDE552149EEB}</b:Guid>
    <b:Title>تحلیل محتوای بررسی کتاب های هدیه آسمانی پایه ششم و میزان انطباق آن با مبانی قرآنی و سند تحول بنیادین آموزش و پرورش</b:Title>
    <b:JournalName>نوآوری های آموزشی</b:JournalName>
    <b:Year>1393</b:Year>
    <b:Author>
      <b:Author>
        <b:NameList>
          <b:Person>
            <b:Last>قاسمی </b:Last>
            <b:First>حسین</b:First>
          </b:Person>
          <b:Person>
            <b:Last>کاظمی</b:Last>
            <b:First>محمود</b:First>
          </b:Person>
        </b:NameList>
      </b:Author>
    </b:Author>
    <b:RefOrder>19</b:RefOrder>
  </b:Source>
  <b:Source>
    <b:Tag>مند84</b:Tag>
    <b:SourceType>Book</b:SourceType>
    <b:Guid>{36987BE6-44F9-47EA-B42B-E4ED396860D3}</b:Guid>
    <b:Title>مبانی جامعه شناسی</b:Title>
    <b:Year>1384</b:Year>
    <b:City>تهران</b:City>
    <b:Publisher>امیر کبیر</b:Publisher>
    <b:Author>
      <b:Author>
        <b:NameList>
          <b:Person>
            <b:Last>مندراس</b:Last>
            <b:First>هانری</b:First>
          </b:Person>
          <b:Person>
            <b:Last>پرهام</b:Last>
            <b:First>ترجمه</b:First>
            <b:Middle>باقر</b:Middle>
          </b:Person>
        </b:NameList>
      </b:Author>
    </b:Author>
    <b:RefOrder>20</b:RefOrder>
  </b:Source>
  <b:Source>
    <b:Tag>کوئ72</b:Tag>
    <b:SourceType>Book</b:SourceType>
    <b:Guid>{4145A7C4-F53C-4FA9-9FE7-EFC6E4F8D6A4}</b:Guid>
    <b:Title>مبانی جامعه شناسی</b:Title>
    <b:Year>1372</b:Year>
    <b:City>تهران</b:City>
    <b:Publisher>سمت</b:Publisher>
    <b:Author>
      <b:Author>
        <b:NameList>
          <b:Person>
            <b:Last>کوئن</b:Last>
            <b:First>بروس</b:First>
          </b:Person>
          <b:Person>
            <b:Last>فاضل</b:Last>
            <b:First>ترجمه</b:First>
            <b:Middle>غلامحسین توسلی و رضا</b:Middle>
          </b:Person>
        </b:NameList>
      </b:Author>
    </b:Author>
    <b:RefOrder>21</b:RefOrder>
  </b:Source>
  <b:Source>
    <b:Tag>سال99</b:Tag>
    <b:SourceType>Book</b:SourceType>
    <b:Guid>{6CA7184B-20C1-4B87-8C62-ED865BADA4F8}</b:Guid>
    <b:Title>خانواده در نگرش اسلام و روانشناسی</b:Title>
    <b:Year>1399</b:Year>
    <b:City>قم</b:City>
    <b:Publisher>سمت</b:Publisher>
    <b:Author>
      <b:Author>
        <b:NameList>
          <b:Person>
            <b:Last>سالاری فر</b:Last>
            <b:First>محمد رضا</b:First>
          </b:Person>
        </b:NameList>
      </b:Author>
    </b:Author>
    <b:RefOrder>22</b:RefOrder>
  </b:Source>
  <b:Source>
    <b:Tag>مجل03</b:Tag>
    <b:SourceType>Book</b:SourceType>
    <b:Guid>{866AEE85-63F8-4751-BBBE-A53768292529}</b:Guid>
    <b:Title>بحار الانوار</b:Title>
    <b:Year>1403</b:Year>
    <b:City>بیروت</b:City>
    <b:Publisher>دار احیاء التراث العربی</b:Publisher>
    <b:Author>
      <b:Author>
        <b:NameList>
          <b:Person>
            <b:Last>مجلسی</b:Last>
            <b:First>محمد باقر</b:First>
          </b:Person>
        </b:NameList>
      </b:Author>
    </b:Author>
    <b:RefOrder>23</b:RefOrder>
  </b:Source>
  <b:Source>
    <b:Tag>تمی66</b:Tag>
    <b:SourceType>Book</b:SourceType>
    <b:Guid>{6B0688EC-E054-486A-BFC2-174AC88DDF3E}</b:Guid>
    <b:Title>غرر الحکم و دررالکلم</b:Title>
    <b:Year>1366</b:Year>
    <b:City>قم</b:City>
    <b:Publisher>دفتر تبلیغات اسلامی</b:Publisher>
    <b:Author>
      <b:Author>
        <b:NameList>
          <b:Person>
            <b:Last>تمیمی آمدی</b:Last>
            <b:First>عبدالواحد بن محمد</b:First>
          </b:Person>
        </b:NameList>
      </b:Author>
    </b:Author>
    <b:RefOrder>28</b:RefOrder>
  </b:Source>
  <b:Source>
    <b:Tag>ابن80</b:Tag>
    <b:SourceType>Book</b:SourceType>
    <b:Guid>{D54D4CA1-5344-467B-829C-FEC16162D870}</b:Guid>
    <b:Title>شرح ابن ابی الحدید بر نهج البلاغه</b:Title>
    <b:Year>1380</b:Year>
    <b:City>قم</b:City>
    <b:Publisher>اسماعیلیان</b:Publisher>
    <b:Author>
      <b:Author>
        <b:NameList>
          <b:Person>
            <b:Last>ابن ابی الحدید</b:Last>
            <b:First>فخر الدین ابوحامد</b:First>
          </b:Person>
        </b:NameList>
      </b:Author>
    </b:Author>
    <b:RefOrder>29</b:RefOrder>
  </b:Source>
  <b:Source>
    <b:Tag>صدو131</b:Tag>
    <b:SourceType>Book</b:SourceType>
    <b:Guid>{471E33CE-9C06-4CDA-8E74-D359E1468094}</b:Guid>
    <b:Title>من لایحضره الفقیه</b:Title>
    <b:Year>1413</b:Year>
    <b:City>قم</b:City>
    <b:Publisher>دفتر انتشارات اسلامی</b:Publisher>
    <b:Author>
      <b:Author>
        <b:NameList>
          <b:Person>
            <b:Last>صدوق</b:Last>
            <b:First>محمد بن علی</b:First>
          </b:Person>
        </b:NameList>
      </b:Author>
    </b:Author>
    <b:RefOrder>30</b:RefOrder>
  </b:Source>
  <b:Source>
    <b:Tag>طبر06</b:Tag>
    <b:SourceType>Book</b:SourceType>
    <b:Guid>{20E150E9-4D61-4202-B3FA-4472E4CC4D02}</b:Guid>
    <b:Title>مجمع البیان فی تفسیر القرآن</b:Title>
    <b:Year>1406</b:Year>
    <b:City>بیروت</b:City>
    <b:Publisher>دار المعرفه</b:Publisher>
    <b:Author>
      <b:Author>
        <b:NameList>
          <b:Person>
            <b:Last>طبری</b:Last>
            <b:First>ابی علی الفضل بن الحسن</b:First>
          </b:Person>
        </b:NameList>
      </b:Author>
    </b:Author>
    <b:RefOrder>36</b:RefOrder>
  </b:Source>
  <b:Source>
    <b:Tag>بوت57</b:Tag>
    <b:SourceType>Book</b:SourceType>
    <b:Guid>{88D68F76-10D1-44D0-8E07-BF6041FD6F21}</b:Guid>
    <b:Title>جامعه شناسی ترجمه سید حسن منصور و سید حسن حسینی</b:Title>
    <b:Year>1357</b:Year>
    <b:City>تهران</b:City>
    <b:Publisher>شرکت سهامی کتاب های جیبی</b:Publisher>
    <b:Author>
      <b:Author>
        <b:NameList>
          <b:Person>
            <b:Last>بوتومور</b:Last>
            <b:First>تی بی</b:First>
          </b:Person>
        </b:NameList>
      </b:Author>
    </b:Author>
    <b:RefOrder>39</b:RefOrder>
  </b:Source>
  <b:Source>
    <b:Tag>کلی651</b:Tag>
    <b:SourceType>Book</b:SourceType>
    <b:Guid>{88E3367B-B6F3-41F5-925B-7EA67CCE4825}</b:Guid>
    <b:Title>الکافی</b:Title>
    <b:Year>1365</b:Year>
    <b:City>تهران</b:City>
    <b:Publisher> دار الکتب الاسلامیه</b:Publisher>
    <b:Author>
      <b:Author>
        <b:NameList>
          <b:Person>
            <b:Last>کلینی</b:Last>
            <b:First>محمد بن یعقوب</b:First>
          </b:Person>
        </b:NameList>
      </b:Author>
    </b:Author>
    <b:RefOrder>40</b:RefOrder>
  </b:Source>
  <b:Source>
    <b:Tag>فاض82</b:Tag>
    <b:SourceType>Book</b:SourceType>
    <b:Guid>{EA8FBD8C-2D70-477D-B0D2-F79D512D21C9}</b:Guid>
    <b:Title>مصرف و سبک زندگی</b:Title>
    <b:Year>1382</b:Year>
    <b:City>قم</b:City>
    <b:Publisher>صبح صادق</b:Publisher>
    <b:Author>
      <b:Author>
        <b:NameList>
          <b:Person>
            <b:Last>فاضلی</b:Last>
            <b:First>محمد</b:First>
          </b:Person>
        </b:NameList>
      </b:Author>
    </b:Author>
    <b:RefOrder>8</b:RefOrder>
  </b:Source>
  <b:Source>
    <b:Tag>عزت91</b:Tag>
    <b:SourceType>JournalArticle</b:SourceType>
    <b:Guid>{8EC8DAF4-A4F0-4E2E-91C0-32A26C09365F}</b:Guid>
    <b:Title>ارزیابی عملکرد کمیته امداد امام خمینی (ره) در زمینه جمع آوری زکات</b:Title>
    <b:Year>1391</b:Year>
    <b:Author>
      <b:Author>
        <b:NameList>
          <b:Person>
            <b:Last>عزتی </b:Last>
            <b:First>مرتضی</b:First>
          </b:Person>
          <b:Person>
            <b:Last>شهریاری</b:Last>
            <b:First>لیلاز</b:First>
          </b:Person>
        </b:NameList>
      </b:Author>
    </b:Author>
    <b:JournalName>پژوهشنامه مالیات</b:JournalName>
    <b:RefOrder>9</b:RefOrder>
  </b:Source>
  <b:Source>
    <b:Tag>طبا99</b:Tag>
    <b:SourceType>Book</b:SourceType>
    <b:Guid>{FD3CD75F-6DB4-4DCF-AB30-F8663F4B6F1E}</b:Guid>
    <b:Title>سنن النبی</b:Title>
    <b:Year>1399</b:Year>
    <b:Author>
      <b:Author>
        <b:NameList>
          <b:Person>
            <b:Last>طباطبایی</b:Last>
            <b:First>محمد حسین</b:First>
          </b:Person>
        </b:NameList>
      </b:Author>
    </b:Author>
    <b:City>قم</b:City>
    <b:Publisher>بوستان کتاب</b:Publisher>
    <b:RefOrder>6</b:RefOrder>
  </b:Source>
  <b:Source>
    <b:Tag>صدو13</b:Tag>
    <b:SourceType>Book</b:SourceType>
    <b:Guid>{5247FEE7-48A8-4877-8435-E889327BE54F}</b:Guid>
    <b:Title>من لا یحضره الفقیه</b:Title>
    <b:Year>1413</b:Year>
    <b:City>قم</b:City>
    <b:Publisher>دفتر انتشارات اسلامی</b:Publisher>
    <b:Author>
      <b:Author>
        <b:NameList>
          <b:Person>
            <b:Last>صدوق</b:Last>
            <b:First>محمد بن علی</b:First>
          </b:Person>
        </b:NameList>
      </b:Author>
    </b:Author>
    <b:RefOrder>7</b:RefOrder>
  </b:Source>
  <b:Source>
    <b:Tag>تام85</b:Tag>
    <b:SourceType>Book</b:SourceType>
    <b:Guid>{087BF0AE-3375-4972-9826-DDCBC49E8494}</b:Guid>
    <b:Title>جامعه شناسی قشربندی و نابرابری های اجتماعی، ترجمه عبدالحسین نیک گهر</b:Title>
    <b:Year>1385</b:Year>
    <b:City>تهران</b:City>
    <b:Publisher>توتیا</b:Publisher>
    <b:Author>
      <b:Author>
        <b:NameList>
          <b:Person>
            <b:Last>تامین</b:Last>
            <b:First>ملوین ماروین</b:First>
          </b:Person>
        </b:NameList>
      </b:Author>
    </b:Author>
    <b:RefOrder>4</b:RefOrder>
  </b:Source>
  <b:Source>
    <b:Tag>کاو90</b:Tag>
    <b:SourceType>JournalArticle</b:SourceType>
    <b:Guid>{E42EEC56-D5E2-43B7-97E4-15D18D87BEE6}</b:Guid>
    <b:Title>کمی سازی و سنجش سبک زندگی اسلامی</b:Title>
    <b:Year>1390</b:Year>
    <b:Author>
      <b:Author>
        <b:NameList>
          <b:Person>
            <b:Last>کاویانی</b:Last>
            <b:First>محمد</b:First>
          </b:Person>
        </b:NameList>
      </b:Author>
    </b:Author>
    <b:JournalName>روان شناسی و دین</b:JournalName>
    <b:Pages>23</b:Pages>
    <b:RefOrder>5</b:RefOrder>
  </b:Source>
  <b:Source>
    <b:Tag>رفی92</b:Tag>
    <b:SourceType>Book</b:SourceType>
    <b:Guid>{F4FF235B-796F-41F6-B3D9-B8E4B7EF32D8}</b:Guid>
    <b:Title>تکنیک های خاص تحقیق در علوم اجتماعی</b:Title>
    <b:Year>1392</b:Year>
    <b:City>تهران</b:City>
    <b:Publisher>شرکت سهامی انتشار</b:Publisher>
    <b:Author>
      <b:Author>
        <b:NameList>
          <b:Person>
            <b:Last>رفیع پور</b:Last>
            <b:First>فرامرز</b:First>
          </b:Person>
        </b:NameList>
      </b:Author>
    </b:Author>
    <b:RefOrder>44</b:RefOrder>
  </b:Source>
  <b:Source>
    <b:Tag>سار85</b:Tag>
    <b:SourceType>Book</b:SourceType>
    <b:Guid>{4A78E4ED-B009-4ED8-A38F-D44D4F8341F6}</b:Guid>
    <b:Title>روش های تحقیق در علوم اجتماعی</b:Title>
    <b:Year>1385</b:Year>
    <b:City>تهران</b:City>
    <b:Publisher>پژوهشگاه علوم انسانی و مطالعات فرهنگی</b:Publisher>
    <b:Author>
      <b:Author>
        <b:NameList>
          <b:Person>
            <b:Last>ساروخانی</b:Last>
            <b:First>باقر</b:First>
          </b:Person>
        </b:NameList>
      </b:Author>
    </b:Author>
    <b:RefOrder>45</b:RefOrder>
  </b:Source>
  <b:Source>
    <b:Tag>فرا81</b:Tag>
    <b:SourceType>Book</b:SourceType>
    <b:Guid>{ADF4EB5C-4E42-4EA0-B752-AF70938EBA41}</b:Guid>
    <b:Title>روش های پژوهش در علوم اجتماعی ترجمه فاضل لاریجانی و رضا فاضلی</b:Title>
    <b:Year>1381</b:Year>
    <b:City>تهران</b:City>
    <b:Publisher>سروش</b:Publisher>
    <b:Author>
      <b:Author>
        <b:NameList>
          <b:Person>
            <b:Last>فرانکفورد</b:Last>
            <b:First>چاوا</b:First>
          </b:Person>
          <b:Person>
            <b:Last>نچمیاس</b:Last>
            <b:First>دیوید</b:First>
          </b:Person>
        </b:NameList>
      </b:Author>
    </b:Author>
    <b:RefOrder>46</b:RefOrder>
  </b:Source>
  <b:Source>
    <b:Tag>طال81</b:Tag>
    <b:SourceType>Book</b:SourceType>
    <b:Guid>{F1E75C33-E387-4E19-BFCD-BDFECB9067D0}</b:Guid>
    <b:Title>روش تحقیق نظری</b:Title>
    <b:Year>1381</b:Year>
    <b:City>تهران</b:City>
    <b:Publisher>دانشگاه پیام نور</b:Publisher>
    <b:Author>
      <b:Author>
        <b:NameList>
          <b:Person>
            <b:Last>طالقانی</b:Last>
            <b:First>محمود</b:First>
          </b:Person>
        </b:NameList>
      </b:Author>
    </b:Author>
    <b:RefOrder>47</b:RefOrder>
  </b:Source>
  <b:Source>
    <b:Tag>کری81</b:Tag>
    <b:SourceType>Book</b:SourceType>
    <b:Guid>{6400EFD5-DDAB-4625-A5D6-4ED5BE8156C2}</b:Guid>
    <b:Title>تحلیل محتوا، مبانی روش شناسی ترجمه هوشنگ نایبی</b:Title>
    <b:Year>1381</b:Year>
    <b:City>تهران</b:City>
    <b:Publisher>نشر نی</b:Publisher>
    <b:Author>
      <b:Author>
        <b:NameList>
          <b:Person>
            <b:Last>کریپندورف</b:Last>
            <b:First>کلاوس</b:First>
          </b:Person>
        </b:NameList>
      </b:Author>
    </b:Author>
    <b:RefOrder>48</b:RefOrder>
  </b:Source>
  <b:Source>
    <b:Tag>ابن141</b:Tag>
    <b:SourceType>Book</b:SourceType>
    <b:Guid>{0978FEAC-762E-44A4-BC18-808398BD461E}</b:Guid>
    <b:Title>لسان العرب</b:Title>
    <b:Year>1414</b:Year>
    <b:City>بیروت</b:City>
    <b:Publisher>دار صادر</b:Publisher>
    <b:Author>
      <b:Author>
        <b:NameList>
          <b:Person>
            <b:Last>ابن منظور</b:Last>
            <b:First>محمد بن مکرم</b:First>
          </b:Person>
        </b:NameList>
      </b:Author>
    </b:Author>
    <b:RefOrder>41</b:RefOrder>
  </b:Source>
  <b:Source>
    <b:Tag>خان92</b:Tag>
    <b:SourceType>JournalArticle</b:SourceType>
    <b:Guid>{5A59436A-FB84-404F-B008-F5AD00DC50AD}</b:Guid>
    <b:Title>میانه روی و اعتدال شاخص وزین تعالیم اسلامی</b:Title>
    <b:Year>1392</b:Year>
    <b:Author>
      <b:Author>
        <b:NameList>
          <b:Person>
            <b:Last>خان بیگی</b:Last>
            <b:First>حمزه</b:First>
          </b:Person>
        </b:NameList>
      </b:Author>
    </b:Author>
    <b:JournalName>فصلنامه حبل المتین</b:JournalName>
    <b:RefOrder>42</b:RefOrder>
  </b:Source>
  <b:Source>
    <b:Tag>محم03</b:Tag>
    <b:SourceType>Book</b:SourceType>
    <b:Guid>{CDB25345-B550-449E-8D51-AD64C56B3EEC}</b:Guid>
    <b:Title>میزان الحکمه</b:Title>
    <b:Year>1403</b:Year>
    <b:Author>
      <b:Author>
        <b:NameList>
          <b:Person>
            <b:Last>محمدی ری شهری</b:Last>
            <b:First>محمد</b:First>
          </b:Person>
        </b:NameList>
      </b:Author>
    </b:Author>
    <b:City>قم</b:City>
    <b:Publisher>مکتب الاعلام الاسلامی</b:Publisher>
    <b:RefOrder>43</b:RefOrder>
  </b:Source>
  <b:Source>
    <b:Tag>قمی02</b:Tag>
    <b:SourceType>Book</b:SourceType>
    <b:Guid>{E414FD61-EED6-4F50-B076-1B7DF5D482B7}</b:Guid>
    <b:Title>سفینه البحار</b:Title>
    <b:Year>1402</b:Year>
    <b:City>قم</b:City>
    <b:Publisher>اسوه</b:Publisher>
    <b:Author>
      <b:Author>
        <b:NameList>
          <b:Person>
            <b:Last>قمی</b:Last>
            <b:First>عباس</b:First>
          </b:Person>
        </b:NameList>
      </b:Author>
    </b:Author>
    <b:RefOrder>37</b:RefOrder>
  </b:Source>
  <b:Source>
    <b:Tag>حرع12</b:Tag>
    <b:SourceType>Book</b:SourceType>
    <b:Guid>{A267AE2F-B6F7-4EF8-8220-A14C4A5A861D}</b:Guid>
    <b:Title>وسائل اشیعه الی تحصیل مسائل الشریعه</b:Title>
    <b:Year>1412</b:Year>
    <b:City>قم</b:City>
    <b:Publisher>موسسه آل البیت</b:Publisher>
    <b:Author>
      <b:Author>
        <b:NameList>
          <b:Person>
            <b:Last>حر عاملی</b:Last>
            <b:First>محمد بن حسن</b:First>
          </b:Person>
        </b:NameList>
      </b:Author>
    </b:Author>
    <b:RefOrder>38</b:RefOrder>
  </b:Source>
  <b:Source>
    <b:Tag>راغ28</b:Tag>
    <b:SourceType>Book</b:SourceType>
    <b:Guid>{5533B5FA-5CBE-4DF6-8258-1AD91F027197}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24</b:RefOrder>
  </b:Source>
  <b:Source>
    <b:Tag>فرا10</b:Tag>
    <b:SourceType>Book</b:SourceType>
    <b:Guid>{A62C147C-C4A8-4DBD-A72E-63DC699F9ACC}</b:Guid>
    <b:Title>العین</b:Title>
    <b:Year>1410</b:Year>
    <b:City>قم</b:City>
    <b:Publisher>هجرت</b:Publisher>
    <b:Author>
      <b:Author>
        <b:NameList>
          <b:Person>
            <b:Last>فراهیدی</b:Last>
            <b:First>خلیل بن احمد</b:First>
          </b:Person>
        </b:NameList>
      </b:Author>
    </b:Author>
    <b:RefOrder>25</b:RefOrder>
  </b:Source>
  <b:Source>
    <b:Tag>نما19</b:Tag>
    <b:SourceType>Book</b:SourceType>
    <b:Guid>{A3470A40-C950-4279-B1EB-C0C4239FAFE1}</b:Guid>
    <b:Title>مسترک سفینه البحار</b:Title>
    <b:Year>1419</b:Year>
    <b:City>قم</b:City>
    <b:Publisher>موسسه نشر اسلامی</b:Publisher>
    <b:Author>
      <b:Author>
        <b:NameList>
          <b:Person>
            <b:Last>نمازی</b:Last>
            <b:First>علی</b:First>
          </b:Person>
        </b:NameList>
      </b:Author>
    </b:Author>
    <b:RefOrder>26</b:RefOrder>
  </b:Source>
  <b:Source>
    <b:Tag>کلی65</b:Tag>
    <b:SourceType>Book</b:SourceType>
    <b:Guid>{485DE6D9-3D34-41D9-8033-5E2B88ECCBC7}</b:Guid>
    <b:Title>الکافی</b:Title>
    <b:Year>1365</b:Year>
    <b:City>تهران</b:City>
    <b:Publisher>دار الکتب الاسلامیه</b:Publisher>
    <b:Author>
      <b:Author>
        <b:NameList>
          <b:Person>
            <b:Last>کلینی</b:Last>
            <b:First>محمد بن یعقوب</b:First>
          </b:Person>
        </b:NameList>
      </b:Author>
    </b:Author>
    <b:RefOrder>27</b:RefOrder>
  </b:Source>
  <b:Source>
    <b:Tag>ابن14</b:Tag>
    <b:SourceType>Book</b:SourceType>
    <b:Guid>{42DD167C-18D2-4C2D-ADB7-46FA3E73EC1F}</b:Guid>
    <b:Title>لسان العرب</b:Title>
    <b:Year>1414</b:Year>
    <b:City>بیروت </b:City>
    <b:Publisher>دار صادر</b:Publisher>
    <b:Author>
      <b:Author>
        <b:NameList>
          <b:Person>
            <b:Last>ابن منظور</b:Last>
            <b:First>محمد بن مکرم</b:First>
          </b:Person>
        </b:NameList>
      </b:Author>
    </b:Author>
    <b:RefOrder>31</b:RefOrder>
  </b:Source>
  <b:Source>
    <b:Tag>راغ282</b:Tag>
    <b:SourceType>Book</b:SourceType>
    <b:Guid>{E2AC7AEE-C662-4413-9B52-E1BFDBCDDD22}</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32</b:RefOrder>
  </b:Source>
  <b:Source>
    <b:Tag>طری75</b:Tag>
    <b:SourceType>Book</b:SourceType>
    <b:Guid>{FCA6F443-27E2-4ED5-B65C-FFCBD7B56838}</b:Guid>
    <b:Title>مجمع البیان</b:Title>
    <b:Year>1375</b:Year>
    <b:City>تهران</b:City>
    <b:Publisher>کتابفروشی مرتضوی</b:Publisher>
    <b:Author>
      <b:Author>
        <b:NameList>
          <b:Person>
            <b:Last>طریحی</b:Last>
            <b:First>فخر الدین</b:First>
          </b:Person>
        </b:NameList>
      </b:Author>
    </b:Author>
    <b:RefOrder>33</b:RefOrder>
  </b:Source>
  <b:Source>
    <b:Tag>حسی90</b:Tag>
    <b:SourceType>JournalArticle</b:SourceType>
    <b:Guid>{E828688D-B56C-4978-9990-2007589C623D}</b:Guid>
    <b:Title>اسراف، عوامل و راهکارهای مبارزه با آن</b:Title>
    <b:Year>1390</b:Year>
    <b:Author>
      <b:Author>
        <b:NameList>
          <b:Person>
            <b:Last>حسینی</b:Last>
            <b:First>محمد حسین</b:First>
          </b:Person>
        </b:NameList>
      </b:Author>
    </b:Author>
    <b:JournalName>مجله سفیر</b:JournalName>
    <b:RefOrder>34</b:RefOrder>
  </b:Source>
  <b:Source>
    <b:Tag>نور08</b:Tag>
    <b:SourceType>Book</b:SourceType>
    <b:Guid>{8B32243E-0AE7-403A-B54E-4DE4E6400EDD}</b:Guid>
    <b:Title>مسترک الوسائل</b:Title>
    <b:Year>1408</b:Year>
    <b:Author>
      <b:Author>
        <b:NameList>
          <b:Person>
            <b:Last>نوری</b:Last>
            <b:First>میرزا حسین</b:First>
          </b:Person>
        </b:NameList>
      </b:Author>
    </b:Author>
    <b:City>بیروت</b:City>
    <b:Publisher>موسسه آل البیت</b:Publisher>
    <b:RefOrder>35</b:RefOrder>
  </b:Source>
  <b:Source>
    <b:Tag>راغ281</b:Tag>
    <b:SourceType>Book</b:SourceType>
    <b:Guid>{5B04DEC7-A785-4E41-B91D-2E4297CEEE47}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49</b:RefOrder>
  </b:Source>
  <b:Source>
    <b:Tag>قلی93</b:Tag>
    <b:SourceType>JournalArticle</b:SourceType>
    <b:Guid>{F0E5C34A-8E34-498A-978C-B8D5DC9C2CDB}</b:Guid>
    <b:Title>نقش مولفه های سرمایه اجتماعی بر رضایت زناشویی دانشجویان متاهل</b:Title>
    <b:JournalName>دانش و پژوهش در روانشناسی کاربردی</b:JournalName>
    <b:Year>1393</b:Year>
    <b:Pages>37-46</b:Pages>
    <b:Author>
      <b:Author>
        <b:NameList>
          <b:Person>
            <b:Last>قلی زاده</b:Last>
            <b:First>آذر</b:First>
          </b:Person>
          <b:Person>
            <b:Last>اسماعیلیان اردستانی</b:Last>
            <b:First>زهره</b:First>
          </b:Person>
        </b:NameList>
      </b:Author>
    </b:Author>
    <b:RefOrder>1</b:RefOrder>
  </b:Source>
  <b:Source>
    <b:Tag>آجل95</b:Tag>
    <b:SourceType>ConferenceProceedings</b:SourceType>
    <b:Guid>{99BB15B1-FA47-4057-842C-A5A0776E49D4}</b:Guid>
    <b:Title>بررسی اثربخشی آموزش¬های مبتنی بر نظریه گاتمن بر کاهش تعارضات زناشویی</b:Title>
    <b:Year>1395</b:Year>
    <b:ConferenceName>سومین کنفرانس بین المللی پژوهش های نوین در مدیریت، اقتصاد و علوم انسانی</b:ConferenceName>
    <b:City>باتومی گرجستان</b:City>
    <b:Author>
      <b:Author>
        <b:NameList>
          <b:Person>
            <b:Last>آجلی لاهیجی</b:Last>
            <b:First>لاله</b:First>
          </b:Person>
          <b:Person>
            <b:Last>مقتدری</b:Last>
            <b:First>نازفر</b:First>
          </b:Person>
        </b:NameList>
      </b:Author>
    </b:Author>
    <b:RefOrder>2</b:RefOrder>
  </b:Source>
  <b:Source>
    <b:Tag>مفر99</b:Tag>
    <b:SourceType>JournalArticle</b:SourceType>
    <b:Guid>{FCBC93F6-5B13-4EB1-AA07-D22E7A9037C5}</b:Guid>
    <b:Title>ارتباط سرمایه های روان شناختی و فرهنگی با خشونت خانگی در زنان متاهل (مورد مطالعه: فرهنگیان بهبهان).</b:Title>
    <b:JournalName>مطالعات زن و خانواده</b:JournalName>
    <b:Year>1399</b:Year>
    <b:Pages>189-213</b:Pages>
    <b:Author>
      <b:Author>
        <b:NameList>
          <b:Person>
            <b:Last>مفردنژاد</b:Last>
            <b:First>ناهید</b:First>
          </b:Person>
          <b:Person>
            <b:Last>منادی</b:Last>
            <b:First>مرتضی</b:First>
          </b:Person>
        </b:NameList>
      </b:Author>
    </b:Author>
    <b:RefOrder>3</b:RefOrder>
  </b:Source>
  <b:Source>
    <b:Tag>صال94</b:Tag>
    <b:SourceType>JournalArticle</b:SourceType>
    <b:Guid>{C127CEF5-8710-44F6-AE30-91F5EE903047}</b:Guid>
    <b:Title>سنجش سرمایه اجتماعی در میان دانشجویان</b:Title>
    <b:JournalName>مدیریت فرهنگی</b:JournalName>
    <b:Year>1394</b:Year>
    <b:Pages>47-59</b:Pages>
    <b:Author>
      <b:Author>
        <b:NameList>
          <b:Person>
            <b:Last>صالحی امیری</b:Last>
            <b:First>سید رضا</b:First>
          </b:Person>
          <b:Person>
            <b:Last>باباشمس</b:Last>
            <b:First>آرزو</b:First>
          </b:Person>
        </b:NameList>
      </b:Author>
    </b:Author>
    <b:RefOrder>4</b:RefOrder>
  </b:Source>
  <b:Source>
    <b:Tag>Lou77</b:Tag>
    <b:SourceType>BookSection</b:SourceType>
    <b:Guid>{DFC7750A-9D1D-4099-BF5F-938F09031B01}</b:Guid>
    <b:Title>A dynamic theory of racial income differences</b:Title>
    <b:Year>1977</b:Year>
    <b:Pages>153-188</b:Pages>
    <b:BookTitle>Women, Minorities and Employment Discrimination</b:BookTitle>
    <b:City>Lexington</b:City>
    <b:Publisher>Lexington Books</b:Publisher>
    <b:Author>
      <b:Author>
        <b:NameList>
          <b:Person>
            <b:Last>Loury</b:Last>
            <b:First>G</b:First>
          </b:Person>
        </b:NameList>
      </b:Author>
      <b:BookAuthor>
        <b:NameList>
          <b:Person>
            <b:Last>Wallace</b:Last>
            <b:First>P</b:First>
          </b:Person>
          <b:Person>
            <b:Last>Lamond</b:Last>
            <b:First>A</b:First>
          </b:Person>
        </b:NameList>
      </b:BookAuthor>
    </b:Author>
    <b:RefOrder>5</b:RefOrder>
  </b:Source>
  <b:Source>
    <b:Tag>آخو98</b:Tag>
    <b:SourceType>JournalArticle</b:SourceType>
    <b:Guid>{CE8CF966-9D66-4E4E-A6C6-B9C908975C8E}</b:Guid>
    <b:Title>بررسی رابطه سرمایه اجتماعی و رضایت از زندگی زناشویی در شهر بیرجند</b:Title>
    <b:Year>1398</b:Year>
    <b:Pages>1-34</b:Pages>
    <b:JournalName>فصلنامه مطالعات فرهنگی - اجتماعی خراسان</b:JournalName>
    <b:Author>
      <b:Author>
        <b:NameList>
          <b:Person>
            <b:Last>آخوندی</b:Last>
            <b:First>محمد باقر</b:First>
          </b:Person>
          <b:Person>
            <b:Last>لک</b:Last>
            <b:First>فاطمه</b:First>
          </b:Person>
        </b:NameList>
      </b:Author>
    </b:Author>
    <b:RefOrder>6</b:RefOrder>
  </b:Source>
  <b:Source>
    <b:Tag>فکو82</b:Tag>
    <b:SourceType>Book</b:SourceType>
    <b:Guid>{562D5144-98AF-4AD6-8A29-2B387FE4A34B}</b:Guid>
    <b:Title>تاریخ نظریه های انسان شناسی</b:Title>
    <b:Year>1382</b:Year>
    <b:City>تهران</b:City>
    <b:Publisher>نشر نی</b:Publisher>
    <b:Author>
      <b:Author>
        <b:NameList>
          <b:Person>
            <b:Last>فکوهی</b:Last>
            <b:First>ناصر</b:First>
          </b:Person>
        </b:NameList>
      </b:Author>
    </b:Author>
    <b:RefOrder>7</b:RefOrder>
  </b:Source>
  <b:Source>
    <b:Tag>نیا86</b:Tag>
    <b:SourceType>JournalArticle</b:SourceType>
    <b:Guid>{8BE17E2B-F9BB-4931-8C27-6DC3BE5A7D22}</b:Guid>
    <b:Title>تبیین جامعه شناختی رابطه سرمایه فرهنگی خانواده با هویت اجتماعی جوانان</b:Title>
    <b:Year>1386</b:Year>
    <b:JournalName>مطالعات ملی</b:JournalName>
    <b:Pages>55-80</b:Pages>
    <b:Author>
      <b:Author>
        <b:NameList>
          <b:Person>
            <b:Last>نیازی</b:Last>
            <b:First>محسن</b:First>
          </b:Person>
          <b:Person>
            <b:Last>کارکنان نصرآبادی</b:Last>
            <b:First>محمد</b:First>
          </b:Person>
        </b:NameList>
      </b:Author>
    </b:Author>
    <b:RefOrder>8</b:RefOrder>
  </b:Source>
  <b:Source>
    <b:Tag>Geo03</b:Tag>
    <b:SourceType>Book</b:SourceType>
    <b:Guid>{246280AA-E87A-4DCA-8EFC-6C06614DD187}</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9</b:RefOrder>
  </b:Source>
  <b:Source>
    <b:Tag>ایم17</b:Tag>
    <b:SourceType>JournalArticle</b:SourceType>
    <b:Guid>{DC25FDEE-4473-436B-8546-A77E0D4650D8}</b:Guid>
    <b:Title>بررسی رابطه میان سرمایه اجتماعی و رضایتمندی زناشویی</b:Title>
    <b:Year>1391</b:Year>
    <b:JournalName>علوم اجتماعی</b:JournalName>
    <b:Pages>1-32</b:Pages>
    <b:Author>
      <b:Author>
        <b:NameList>
          <b:Person>
            <b:Last>ایمان</b:Last>
            <b:First>محمد تقی</b:First>
          </b:Person>
          <b:Person>
            <b:Last>یادعلی جمالویی</b:Last>
            <b:First>زهرا</b:First>
          </b:Person>
          <b:Person>
            <b:Last>زهری</b:Last>
            <b:First>محسن</b:First>
          </b:Person>
        </b:NameList>
      </b:Author>
    </b:Author>
    <b:RefOrder>10</b:RefOrder>
  </b:Source>
  <b:Source>
    <b:Tag>گود97</b:Tag>
    <b:SourceType>JournalArticle</b:SourceType>
    <b:Guid>{BBB3824B-1A22-4D22-8A06-33B3E4F3C108}</b:Guid>
    <b:Title>اثربخشی آموزش مولفه های خانواده درمانی شناختی-رفتاری بر تعارض والد-فرزندی و تعارض زناشویی</b:Title>
    <b:JournalName>فصلنامه روانشناسی کاربردی</b:JournalName>
    <b:Year>1397</b:Year>
    <b:Pages>531-551</b:Pages>
    <b:Author>
      <b:Author>
        <b:NameList>
          <b:Person>
            <b:Last>گودرزی</b:Last>
            <b:First>محمود</b:First>
          </b:Person>
          <b:Person>
            <b:Last>شیری</b:Last>
            <b:First>فاطمه</b:First>
          </b:Person>
          <b:Person>
            <b:Last>محمودی</b:Last>
            <b:First>بختیار</b:First>
          </b:Person>
        </b:NameList>
      </b:Author>
    </b:Author>
    <b:RefOrder>11</b:RefOrder>
  </b:Source>
  <b:Source>
    <b:Tag>نصر94</b:Tag>
    <b:SourceType>JournalArticle</b:SourceType>
    <b:Guid>{26C497C6-CA6E-4DC4-BE5C-1AC626E5D86C}</b:Guid>
    <b:Title>نقش مولفه های سرمایه اجتماعی بر رضایت زناشویی دانشجویان متاهل</b:Title>
    <b:JournalName>فصلنامه مطالعات توسعه اجتماعی- فرهنگی</b:JournalName>
    <b:Year>1394</b:Year>
    <b:Pages>143-167</b:Pages>
    <b:Author>
      <b:Author>
        <b:NameList>
          <b:Person>
            <b:Last>نصرتی نژاد</b:Last>
            <b:First>فرهاد</b:First>
          </b:Person>
          <b:Person>
            <b:Last>سخایی</b:Last>
            <b:First>ایوب</b:First>
          </b:Person>
          <b:Person>
            <b:Last>شریفی</b:Last>
            <b:First>حجت</b:First>
          </b:Person>
        </b:NameList>
      </b:Author>
    </b:Author>
    <b:RefOrder>12</b:RefOrder>
  </b:Source>
  <b:Source>
    <b:Tag>Sne09</b:Tag>
    <b:SourceType>JournalArticle</b:SourceType>
    <b:Guid>{36C8E3AC-6FD5-49C6-8E94-45FEF9B31A45}</b:Guid>
    <b:Title>A multilevel analysis of social capital and self- rated heath: evidence from the British household panel survey</b:Title>
    <b:Pages>689-694</b:Pages>
    <b:Year>2009</b:Year>
    <b:JournalName>Journal of Health Politics, Policy and Law</b:JournalName>
    <b:Author>
      <b:Author>
        <b:NameList>
          <b:Person>
            <b:Last>Snelgrove</b:Last>
            <b:First>J</b:First>
          </b:Person>
          <b:Person>
            <b:Last>Pikhart, H</b:Last>
          </b:Person>
        </b:NameList>
      </b:Author>
    </b:Author>
    <b:RefOrder>13</b:RefOrder>
  </b:Source>
  <b:Source>
    <b:Tag>seh14</b:Tag>
    <b:SourceType>JournalArticle</b:SourceType>
    <b:Guid>{33361E84-BAEB-466C-B043-B62DA1A17421}</b:Guid>
    <b:Title>Social Capital and Subjective Happiness: Which Contexts Matter?</b:Title>
    <b:JournalName>Journal of Happiness Studies</b:JournalName>
    <b:Year>2014</b:Year>
    <b:Pages>241-255</b:Pages>
    <b:Author>
      <b:Author>
        <b:NameList>
          <b:Person>
            <b:Last>Han</b:Last>
            <b:First>S</b:First>
          </b:Person>
        </b:NameList>
      </b:Author>
    </b:Author>
    <b:RefOrder>14</b:RefOrder>
  </b:Source>
  <b:Source>
    <b:Tag>Zou18</b:Tag>
    <b:SourceType>JournalArticle</b:SourceType>
    <b:Guid>{C71CFD30-25A9-4D5C-AD68-07DE34FE7C27}</b:Guid>
    <b:Title>Examining Relationships between Social Capital, Emotion Experience and Life Satisfaction for Sustainable Community</b:Title>
    <b:JournalName>Sustainability</b:JournalName>
    <b:Year>2018</b:Year>
    <b:Pages>1-16</b:Pages>
    <b:Author>
      <b:Author>
        <b:NameList>
          <b:Person>
            <b:Last>Zou</b:Last>
            <b:First>T</b:First>
          </b:Person>
          <b:Person>
            <b:Last>Su</b:Last>
            <b:First>Y</b:First>
          </b:Person>
          <b:Person>
            <b:Last>Wang</b:Last>
            <b:First>Y</b:First>
          </b:Person>
        </b:NameList>
      </b:Author>
    </b:Author>
    <b:RefOrder>15</b:RefOrder>
  </b:Source>
  <b:Source>
    <b:Tag>Law19</b:Tag>
    <b:SourceType>JournalArticle</b:SourceType>
    <b:Guid>{ECD9A5DA-0ED1-4407-BC01-7910D54EC189}</b:Guid>
    <b:Title>Marital happiness, marital status, health, and longevity</b:Title>
    <b:JournalName>Journal of Happiness Studies</b:JournalName>
    <b:Year>2019</b:Year>
    <b:Pages>1539-1561</b:Pages>
    <b:Author>
      <b:Author>
        <b:NameList>
          <b:Person>
            <b:Last>Lawrence</b:Last>
            <b:First>E.M</b:First>
          </b:Person>
          <b:Person>
            <b:Last>Rogers</b:Last>
            <b:First>R.G</b:First>
          </b:Person>
          <b:Person>
            <b:Last>Zajacova</b:Last>
            <b:First>A</b:First>
          </b:Person>
          <b:Person>
            <b:Last>Wadsworth</b:Last>
            <b:First>T</b:First>
          </b:Person>
        </b:NameList>
      </b:Author>
    </b:Author>
    <b:RefOrder>16</b:RefOrder>
  </b:Source>
  <b:Source>
    <b:Tag>Una20</b:Tag>
    <b:SourceType>JournalArticle</b:SourceType>
    <b:Guid>{18FD5163-EB78-4310-9767-FF28A4895D8B}</b:Guid>
    <b:Title>Conflict resolution styles as predictors of marital adjustment and marital satisfaction: an actor–partner interdependence model</b:Title>
    <b:JournalName>Journal of Family studies</b:JournalName>
    <b:Year>2020</b:Year>
    <b:Pages>1-16</b:Pages>
    <b:Author>
      <b:Author>
        <b:NameList>
          <b:Person>
            <b:Last>Unal</b:Last>
            <b:First>O</b:First>
          </b:Person>
          <b:Person>
            <b:Last>Akgun</b:Last>
            <b:First>S</b:First>
          </b:Person>
        </b:NameList>
      </b:Author>
    </b:Author>
    <b:RefOrder>17</b:RefOrder>
  </b:Source>
  <b:Source>
    <b:Tag>Zia14</b:Tag>
    <b:SourceType>JournalArticle</b:SourceType>
    <b:Guid>{C10FA2B6-2943-43D7-9DAC-B84DA2061358}</b:Guid>
    <b:Title>The Relationship between Marital and Sexual Satisfaction among Married Women Employees at Golestan University of Medical Sciences, Iran</b:Title>
    <b:JournalName>Iranian Journal of Psychiatry and Behavioral Science</b:JournalName>
    <b:Year>2014</b:Year>
    <b:Pages>44-51</b:Pages>
    <b:Author>
      <b:Author>
        <b:NameList>
          <b:Person>
            <b:Last>Ziaee</b:Last>
            <b:First>T</b:First>
          </b:Person>
          <b:Person>
            <b:Last>Jannati</b:Last>
            <b:First>Y</b:First>
          </b:Person>
          <b:Person>
            <b:Last>Mobaheri</b:Last>
            <b:First>E</b:First>
          </b:Person>
          <b:Person>
            <b:Last>et al</b:Last>
          </b:Person>
        </b:NameList>
      </b:Author>
    </b:Author>
    <b:RefOrder>18</b:RefOrder>
  </b:Source>
  <b:Source>
    <b:Tag>مخت95</b:Tag>
    <b:SourceType>JournalArticle</b:SourceType>
    <b:Guid>{0A2E1EB0-351F-4F53-B0E0-4893323BC7A6}</b:Guid>
    <b:Title>رضایت زناشویی زنان و ارتباط آن با سرمایه فرهنگی زن و شوهر</b:Title>
    <b:JournalName>فصلنامه خانواده پژوهی</b:JournalName>
    <b:Year>1395</b:Year>
    <b:Pages>555-574</b:Pages>
    <b:Author>
      <b:Author>
        <b:NameList>
          <b:Person>
            <b:Last>مختاری</b:Last>
            <b:First>مریم</b:First>
          </b:Person>
          <b:Person>
            <b:Last>احمدی</b:Last>
            <b:First>سیروس</b:First>
          </b:Person>
          <b:Person>
            <b:Last>حجتی نیا</b:Last>
            <b:First>محبوبه</b:First>
          </b:Person>
        </b:NameList>
      </b:Author>
    </b:Author>
    <b:RefOrder>19</b:RefOrder>
  </b:Source>
  <b:Source>
    <b:Tag>Nol94</b:Tag>
    <b:SourceType>JournalArticle</b:SourceType>
    <b:Guid>{A98EDF60-FC52-4548-9C45-24DA58239B4E}</b:Guid>
    <b:Title>A longitudinal study of conflict in early marriage</b:Title>
    <b:Year>1994</b:Year>
    <b:JournalName>Journal of Social and Personal Relationship</b:JournalName>
    <b:Pages>233-252</b:Pages>
    <b:Author>
      <b:Author>
        <b:NameList>
          <b:Person>
            <b:Last>Noller</b:Last>
            <b:First>P</b:First>
          </b:Person>
          <b:Person>
            <b:Last>Feeney</b:Last>
            <b:First>J.A</b:First>
          </b:Person>
          <b:Person>
            <b:Last>Callan</b:Last>
            <b:First>V.J</b:First>
          </b:Person>
        </b:NameList>
      </b:Author>
    </b:Author>
    <b:RefOrder>20</b:RefOrder>
  </b:Source>
  <b:Source>
    <b:Tag>قره94</b:Tag>
    <b:SourceType>ConferenceProceedings</b:SourceType>
    <b:Guid>{16297B04-2128-4F4A-A6DD-BE4D3327340B}</b:Guid>
    <b:Title>بررسی رابطه بین سلامت اجتماعی و رضایت زناشویی در میان کارکنان بهزیستی شهر کرج</b:Title>
    <b:Year>1394</b:Year>
    <b:ConferenceName>دومین کنفرانس بین المللی روانشناسی، علوم تربیتی و سبک زندگی</b:ConferenceName>
    <b:City>مشهد</b:City>
    <b:Author>
      <b:Author>
        <b:NameList>
          <b:Person>
            <b:Last>قره داغی</b:Last>
            <b:First>شکراله</b:First>
          </b:Person>
          <b:Person>
            <b:Last>مردی پیرسلطان</b:Last>
            <b:First>فهیمه</b:First>
          </b:Person>
          <b:Person>
            <b:Last>قادری ثانوی</b:Last>
            <b:First>رمضانعلی</b:First>
          </b:Person>
          <b:Person>
            <b:Last>درخشان نیا</b:Last>
            <b:First>فریبا</b:First>
          </b:Person>
        </b:NameList>
      </b:Author>
    </b:Author>
    <b:RefOrder>21</b:RefOrder>
  </b:Source>
  <b:Source>
    <b:Tag>مقص90</b:Tag>
    <b:SourceType>JournalArticle</b:SourceType>
    <b:Guid>{F323F036-3D1A-474E-9678-AE56AAC8AAA2}</b:Guid>
    <b:Title>ررسی جامعه شناختی رابطه سرمایه اجتماعی و رضایت زناشویی در زوجین شهر کرمان</b:Title>
    <b:Pages>1-20</b:Pages>
    <b:Year>1390</b:Year>
    <b:JournalName>مجله مطالعات اجتمااعی ایران</b:JournalName>
    <b:Author>
      <b:Author>
        <b:NameList>
          <b:Person>
            <b:Last>مقصودی</b:Last>
            <b:First>سوده</b:First>
          </b:Person>
          <b:Person>
            <b:Last>معیدفر</b:Last>
            <b:First>سعید</b:First>
          </b:Person>
          <b:Person>
            <b:Last>توکل</b:Last>
            <b:First>محمد</b:First>
          </b:Person>
        </b:NameList>
      </b:Author>
    </b:Author>
    <b:RefOrder>22</b:RefOrder>
  </b:Source>
  <b:Source>
    <b:Tag>Gro13</b:Tag>
    <b:SourceType>JournalArticle</b:SourceType>
    <b:Guid>{F8DA61B6-CE89-4193-B89F-E5FC3F8178A8}</b:Guid>
    <b:Title>Trusting Only Whom You Know, Knowing Only Whom You Trust: The Joint Impact of Social Capital and Trust on Happiness in CEE Countries</b:Title>
    <b:JournalName>Journal of Happiness Studies</b:JournalName>
    <b:Year>2013</b:Year>
    <b:Pages>1015-1040</b:Pages>
    <b:Author>
      <b:Author>
        <b:NameList>
          <b:Person>
            <b:Last>Growiec</b:Last>
            <b:First>K</b:First>
          </b:Person>
          <b:Person>
            <b:Last>Growiec</b:Last>
            <b:First>J</b:First>
          </b:Person>
        </b:NameList>
      </b:Author>
    </b:Author>
    <b:RefOrder>23</b:RefOrder>
  </b:Source>
  <b:Source>
    <b:Tag>اکب98</b:Tag>
    <b:SourceType>JournalArticle</b:SourceType>
    <b:Guid>{030DCBA8-EDFD-4E89-A7AC-4E96D5453EFD}</b:Guid>
    <b:Title>نقش سرمایه اجتماعی و روانشناختی در پیش بینی صمیمیت زناشویی زوجین</b:Title>
    <b:JournalName>پژوهش های روانشناختی اجتماعی</b:JournalName>
    <b:Year>1398</b:Year>
    <b:Pages>95-114</b:Pages>
    <b:Author>
      <b:Author>
        <b:NameList>
          <b:Person>
            <b:Last>اکبری</b:Last>
            <b:First>بهمن</b:First>
          </b:Person>
          <b:Person>
            <b:Last>فرگت</b:Last>
            <b:First>آزاده</b:First>
          </b:Person>
          <b:Person>
            <b:Last>علی خواه</b:Last>
            <b:First>ساناز</b:First>
          </b:Person>
          <b:Person>
            <b:Last>مجیدی</b:Last>
            <b:First>ملیناز</b:First>
          </b:Person>
        </b:NameList>
      </b:Author>
    </b:Author>
    <b:RefOrder>24</b:RefOrder>
  </b:Source>
</b:Sources>
</file>

<file path=customXml/itemProps1.xml><?xml version="1.0" encoding="utf-8"?>
<ds:datastoreItem xmlns:ds="http://schemas.openxmlformats.org/officeDocument/2006/customXml" ds:itemID="{9D42AC22-E5C4-4BCD-8AA0-112D54F2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27</Pages>
  <Words>7168</Words>
  <Characters>40859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Taqipour</dc:creator>
  <cp:lastModifiedBy>genius</cp:lastModifiedBy>
  <cp:revision>198</cp:revision>
  <cp:lastPrinted>2024-03-24T21:43:00Z</cp:lastPrinted>
  <dcterms:created xsi:type="dcterms:W3CDTF">2022-04-15T20:14:00Z</dcterms:created>
  <dcterms:modified xsi:type="dcterms:W3CDTF">2024-03-28T08:20:00Z</dcterms:modified>
</cp:coreProperties>
</file>